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AB4" w:rsidRDefault="00076AB4">
      <w:pPr>
        <w:spacing w:after="0" w:line="259" w:lineRule="auto"/>
        <w:ind w:left="-1440" w:right="10800" w:firstLine="0"/>
        <w:jc w:val="left"/>
      </w:pPr>
    </w:p>
    <w:p w:rsidR="00076AB4" w:rsidRDefault="00FF2661">
      <w:pPr>
        <w:pStyle w:val="1"/>
        <w:spacing w:after="4" w:line="270" w:lineRule="auto"/>
        <w:ind w:left="435" w:right="0" w:hanging="10"/>
      </w:pPr>
      <w:r w:rsidRPr="00FF2661">
        <w:rPr>
          <w:rFonts w:eastAsia="Calibri"/>
          <w:noProof/>
          <w:color w:val="auto"/>
          <w:sz w:val="28"/>
          <w:szCs w:val="28"/>
        </w:rPr>
        <w:lastRenderedPageBreak/>
        <w:drawing>
          <wp:inline distT="0" distB="0" distL="0" distR="0">
            <wp:extent cx="6604000" cy="9077469"/>
            <wp:effectExtent l="0" t="0" r="6350" b="9525"/>
            <wp:docPr id="1" name="Рисунок 1" descr="C:\Users\One\Downloads\Основная образовательная программа начального общего образования 1-4 классы ФГО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Downloads\Основная образовательная программа начального общего образования 1-4 классы ФГОС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00" cy="9077469"/>
                    </a:xfrm>
                    <a:prstGeom prst="rect">
                      <a:avLst/>
                    </a:prstGeom>
                    <a:noFill/>
                    <a:ln>
                      <a:noFill/>
                    </a:ln>
                  </pic:spPr>
                </pic:pic>
              </a:graphicData>
            </a:graphic>
          </wp:inline>
        </w:drawing>
      </w:r>
      <w:r w:rsidR="0040607B">
        <w:rPr>
          <w:sz w:val="28"/>
        </w:rPr>
        <w:lastRenderedPageBreak/>
        <w:t xml:space="preserve">Содержание </w:t>
      </w:r>
    </w:p>
    <w:tbl>
      <w:tblPr>
        <w:tblStyle w:val="TableGrid"/>
        <w:tblW w:w="9040" w:type="dxa"/>
        <w:tblInd w:w="572" w:type="dxa"/>
        <w:tblCellMar>
          <w:top w:w="7" w:type="dxa"/>
          <w:left w:w="108" w:type="dxa"/>
          <w:right w:w="51" w:type="dxa"/>
        </w:tblCellMar>
        <w:tblLook w:val="04A0" w:firstRow="1" w:lastRow="0" w:firstColumn="1" w:lastColumn="0" w:noHBand="0" w:noVBand="1"/>
      </w:tblPr>
      <w:tblGrid>
        <w:gridCol w:w="1102"/>
        <w:gridCol w:w="6238"/>
        <w:gridCol w:w="1700"/>
      </w:tblGrid>
      <w:tr w:rsidR="00076AB4">
        <w:trPr>
          <w:trHeight w:val="286"/>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49" w:right="0" w:firstLine="0"/>
              <w:jc w:val="left"/>
            </w:pPr>
            <w:r>
              <w:rPr>
                <w:b/>
              </w:rPr>
              <w:t xml:space="preserve">№п/п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2" w:firstLine="0"/>
              <w:jc w:val="center"/>
            </w:pPr>
            <w:r>
              <w:rPr>
                <w:b/>
              </w:rPr>
              <w:t xml:space="preserve">Раздел программы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1" w:firstLine="0"/>
              <w:jc w:val="center"/>
            </w:pPr>
            <w:r>
              <w:rPr>
                <w:b/>
              </w:rPr>
              <w:t xml:space="preserve">Стр. </w:t>
            </w:r>
          </w:p>
        </w:tc>
      </w:tr>
      <w:tr w:rsidR="00076AB4">
        <w:trPr>
          <w:trHeight w:val="288"/>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Введение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9" w:firstLine="0"/>
              <w:jc w:val="center"/>
            </w:pPr>
            <w:r>
              <w:t xml:space="preserve">3-4 </w:t>
            </w:r>
          </w:p>
        </w:tc>
      </w:tr>
      <w:tr w:rsidR="00076AB4">
        <w:trPr>
          <w:trHeight w:val="838"/>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Целевой раздел </w:t>
            </w:r>
          </w:p>
          <w:p w:rsidR="00076AB4" w:rsidRDefault="0040607B">
            <w:pPr>
              <w:spacing w:after="0" w:line="259" w:lineRule="auto"/>
              <w:ind w:left="0" w:right="0" w:firstLine="0"/>
              <w:jc w:val="left"/>
            </w:pPr>
            <w:r>
              <w:t xml:space="preserve">Пояснительная записка основной образовательной программы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9" w:firstLine="0"/>
              <w:jc w:val="center"/>
            </w:pPr>
            <w:r>
              <w:t xml:space="preserve">5-15 </w:t>
            </w:r>
          </w:p>
        </w:tc>
      </w:tr>
      <w:tr w:rsidR="00076AB4">
        <w:trPr>
          <w:trHeight w:val="838"/>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Планируемые результаты освоения обучающимися основной образовательной программы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16-55 </w:t>
            </w:r>
          </w:p>
        </w:tc>
      </w:tr>
      <w:tr w:rsidR="00076AB4">
        <w:trPr>
          <w:trHeight w:val="838"/>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Система оценки достижения планируемых результатов освоения основной образовательной программы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56-71 </w:t>
            </w:r>
          </w:p>
        </w:tc>
      </w:tr>
      <w:tr w:rsidR="00076AB4">
        <w:trPr>
          <w:trHeight w:val="1114"/>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Содержательный раздел </w:t>
            </w:r>
          </w:p>
          <w:p w:rsidR="00076AB4" w:rsidRDefault="0040607B">
            <w:pPr>
              <w:spacing w:after="0" w:line="259" w:lineRule="auto"/>
              <w:ind w:left="0" w:right="0" w:firstLine="0"/>
              <w:jc w:val="left"/>
            </w:pPr>
            <w:r>
              <w:t xml:space="preserve">Программа формирования универсальных учебных действий у обучающихся на ступени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72-141 </w:t>
            </w:r>
          </w:p>
        </w:tc>
      </w:tr>
      <w:tr w:rsidR="00076AB4">
        <w:trPr>
          <w:trHeight w:val="562"/>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Программы отдельных учебных предметов, курсов и курсов внеурочной деятельности.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142-143 </w:t>
            </w:r>
          </w:p>
        </w:tc>
      </w:tr>
      <w:tr w:rsidR="00076AB4">
        <w:trPr>
          <w:trHeight w:val="562"/>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Программа духовно-нравственного развития и воспитания обучающихся на ступени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144-173 </w:t>
            </w:r>
          </w:p>
        </w:tc>
      </w:tr>
      <w:tr w:rsidR="00076AB4">
        <w:trPr>
          <w:trHeight w:val="562"/>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Программа формирования экологической культуры, здорового и безопасного образа жизни.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174-183 </w:t>
            </w:r>
          </w:p>
        </w:tc>
      </w:tr>
      <w:tr w:rsidR="00076AB4">
        <w:trPr>
          <w:trHeight w:val="288"/>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Программа коррекционной работы.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184-206 </w:t>
            </w:r>
          </w:p>
        </w:tc>
      </w:tr>
      <w:tr w:rsidR="00076AB4">
        <w:trPr>
          <w:trHeight w:val="562"/>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4.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18" w:line="259" w:lineRule="auto"/>
              <w:ind w:left="0" w:right="0" w:firstLine="0"/>
              <w:jc w:val="left"/>
            </w:pPr>
            <w:r>
              <w:t xml:space="preserve"> </w:t>
            </w:r>
            <w:r>
              <w:rPr>
                <w:b/>
              </w:rPr>
              <w:t xml:space="preserve">Организационный раздел </w:t>
            </w:r>
          </w:p>
          <w:p w:rsidR="00076AB4" w:rsidRDefault="0040607B">
            <w:pPr>
              <w:spacing w:after="0" w:line="259" w:lineRule="auto"/>
              <w:ind w:left="0" w:right="0" w:firstLine="0"/>
              <w:jc w:val="left"/>
            </w:pPr>
            <w:r>
              <w:t xml:space="preserve">Учебный план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207-224 </w:t>
            </w:r>
          </w:p>
        </w:tc>
      </w:tr>
      <w:tr w:rsidR="00076AB4">
        <w:trPr>
          <w:trHeight w:val="286"/>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План внеурочной деятельности.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225-230 </w:t>
            </w:r>
          </w:p>
        </w:tc>
      </w:tr>
      <w:tr w:rsidR="00076AB4">
        <w:trPr>
          <w:trHeight w:val="562"/>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Система условий реализации основной образовательной программы в соответствии с требованиями Стандарта.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0" w:firstLine="0"/>
              <w:jc w:val="center"/>
            </w:pPr>
            <w:r>
              <w:t xml:space="preserve">231-252 </w:t>
            </w:r>
          </w:p>
        </w:tc>
      </w:tr>
      <w:tr w:rsidR="00076AB4">
        <w:trPr>
          <w:trHeight w:val="286"/>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5. </w:t>
            </w:r>
          </w:p>
        </w:tc>
        <w:tc>
          <w:tcPr>
            <w:tcW w:w="62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Заключение </w:t>
            </w: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1" w:firstLine="0"/>
              <w:jc w:val="center"/>
            </w:pPr>
            <w:r>
              <w:t xml:space="preserve">253 </w:t>
            </w:r>
          </w:p>
        </w:tc>
      </w:tr>
      <w:tr w:rsidR="00076AB4">
        <w:trPr>
          <w:trHeight w:val="288"/>
        </w:trPr>
        <w:tc>
          <w:tcPr>
            <w:tcW w:w="110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6. </w:t>
            </w:r>
          </w:p>
        </w:tc>
        <w:tc>
          <w:tcPr>
            <w:tcW w:w="6239" w:type="dxa"/>
            <w:tcBorders>
              <w:top w:val="single" w:sz="4" w:space="0" w:color="000000"/>
              <w:left w:val="single" w:sz="4" w:space="0" w:color="000000"/>
              <w:bottom w:val="single" w:sz="4" w:space="0" w:color="000000"/>
              <w:right w:val="single" w:sz="4" w:space="0" w:color="000000"/>
            </w:tcBorders>
          </w:tcPr>
          <w:p w:rsidR="00E90AB3" w:rsidRPr="00E90AB3" w:rsidRDefault="00E90AB3" w:rsidP="00E90AB3">
            <w:pPr>
              <w:spacing w:after="4" w:line="271" w:lineRule="auto"/>
              <w:ind w:left="567" w:right="98" w:firstLine="0"/>
              <w:jc w:val="left"/>
            </w:pPr>
            <w:r w:rsidRPr="00E90AB3">
              <w:t xml:space="preserve">УМК </w:t>
            </w:r>
            <w:r>
              <w:t>«Школа России</w:t>
            </w:r>
            <w:proofErr w:type="gramStart"/>
            <w:r>
              <w:t>»,  используемый</w:t>
            </w:r>
            <w:proofErr w:type="gramEnd"/>
            <w:r>
              <w:t xml:space="preserve"> в </w:t>
            </w:r>
            <w:r w:rsidRPr="00E90AB3">
              <w:t xml:space="preserve">образовательном процессе </w:t>
            </w:r>
          </w:p>
          <w:p w:rsidR="00076AB4" w:rsidRDefault="00076AB4">
            <w:pPr>
              <w:spacing w:after="0" w:line="259" w:lineRule="auto"/>
              <w:ind w:left="0"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1" w:firstLine="0"/>
              <w:jc w:val="center"/>
            </w:pPr>
            <w:r>
              <w:t xml:space="preserve">254 </w:t>
            </w:r>
          </w:p>
        </w:tc>
      </w:tr>
    </w:tbl>
    <w:p w:rsidR="00076AB4" w:rsidRDefault="0040607B">
      <w:pPr>
        <w:spacing w:after="216" w:line="259" w:lineRule="auto"/>
        <w:ind w:left="481" w:right="0" w:firstLine="0"/>
        <w:jc w:val="center"/>
      </w:pPr>
      <w:r>
        <w:t xml:space="preserve"> </w:t>
      </w:r>
    </w:p>
    <w:p w:rsidR="00076AB4" w:rsidRDefault="0040607B">
      <w:pPr>
        <w:spacing w:after="220" w:line="259" w:lineRule="auto"/>
        <w:ind w:left="567" w:right="0" w:firstLine="0"/>
        <w:jc w:val="left"/>
      </w:pPr>
      <w:r>
        <w:t xml:space="preserve"> </w:t>
      </w:r>
    </w:p>
    <w:p w:rsidR="00076AB4" w:rsidRDefault="0040607B">
      <w:pPr>
        <w:spacing w:after="88" w:line="259" w:lineRule="auto"/>
        <w:ind w:left="1287" w:right="0" w:firstLine="0"/>
        <w:jc w:val="left"/>
      </w:pPr>
      <w:r>
        <w:rPr>
          <w:b/>
        </w:rPr>
        <w:t xml:space="preserve">                                           </w:t>
      </w:r>
    </w:p>
    <w:p w:rsidR="00076AB4" w:rsidRDefault="0040607B">
      <w:pPr>
        <w:spacing w:after="0" w:line="259" w:lineRule="auto"/>
        <w:ind w:left="1287" w:right="0" w:firstLine="0"/>
        <w:jc w:val="left"/>
      </w:pPr>
      <w:r>
        <w:rPr>
          <w:b/>
          <w:sz w:val="36"/>
        </w:rPr>
        <w:t xml:space="preserve"> </w:t>
      </w:r>
    </w:p>
    <w:p w:rsidR="00076AB4" w:rsidRDefault="0040607B">
      <w:pPr>
        <w:spacing w:after="0" w:line="259" w:lineRule="auto"/>
        <w:ind w:left="1287" w:right="0" w:firstLine="0"/>
        <w:jc w:val="left"/>
      </w:pPr>
      <w:r>
        <w:rPr>
          <w:b/>
          <w:sz w:val="36"/>
        </w:rPr>
        <w:t xml:space="preserve"> </w:t>
      </w:r>
    </w:p>
    <w:p w:rsidR="00076AB4" w:rsidRDefault="0040607B">
      <w:pPr>
        <w:spacing w:after="0" w:line="259" w:lineRule="auto"/>
        <w:ind w:left="1287" w:right="0" w:firstLine="0"/>
        <w:jc w:val="left"/>
      </w:pPr>
      <w:r>
        <w:rPr>
          <w:b/>
          <w:sz w:val="36"/>
        </w:rPr>
        <w:t xml:space="preserve"> </w:t>
      </w:r>
    </w:p>
    <w:p w:rsidR="00076AB4" w:rsidRDefault="0040607B">
      <w:pPr>
        <w:spacing w:after="0" w:line="259" w:lineRule="auto"/>
        <w:ind w:left="1287" w:right="0" w:firstLine="0"/>
        <w:jc w:val="left"/>
      </w:pPr>
      <w:r>
        <w:rPr>
          <w:b/>
          <w:sz w:val="36"/>
        </w:rPr>
        <w:t xml:space="preserve"> </w:t>
      </w:r>
    </w:p>
    <w:p w:rsidR="00076AB4" w:rsidRDefault="0040607B">
      <w:pPr>
        <w:spacing w:after="0" w:line="259" w:lineRule="auto"/>
        <w:ind w:left="567" w:right="0" w:firstLine="0"/>
        <w:jc w:val="left"/>
      </w:pPr>
      <w:r>
        <w:rPr>
          <w:b/>
          <w:sz w:val="36"/>
        </w:rPr>
        <w:t xml:space="preserve"> </w:t>
      </w:r>
    </w:p>
    <w:p w:rsidR="00076AB4" w:rsidRDefault="0040607B">
      <w:pPr>
        <w:spacing w:after="0" w:line="259" w:lineRule="auto"/>
        <w:ind w:left="1287" w:right="0" w:firstLine="0"/>
        <w:jc w:val="left"/>
      </w:pPr>
      <w:r>
        <w:rPr>
          <w:b/>
          <w:sz w:val="36"/>
        </w:rPr>
        <w:t xml:space="preserve"> </w:t>
      </w:r>
    </w:p>
    <w:p w:rsidR="00076AB4" w:rsidRDefault="0040607B">
      <w:pPr>
        <w:spacing w:after="0" w:line="259" w:lineRule="auto"/>
        <w:ind w:left="567" w:right="0" w:firstLine="0"/>
        <w:jc w:val="left"/>
      </w:pPr>
      <w:r>
        <w:rPr>
          <w:b/>
          <w:sz w:val="36"/>
        </w:rPr>
        <w:lastRenderedPageBreak/>
        <w:t xml:space="preserve"> </w:t>
      </w:r>
    </w:p>
    <w:p w:rsidR="00076AB4" w:rsidRDefault="0040607B">
      <w:pPr>
        <w:spacing w:after="212" w:line="259" w:lineRule="auto"/>
        <w:ind w:left="1287" w:right="0" w:firstLine="0"/>
        <w:jc w:val="left"/>
      </w:pPr>
      <w:r>
        <w:rPr>
          <w:b/>
          <w:sz w:val="36"/>
        </w:rPr>
        <w:t xml:space="preserve"> </w:t>
      </w:r>
    </w:p>
    <w:p w:rsidR="00076AB4" w:rsidRDefault="0040607B">
      <w:pPr>
        <w:spacing w:after="0" w:line="259" w:lineRule="auto"/>
        <w:ind w:left="0" w:right="93" w:firstLine="0"/>
        <w:jc w:val="right"/>
      </w:pPr>
      <w:r>
        <w:rPr>
          <w:rFonts w:ascii="Calibri" w:eastAsia="Calibri" w:hAnsi="Calibri" w:cs="Calibri"/>
          <w:sz w:val="22"/>
        </w:rPr>
        <w:t xml:space="preserve"> </w:t>
      </w:r>
    </w:p>
    <w:p w:rsidR="00076AB4" w:rsidRDefault="0040607B">
      <w:pPr>
        <w:spacing w:after="3" w:line="238" w:lineRule="auto"/>
        <w:ind w:left="567" w:right="3999" w:firstLine="720"/>
        <w:jc w:val="left"/>
      </w:pPr>
      <w:r>
        <w:rPr>
          <w:b/>
          <w:sz w:val="36"/>
        </w:rPr>
        <w:t xml:space="preserve">                                       Введение  </w:t>
      </w:r>
    </w:p>
    <w:p w:rsidR="00076AB4" w:rsidRDefault="0040607B">
      <w:pPr>
        <w:spacing w:after="25" w:line="271" w:lineRule="auto"/>
        <w:ind w:left="567" w:right="145" w:firstLine="708"/>
      </w:pPr>
      <w:r>
        <w:rPr>
          <w:b/>
        </w:rPr>
        <w:t xml:space="preserve">Основная образовательная программа Муниципального бюджетного общеобразовательного учреждения Торопецкого района Поженской средней общеобразовательной школы   содержит следующие разделы: </w:t>
      </w:r>
      <w:r>
        <w:rPr>
          <w:b/>
          <w:u w:val="single" w:color="000000"/>
        </w:rPr>
        <w:t>целевой, содержательный, организационный</w:t>
      </w:r>
      <w:r>
        <w:rPr>
          <w:b/>
        </w:rPr>
        <w:t xml:space="preserve">. </w:t>
      </w:r>
    </w:p>
    <w:p w:rsidR="00076AB4" w:rsidRDefault="0040607B">
      <w:pPr>
        <w:spacing w:after="16" w:line="259" w:lineRule="auto"/>
        <w:ind w:left="567" w:right="0" w:firstLine="0"/>
        <w:jc w:val="left"/>
      </w:pPr>
      <w:r>
        <w:t xml:space="preserve"> </w:t>
      </w:r>
    </w:p>
    <w:p w:rsidR="00076AB4" w:rsidRDefault="0040607B">
      <w:pPr>
        <w:ind w:left="567" w:firstLine="708"/>
      </w:pPr>
      <w:r>
        <w:t xml:space="preserve">Целевой раздел определяет общее назначение, цели, задачи и планируемые </w:t>
      </w:r>
      <w:proofErr w:type="gramStart"/>
      <w:r>
        <w:t>результаты  реализации</w:t>
      </w:r>
      <w:proofErr w:type="gramEnd"/>
      <w:r>
        <w:t xml:space="preserve"> основной образовательной программы начального общего образования, а также  способы определения достижения этих целей и результатов. </w:t>
      </w:r>
      <w:r>
        <w:rPr>
          <w:u w:val="single" w:color="000000"/>
        </w:rPr>
        <w:t>Целевой раздел включает:</w:t>
      </w:r>
      <w:r>
        <w:t xml:space="preserve"> </w:t>
      </w:r>
    </w:p>
    <w:p w:rsidR="00076AB4" w:rsidRDefault="0040607B">
      <w:pPr>
        <w:numPr>
          <w:ilvl w:val="0"/>
          <w:numId w:val="1"/>
        </w:numPr>
        <w:ind w:right="0" w:hanging="360"/>
      </w:pPr>
      <w:r>
        <w:t xml:space="preserve">пояснительную записку; </w:t>
      </w:r>
    </w:p>
    <w:p w:rsidR="00076AB4" w:rsidRDefault="0040607B">
      <w:pPr>
        <w:numPr>
          <w:ilvl w:val="0"/>
          <w:numId w:val="1"/>
        </w:numPr>
        <w:ind w:right="0" w:hanging="360"/>
      </w:pPr>
      <w:r>
        <w:t xml:space="preserve">планируемые результаты освоения обучающимися основной образовательной программы начального общего образования; </w:t>
      </w:r>
    </w:p>
    <w:p w:rsidR="00076AB4" w:rsidRDefault="0040607B">
      <w:pPr>
        <w:numPr>
          <w:ilvl w:val="0"/>
          <w:numId w:val="1"/>
        </w:numPr>
        <w:ind w:right="0" w:hanging="360"/>
      </w:pPr>
      <w:r>
        <w:t xml:space="preserve">систему оценки достижения планируемых результатов освоения основной образовательной программы начального общего образования. </w:t>
      </w:r>
    </w:p>
    <w:p w:rsidR="00076AB4" w:rsidRDefault="0040607B">
      <w:pPr>
        <w:spacing w:after="64" w:line="259" w:lineRule="auto"/>
        <w:ind w:left="567" w:right="0" w:firstLine="0"/>
        <w:jc w:val="left"/>
      </w:pPr>
      <w:r>
        <w:t xml:space="preserve"> </w:t>
      </w:r>
    </w:p>
    <w:p w:rsidR="00076AB4" w:rsidRDefault="0040607B">
      <w:pPr>
        <w:ind w:right="146"/>
      </w:pPr>
      <w:r>
        <w:rPr>
          <w:u w:val="single" w:color="000000"/>
        </w:rPr>
        <w:t>Содержательный раздел</w:t>
      </w:r>
      <w: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076AB4" w:rsidRDefault="0040607B">
      <w:pPr>
        <w:numPr>
          <w:ilvl w:val="0"/>
          <w:numId w:val="1"/>
        </w:numPr>
        <w:ind w:right="0" w:hanging="360"/>
      </w:pPr>
      <w:r>
        <w:t xml:space="preserve">программу формирования универсальных учебных действий у обучающихся </w:t>
      </w:r>
      <w:proofErr w:type="gramStart"/>
      <w:r>
        <w:t>на  ступени</w:t>
      </w:r>
      <w:proofErr w:type="gramEnd"/>
      <w:r>
        <w:t xml:space="preserve">   начального общего образования; </w:t>
      </w:r>
    </w:p>
    <w:p w:rsidR="00076AB4" w:rsidRDefault="0040607B">
      <w:pPr>
        <w:numPr>
          <w:ilvl w:val="0"/>
          <w:numId w:val="1"/>
        </w:numPr>
        <w:ind w:right="0" w:hanging="360"/>
      </w:pPr>
      <w:r>
        <w:t xml:space="preserve">программы отдельных учебных предметов, курсов и курсов внеурочной деятельности; </w:t>
      </w:r>
    </w:p>
    <w:p w:rsidR="00076AB4" w:rsidRDefault="0040607B">
      <w:pPr>
        <w:numPr>
          <w:ilvl w:val="0"/>
          <w:numId w:val="1"/>
        </w:numPr>
        <w:ind w:right="0" w:hanging="360"/>
      </w:pPr>
      <w:r>
        <w:t xml:space="preserve">программу духовно-нравственного развития, воспитания обучающихся на ступени начального общего образования; </w:t>
      </w:r>
    </w:p>
    <w:p w:rsidR="00076AB4" w:rsidRDefault="0040607B">
      <w:pPr>
        <w:numPr>
          <w:ilvl w:val="0"/>
          <w:numId w:val="1"/>
        </w:numPr>
        <w:ind w:right="0" w:hanging="360"/>
      </w:pPr>
      <w:r>
        <w:t xml:space="preserve">программу формирования экологической культуры, здорового и безопасного образа жизни; </w:t>
      </w:r>
    </w:p>
    <w:p w:rsidR="00076AB4" w:rsidRDefault="0040607B">
      <w:pPr>
        <w:numPr>
          <w:ilvl w:val="0"/>
          <w:numId w:val="1"/>
        </w:numPr>
        <w:ind w:right="0" w:hanging="360"/>
      </w:pPr>
      <w:r>
        <w:t xml:space="preserve">программу коррекционной работы.  </w:t>
      </w:r>
    </w:p>
    <w:p w:rsidR="00076AB4" w:rsidRDefault="0040607B">
      <w:pPr>
        <w:spacing w:after="59" w:line="259" w:lineRule="auto"/>
        <w:ind w:left="860" w:right="0"/>
        <w:jc w:val="left"/>
      </w:pPr>
      <w:r>
        <w:rPr>
          <w:u w:val="single" w:color="000000"/>
        </w:rPr>
        <w:t>Организационный раздел</w:t>
      </w:r>
      <w:r>
        <w:t xml:space="preserve"> включает: </w:t>
      </w:r>
    </w:p>
    <w:p w:rsidR="00076AB4" w:rsidRDefault="0040607B">
      <w:pPr>
        <w:ind w:left="860" w:right="843"/>
      </w:pPr>
      <w:r>
        <w:t xml:space="preserve">Учебный план начального общего образования </w:t>
      </w:r>
    </w:p>
    <w:p w:rsidR="00076AB4" w:rsidRDefault="0040607B">
      <w:pPr>
        <w:numPr>
          <w:ilvl w:val="0"/>
          <w:numId w:val="1"/>
        </w:numPr>
        <w:ind w:right="0" w:hanging="360"/>
      </w:pPr>
      <w:r>
        <w:t xml:space="preserve">систему оценки достижения планируемых результатов освоения основной образовательной программы начального общего образования. </w:t>
      </w:r>
    </w:p>
    <w:p w:rsidR="00076AB4" w:rsidRDefault="0040607B">
      <w:pPr>
        <w:numPr>
          <w:ilvl w:val="0"/>
          <w:numId w:val="1"/>
        </w:numPr>
        <w:spacing w:after="12"/>
        <w:ind w:right="0" w:hanging="360"/>
      </w:pPr>
      <w:r>
        <w:t xml:space="preserve">учебный план образовательного учреждения; </w:t>
      </w:r>
    </w:p>
    <w:p w:rsidR="00076AB4" w:rsidRDefault="0040607B">
      <w:pPr>
        <w:spacing w:after="19" w:line="259" w:lineRule="auto"/>
        <w:ind w:left="1275" w:right="0" w:firstLine="0"/>
        <w:jc w:val="left"/>
      </w:pPr>
      <w:r>
        <w:t xml:space="preserve"> </w:t>
      </w:r>
    </w:p>
    <w:p w:rsidR="00076AB4" w:rsidRDefault="0040607B">
      <w:pPr>
        <w:ind w:left="1083" w:right="0"/>
      </w:pPr>
      <w:r>
        <w:t xml:space="preserve">Программа разработана членами Совета и членами рабочей группы по введению ФГОС </w:t>
      </w:r>
    </w:p>
    <w:p w:rsidR="00076AB4" w:rsidRDefault="0040607B">
      <w:pPr>
        <w:ind w:right="0"/>
      </w:pPr>
      <w:r>
        <w:t xml:space="preserve">НОО </w:t>
      </w:r>
      <w:r w:rsidRPr="0040607B">
        <w:t>Муниципального бюджетного общеобразовательного учреждения Торопецкого района Поженской средней общеобразовательной школы</w:t>
      </w:r>
      <w:r>
        <w:t xml:space="preserve">.  </w:t>
      </w:r>
    </w:p>
    <w:p w:rsidR="0040607B" w:rsidRDefault="0040607B">
      <w:pPr>
        <w:numPr>
          <w:ilvl w:val="0"/>
          <w:numId w:val="1"/>
        </w:numPr>
        <w:spacing w:after="448"/>
        <w:ind w:right="0" w:hanging="360"/>
      </w:pPr>
      <w:r>
        <w:t xml:space="preserve">Пояснительная записка – Алексеева М.Ю., Васильева Е.Е., Полякова О.В. </w:t>
      </w:r>
    </w:p>
    <w:p w:rsidR="0040607B" w:rsidRDefault="0040607B" w:rsidP="0040607B">
      <w:pPr>
        <w:spacing w:after="448"/>
        <w:ind w:left="713" w:right="0" w:firstLine="0"/>
      </w:pPr>
      <w:r>
        <w:lastRenderedPageBreak/>
        <w:t>•</w:t>
      </w:r>
      <w:r>
        <w:rPr>
          <w:rFonts w:ascii="Arial" w:eastAsia="Arial" w:hAnsi="Arial" w:cs="Arial"/>
        </w:rPr>
        <w:t xml:space="preserve"> </w:t>
      </w:r>
      <w:r>
        <w:t>Планируемые результаты освоения обучающимися основной образовательной программы начального общего образования</w:t>
      </w:r>
      <w:r>
        <w:rPr>
          <w:b/>
        </w:rPr>
        <w:t xml:space="preserve"> - </w:t>
      </w:r>
      <w:r>
        <w:t xml:space="preserve"> Алексеева М.Ю., Васильева Е.Е., Полякова О.В</w:t>
      </w:r>
    </w:p>
    <w:p w:rsidR="00076AB4" w:rsidRDefault="0040607B" w:rsidP="0040607B">
      <w:pPr>
        <w:spacing w:after="448"/>
        <w:ind w:left="713" w:right="0" w:firstLine="0"/>
      </w:pPr>
      <w:r>
        <w:t xml:space="preserve"> •</w:t>
      </w:r>
      <w:r>
        <w:rPr>
          <w:rFonts w:ascii="Arial" w:eastAsia="Arial" w:hAnsi="Arial" w:cs="Arial"/>
        </w:rPr>
        <w:t xml:space="preserve"> </w:t>
      </w:r>
      <w:r>
        <w:t>Система оценки достижения планируемых результатов освоения основной образовательной программы начального общего образования – Алексеева М.Ю., Васильева Е.Е., Полякова О.В</w:t>
      </w:r>
      <w:r>
        <w:rPr>
          <w:rFonts w:ascii="Calibri" w:eastAsia="Calibri" w:hAnsi="Calibri" w:cs="Calibri"/>
          <w:sz w:val="22"/>
        </w:rPr>
        <w:t xml:space="preserve"> </w:t>
      </w:r>
    </w:p>
    <w:p w:rsidR="00076AB4" w:rsidRDefault="0040607B">
      <w:pPr>
        <w:numPr>
          <w:ilvl w:val="0"/>
          <w:numId w:val="1"/>
        </w:numPr>
        <w:ind w:right="0" w:hanging="360"/>
      </w:pPr>
      <w:r>
        <w:t>Программа формирования универсальных учебных действий у обучающихся на ступени начального общего образования -  Алексеева М.Ю., Васильева Е.Е., Полякова О.В</w:t>
      </w:r>
    </w:p>
    <w:p w:rsidR="0040607B" w:rsidRDefault="0040607B" w:rsidP="0040607B">
      <w:pPr>
        <w:numPr>
          <w:ilvl w:val="0"/>
          <w:numId w:val="1"/>
        </w:numPr>
        <w:ind w:right="0" w:hanging="360"/>
      </w:pPr>
      <w:proofErr w:type="gramStart"/>
      <w:r>
        <w:t>Программы  отдельных</w:t>
      </w:r>
      <w:proofErr w:type="gramEnd"/>
      <w:r>
        <w:t xml:space="preserve"> учебных  предметов,  и курсов внеурочной деятельности -  Алексеева М.Ю., Васильева Е.Е., Полякова О.В </w:t>
      </w:r>
    </w:p>
    <w:p w:rsidR="00076AB4" w:rsidRDefault="0040607B" w:rsidP="0040607B">
      <w:pPr>
        <w:numPr>
          <w:ilvl w:val="0"/>
          <w:numId w:val="1"/>
        </w:numPr>
        <w:ind w:right="0" w:hanging="360"/>
      </w:pPr>
      <w:r>
        <w:t xml:space="preserve">Программа духовно-нравственного развития и воспитания на ступени </w:t>
      </w:r>
      <w:proofErr w:type="gramStart"/>
      <w:r>
        <w:t>начального  образования</w:t>
      </w:r>
      <w:proofErr w:type="gramEnd"/>
      <w:r>
        <w:t xml:space="preserve"> –Алексеева М.Ю. </w:t>
      </w:r>
    </w:p>
    <w:p w:rsidR="00076AB4" w:rsidRDefault="0040607B">
      <w:pPr>
        <w:numPr>
          <w:ilvl w:val="0"/>
          <w:numId w:val="1"/>
        </w:numPr>
        <w:ind w:right="0" w:hanging="360"/>
      </w:pPr>
      <w:r>
        <w:t>Программа формирования экологической культуры, здорового и безопасного образа жизни – Алексеева М.Ю., Васильева Е.Е., Полякова О.В</w:t>
      </w:r>
    </w:p>
    <w:p w:rsidR="00076AB4" w:rsidRDefault="0040607B" w:rsidP="0040607B">
      <w:pPr>
        <w:numPr>
          <w:ilvl w:val="0"/>
          <w:numId w:val="1"/>
        </w:numPr>
        <w:ind w:right="0" w:hanging="360"/>
      </w:pPr>
      <w:r>
        <w:t xml:space="preserve">Программа коррекционной работы – Алексеева М.Ю., Васильева Е.Е., Полякова О.В Учебный план начального общего </w:t>
      </w:r>
      <w:proofErr w:type="gramStart"/>
      <w:r>
        <w:t>образования  –</w:t>
      </w:r>
      <w:proofErr w:type="gramEnd"/>
      <w:r>
        <w:t xml:space="preserve">  Васильева Е.Е. </w:t>
      </w:r>
    </w:p>
    <w:p w:rsidR="0040607B" w:rsidRDefault="0040607B" w:rsidP="0040607B">
      <w:pPr>
        <w:numPr>
          <w:ilvl w:val="0"/>
          <w:numId w:val="1"/>
        </w:numPr>
        <w:ind w:right="0" w:hanging="360"/>
      </w:pPr>
      <w:r>
        <w:t>План внеурочной деятельности –</w:t>
      </w:r>
      <w:r w:rsidRPr="0040607B">
        <w:t xml:space="preserve"> </w:t>
      </w:r>
      <w:r>
        <w:t xml:space="preserve">Алексеева М.Ю., Васильева Е.Е., Полякова О.В </w:t>
      </w:r>
    </w:p>
    <w:p w:rsidR="00076AB4" w:rsidRDefault="0040607B" w:rsidP="0040607B">
      <w:pPr>
        <w:numPr>
          <w:ilvl w:val="0"/>
          <w:numId w:val="1"/>
        </w:numPr>
        <w:ind w:right="0" w:hanging="360"/>
      </w:pPr>
      <w:r>
        <w:t xml:space="preserve">Систему условий реализации основной образовательной программы в соответствии с требованиями Стандарта – Васильева Е.Е. </w:t>
      </w:r>
    </w:p>
    <w:p w:rsidR="00076AB4" w:rsidRDefault="0040607B">
      <w:pPr>
        <w:spacing w:after="16" w:line="259" w:lineRule="auto"/>
        <w:ind w:left="1560" w:right="0" w:firstLine="0"/>
        <w:jc w:val="left"/>
      </w:pPr>
      <w:r>
        <w:t xml:space="preserve"> </w:t>
      </w:r>
    </w:p>
    <w:p w:rsidR="00076AB4" w:rsidRDefault="0040607B">
      <w:pPr>
        <w:spacing w:after="19"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9"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7" w:line="259" w:lineRule="auto"/>
        <w:ind w:left="1560" w:right="0" w:firstLine="0"/>
        <w:jc w:val="left"/>
      </w:pPr>
      <w:r>
        <w:t xml:space="preserve"> </w:t>
      </w:r>
    </w:p>
    <w:p w:rsidR="00076AB4" w:rsidRDefault="0040607B">
      <w:pPr>
        <w:spacing w:after="19"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9"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9" w:line="259" w:lineRule="auto"/>
        <w:ind w:left="1560" w:right="0" w:firstLine="0"/>
        <w:jc w:val="left"/>
      </w:pPr>
      <w:r>
        <w:t xml:space="preserve"> </w:t>
      </w:r>
    </w:p>
    <w:p w:rsidR="00076AB4" w:rsidRDefault="0040607B">
      <w:pPr>
        <w:spacing w:after="17" w:line="259" w:lineRule="auto"/>
        <w:ind w:left="1560" w:right="0" w:firstLine="0"/>
        <w:jc w:val="left"/>
      </w:pPr>
      <w:r>
        <w:t xml:space="preserve"> </w:t>
      </w:r>
    </w:p>
    <w:p w:rsidR="00076AB4" w:rsidRDefault="0040607B">
      <w:pPr>
        <w:spacing w:after="16" w:line="259" w:lineRule="auto"/>
        <w:ind w:left="1560" w:right="0" w:firstLine="0"/>
        <w:jc w:val="left"/>
      </w:pPr>
      <w:r>
        <w:t xml:space="preserve"> </w:t>
      </w:r>
    </w:p>
    <w:p w:rsidR="00076AB4" w:rsidRDefault="0040607B">
      <w:pPr>
        <w:spacing w:after="16" w:line="259" w:lineRule="auto"/>
        <w:ind w:left="1560" w:right="0" w:firstLine="0"/>
        <w:jc w:val="left"/>
      </w:pPr>
      <w:r>
        <w:lastRenderedPageBreak/>
        <w:t xml:space="preserve"> </w:t>
      </w:r>
    </w:p>
    <w:p w:rsidR="00076AB4" w:rsidRDefault="0040607B">
      <w:pPr>
        <w:spacing w:after="127" w:line="259" w:lineRule="auto"/>
        <w:ind w:left="1560" w:right="0" w:firstLine="0"/>
        <w:jc w:val="left"/>
      </w:pPr>
      <w:r>
        <w:t xml:space="preserve"> </w:t>
      </w:r>
    </w:p>
    <w:p w:rsidR="00076AB4" w:rsidRDefault="0040607B">
      <w:pPr>
        <w:spacing w:after="25" w:line="259" w:lineRule="auto"/>
        <w:ind w:left="567" w:right="0" w:firstLine="0"/>
        <w:jc w:val="left"/>
      </w:pPr>
      <w:r>
        <w:rPr>
          <w:sz w:val="36"/>
        </w:rPr>
        <w:t xml:space="preserve"> </w:t>
      </w:r>
    </w:p>
    <w:p w:rsidR="00076AB4" w:rsidRDefault="0040607B">
      <w:pPr>
        <w:spacing w:after="32" w:line="259" w:lineRule="auto"/>
        <w:ind w:left="850" w:right="0" w:firstLine="0"/>
        <w:jc w:val="left"/>
      </w:pPr>
      <w:r>
        <w:rPr>
          <w:sz w:val="36"/>
        </w:rPr>
        <w:t xml:space="preserve">                    </w:t>
      </w:r>
    </w:p>
    <w:p w:rsidR="00076AB4" w:rsidRDefault="0040607B">
      <w:pPr>
        <w:spacing w:after="0" w:line="259" w:lineRule="auto"/>
        <w:ind w:left="850" w:right="0" w:firstLine="0"/>
        <w:jc w:val="left"/>
      </w:pPr>
      <w:r>
        <w:rPr>
          <w:b/>
          <w:sz w:val="36"/>
        </w:rPr>
        <w:t xml:space="preserve">                                      </w:t>
      </w:r>
      <w:r>
        <w:rPr>
          <w:b/>
          <w:sz w:val="36"/>
        </w:rPr>
        <w:tab/>
        <w:t xml:space="preserve"> </w:t>
      </w:r>
    </w:p>
    <w:p w:rsidR="00076AB4" w:rsidRDefault="0040607B">
      <w:pPr>
        <w:pStyle w:val="1"/>
        <w:spacing w:after="0" w:line="259" w:lineRule="auto"/>
        <w:ind w:left="522" w:right="0" w:firstLine="0"/>
      </w:pPr>
      <w:r>
        <w:t>I.Целевой раздел</w:t>
      </w:r>
    </w:p>
    <w:p w:rsidR="00076AB4" w:rsidRDefault="0040607B">
      <w:pPr>
        <w:spacing w:after="0" w:line="259" w:lineRule="auto"/>
        <w:ind w:left="4158" w:right="0" w:firstLine="0"/>
        <w:jc w:val="left"/>
      </w:pPr>
      <w:r>
        <w:rPr>
          <w:b/>
          <w:sz w:val="32"/>
        </w:rPr>
        <w:t xml:space="preserve"> </w:t>
      </w:r>
    </w:p>
    <w:p w:rsidR="00076AB4" w:rsidRDefault="0040607B">
      <w:pPr>
        <w:pStyle w:val="2"/>
        <w:spacing w:after="45"/>
        <w:ind w:right="0"/>
      </w:pPr>
      <w:r>
        <w:t xml:space="preserve">Пояснительная записка к основной образовательной программе начального общего образования </w:t>
      </w:r>
    </w:p>
    <w:p w:rsidR="00076AB4" w:rsidRDefault="0040607B">
      <w:pPr>
        <w:spacing w:after="19" w:line="259" w:lineRule="auto"/>
        <w:ind w:left="1635" w:right="0" w:firstLine="0"/>
        <w:jc w:val="left"/>
      </w:pPr>
      <w:r>
        <w:t xml:space="preserve"> </w:t>
      </w:r>
    </w:p>
    <w:p w:rsidR="00076AB4" w:rsidRDefault="0040607B">
      <w:pPr>
        <w:spacing w:after="22"/>
        <w:ind w:left="567" w:right="142" w:firstLine="708"/>
      </w:pPr>
      <w:r>
        <w:t xml:space="preserve">Основная образовательная программа начального общего образования </w:t>
      </w:r>
      <w:r w:rsidRPr="0040607B">
        <w:t>Муниципального бюджетного общеобразовательного учреждения Торопецкого района Поженской средней общеобразовательной школы</w:t>
      </w:r>
      <w:r>
        <w:t xml:space="preserve"> 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утверждённого </w:t>
      </w:r>
      <w:hyperlink r:id="rId8">
        <w:r>
          <w:rPr>
            <w:u w:val="single" w:color="000000"/>
          </w:rPr>
          <w:t>приказом</w:t>
        </w:r>
      </w:hyperlink>
      <w:hyperlink r:id="rId9">
        <w:r>
          <w:t xml:space="preserve"> </w:t>
        </w:r>
      </w:hyperlink>
      <w:hyperlink r:id="rId10">
        <w:r>
          <w:rPr>
            <w:u w:val="single" w:color="000000"/>
          </w:rPr>
          <w:t>Министерства образования и науки Российской Федерации от  6 октября 2009 г. № 373</w:t>
        </w:r>
      </w:hyperlink>
      <w:hyperlink r:id="rId11">
        <w:r>
          <w:t>,</w:t>
        </w:r>
      </w:hyperlink>
      <w:r>
        <w:t xml:space="preserve"> на основе «Примерной основной образовательной программы образовательного учреждения, Начальная школа» (М. Просвещение, 2010г.) (далее - Примерная программа), с учётом особенностей образовательного учреждения, образовательных потребностей и запросов обучающихся и их родителей, а также концептуальных положений учебно-методического комплекта образовательной системы "Перспективная начальная школа" (далее - УМК), реализующих фундаментальное ядро содержания современного общего начального образования. </w:t>
      </w:r>
    </w:p>
    <w:p w:rsidR="00076AB4" w:rsidRDefault="0040607B">
      <w:pPr>
        <w:spacing w:after="70" w:line="259" w:lineRule="auto"/>
        <w:ind w:left="567" w:right="0" w:firstLine="0"/>
        <w:jc w:val="left"/>
      </w:pPr>
      <w:r>
        <w:rPr>
          <w:b/>
        </w:rPr>
        <w:t xml:space="preserve"> </w:t>
      </w:r>
    </w:p>
    <w:p w:rsidR="00076AB4" w:rsidRDefault="0040607B">
      <w:pPr>
        <w:pStyle w:val="3"/>
        <w:ind w:right="0"/>
      </w:pPr>
      <w:r>
        <w:t xml:space="preserve">I. Общие сведения об образовательном учреждении (далее ОУ) </w:t>
      </w:r>
    </w:p>
    <w:p w:rsidR="00076AB4" w:rsidRDefault="0040607B">
      <w:pPr>
        <w:ind w:right="0"/>
      </w:pPr>
      <w:r>
        <w:rPr>
          <w:b/>
        </w:rPr>
        <w:t>1.1. Полное наименование ОУ в соответствии с уставом</w:t>
      </w:r>
      <w:r>
        <w:t xml:space="preserve">: </w:t>
      </w:r>
      <w:r w:rsidRPr="0040607B">
        <w:t>Муниципального бюджетного общеобразовательного учреждения Торопецкого района Поженской средней общеобразовательной школы</w:t>
      </w:r>
    </w:p>
    <w:p w:rsidR="0040607B" w:rsidRDefault="0040607B">
      <w:pPr>
        <w:spacing w:after="26"/>
        <w:ind w:right="0"/>
      </w:pPr>
      <w:r>
        <w:rPr>
          <w:b/>
        </w:rPr>
        <w:t>1.2. Юридический, фактический адрес</w:t>
      </w:r>
      <w:r>
        <w:t xml:space="preserve">: 172862, Тверская обл., Торопецкий район, д.Пожня, </w:t>
      </w:r>
      <w:proofErr w:type="gramStart"/>
      <w:r>
        <w:t>ул.Советская,д.</w:t>
      </w:r>
      <w:proofErr w:type="gramEnd"/>
      <w:r>
        <w:t>30</w:t>
      </w:r>
    </w:p>
    <w:p w:rsidR="00076AB4" w:rsidRDefault="0040607B">
      <w:pPr>
        <w:spacing w:after="26"/>
        <w:ind w:right="0"/>
      </w:pPr>
      <w:r>
        <w:t xml:space="preserve"> </w:t>
      </w:r>
      <w:r>
        <w:rPr>
          <w:b/>
        </w:rPr>
        <w:t>1.3. Телефон</w:t>
      </w:r>
      <w:r>
        <w:t>: (268) 2-81-</w:t>
      </w:r>
      <w:proofErr w:type="gramStart"/>
      <w:r>
        <w:t xml:space="preserve">62,  </w:t>
      </w:r>
      <w:r>
        <w:rPr>
          <w:b/>
        </w:rPr>
        <w:t>факс</w:t>
      </w:r>
      <w:proofErr w:type="gramEnd"/>
      <w:r>
        <w:rPr>
          <w:b/>
        </w:rPr>
        <w:t xml:space="preserve">: </w:t>
      </w:r>
      <w:r>
        <w:t xml:space="preserve">(268) 2-81-62, </w:t>
      </w:r>
      <w:r>
        <w:rPr>
          <w:b/>
        </w:rPr>
        <w:t xml:space="preserve"> e-mail</w:t>
      </w:r>
      <w:r>
        <w:t xml:space="preserve">: </w:t>
      </w:r>
      <w:hyperlink r:id="rId12" w:history="1">
        <w:r w:rsidRPr="00A93D00">
          <w:rPr>
            <w:rStyle w:val="a3"/>
            <w:u w:color="0563C1"/>
            <w:lang w:val="en-US"/>
          </w:rPr>
          <w:t>konti</w:t>
        </w:r>
        <w:r w:rsidRPr="00A93D00">
          <w:rPr>
            <w:rStyle w:val="a3"/>
          </w:rPr>
          <w:t>-68@</w:t>
        </w:r>
        <w:r w:rsidRPr="00A93D00">
          <w:rPr>
            <w:rStyle w:val="a3"/>
            <w:lang w:val="en-US"/>
          </w:rPr>
          <w:t>mail</w:t>
        </w:r>
        <w:r w:rsidRPr="00A93D00">
          <w:rPr>
            <w:rStyle w:val="a3"/>
          </w:rPr>
          <w:t>.</w:t>
        </w:r>
        <w:r w:rsidRPr="00A93D00">
          <w:rPr>
            <w:rStyle w:val="a3"/>
            <w:lang w:val="en-US"/>
          </w:rPr>
          <w:t>ru</w:t>
        </w:r>
      </w:hyperlink>
      <w:r w:rsidRPr="0040607B">
        <w:t xml:space="preserve"> </w:t>
      </w:r>
      <w:r>
        <w:t xml:space="preserve"> </w:t>
      </w:r>
    </w:p>
    <w:p w:rsidR="00076AB4" w:rsidRDefault="0040607B">
      <w:pPr>
        <w:ind w:right="0"/>
      </w:pPr>
      <w:r>
        <w:rPr>
          <w:b/>
        </w:rPr>
        <w:t>1.4. Устав: реквизиты документов принятия, согласования и утверждения</w:t>
      </w:r>
      <w:r>
        <w:t xml:space="preserve">. Постановление администрации Торопецкого района Тверской области № 350 от 22.09.2015 г.  </w:t>
      </w:r>
    </w:p>
    <w:p w:rsidR="00076AB4" w:rsidRDefault="0040607B">
      <w:pPr>
        <w:spacing w:after="47" w:line="271" w:lineRule="auto"/>
        <w:ind w:right="0"/>
      </w:pPr>
      <w:r>
        <w:rPr>
          <w:b/>
        </w:rPr>
        <w:t xml:space="preserve">1.5. Учредитель (полное наименование), реквизиты учредительного договора: </w:t>
      </w:r>
      <w:r>
        <w:t xml:space="preserve">Администрация Торопецкого </w:t>
      </w:r>
      <w:proofErr w:type="gramStart"/>
      <w:r>
        <w:t>района,  договор</w:t>
      </w:r>
      <w:proofErr w:type="gramEnd"/>
      <w:r>
        <w:t xml:space="preserve"> от 15.01.1998 г. </w:t>
      </w:r>
    </w:p>
    <w:p w:rsidR="0040607B" w:rsidRDefault="0040607B">
      <w:pPr>
        <w:pStyle w:val="4"/>
        <w:spacing w:after="58"/>
        <w:ind w:right="0"/>
        <w:rPr>
          <w:b w:val="0"/>
        </w:rPr>
      </w:pPr>
      <w:r>
        <w:lastRenderedPageBreak/>
        <w:t>1.6. Организационно-правовая форма, тип, вид (категория) учреждения</w:t>
      </w:r>
      <w:r>
        <w:rPr>
          <w:b w:val="0"/>
        </w:rPr>
        <w:t xml:space="preserve">. </w:t>
      </w:r>
      <w:r>
        <w:t xml:space="preserve">Муниципальное бюджетное общеобразовательное учреждение, средняя </w:t>
      </w:r>
      <w:r>
        <w:rPr>
          <w:b w:val="0"/>
        </w:rPr>
        <w:t>общеобразовательная школа</w:t>
      </w:r>
    </w:p>
    <w:p w:rsidR="002B7269" w:rsidRDefault="0040607B">
      <w:pPr>
        <w:pStyle w:val="4"/>
        <w:spacing w:after="58"/>
        <w:ind w:right="0"/>
        <w:rPr>
          <w:b w:val="0"/>
        </w:rPr>
      </w:pPr>
      <w:r>
        <w:rPr>
          <w:b w:val="0"/>
        </w:rPr>
        <w:t xml:space="preserve"> </w:t>
      </w:r>
      <w:r>
        <w:t xml:space="preserve">1.7. Свидетельство о постановке на учет юридического лица в налоговом органе (серия, номер, дата, ИНН): </w:t>
      </w:r>
      <w:r>
        <w:rPr>
          <w:b w:val="0"/>
        </w:rPr>
        <w:t xml:space="preserve">серия 69 № </w:t>
      </w:r>
      <w:r w:rsidR="002B7269">
        <w:rPr>
          <w:b w:val="0"/>
        </w:rPr>
        <w:t>002283423</w:t>
      </w:r>
      <w:r>
        <w:rPr>
          <w:b w:val="0"/>
        </w:rPr>
        <w:t xml:space="preserve">, </w:t>
      </w:r>
      <w:r w:rsidR="002B7269">
        <w:rPr>
          <w:b w:val="0"/>
        </w:rPr>
        <w:t>08.06.2000</w:t>
      </w:r>
      <w:r>
        <w:rPr>
          <w:b w:val="0"/>
        </w:rPr>
        <w:t xml:space="preserve"> г., ИНН 6</w:t>
      </w:r>
      <w:r w:rsidR="002B7269">
        <w:rPr>
          <w:b w:val="0"/>
        </w:rPr>
        <w:t>944005056</w:t>
      </w:r>
    </w:p>
    <w:p w:rsidR="00076AB4" w:rsidRDefault="0040607B">
      <w:pPr>
        <w:pStyle w:val="4"/>
        <w:spacing w:after="58"/>
        <w:ind w:right="0"/>
      </w:pPr>
      <w:r>
        <w:rPr>
          <w:b w:val="0"/>
        </w:rPr>
        <w:t xml:space="preserve"> </w:t>
      </w:r>
      <w:r>
        <w:t>1.8. Свидетельство о внесении записи в Единый государственный реестр юридических лиц (серия, номер, дата, кем выдано, ОГРН)</w:t>
      </w:r>
      <w:r>
        <w:rPr>
          <w:b w:val="0"/>
        </w:rPr>
        <w:t>: серия 69 № 0004141</w:t>
      </w:r>
      <w:r w:rsidR="002B7269">
        <w:rPr>
          <w:b w:val="0"/>
        </w:rPr>
        <w:t>41</w:t>
      </w:r>
      <w:r>
        <w:rPr>
          <w:b w:val="0"/>
        </w:rPr>
        <w:t xml:space="preserve">, 04.11.1998г., межрайонной ИМНС России по Тверской области, ОГРН </w:t>
      </w:r>
      <w:r w:rsidR="002B7269">
        <w:rPr>
          <w:b w:val="0"/>
        </w:rPr>
        <w:t>1026901779398</w:t>
      </w:r>
      <w:r>
        <w:rPr>
          <w:b w:val="0"/>
        </w:rPr>
        <w:t xml:space="preserve">   </w:t>
      </w:r>
    </w:p>
    <w:p w:rsidR="00076AB4" w:rsidRDefault="0040607B">
      <w:pPr>
        <w:spacing w:after="13"/>
        <w:ind w:right="146"/>
      </w:pPr>
      <w:r>
        <w:rPr>
          <w:b/>
        </w:rPr>
        <w:t xml:space="preserve">1.9. Лицензия на право ведения образовательной деятельности (серия, номер, дата выдачи и срок действия, кем выдана): </w:t>
      </w:r>
      <w:r>
        <w:t xml:space="preserve">серия </w:t>
      </w:r>
      <w:r w:rsidR="002B7269">
        <w:t>69ЛО1</w:t>
      </w:r>
      <w:r>
        <w:t xml:space="preserve"> № </w:t>
      </w:r>
      <w:r w:rsidR="002B7269">
        <w:t>0001611</w:t>
      </w:r>
      <w:r>
        <w:t xml:space="preserve">, выдана </w:t>
      </w:r>
      <w:r w:rsidR="002B7269">
        <w:t>02.12.2015</w:t>
      </w:r>
      <w:r>
        <w:t xml:space="preserve"> г. Министерством образования Тверской области бессрочно. Перечень реализуемых образовательных программ в соответствии с лицензией: </w:t>
      </w:r>
      <w:r w:rsidR="002B7269">
        <w:t xml:space="preserve">дошкольное общее образование, </w:t>
      </w:r>
      <w:r>
        <w:t xml:space="preserve">начальное общее образование, основное общее образование, среднее (полное) общее образование. </w:t>
      </w:r>
    </w:p>
    <w:p w:rsidR="00076AB4" w:rsidRDefault="0040607B">
      <w:pPr>
        <w:ind w:right="141"/>
      </w:pPr>
      <w:r>
        <w:rPr>
          <w:b/>
        </w:rPr>
        <w:t>1.10. Свидетельство о государственной аккредитации (серия, номер, дата выдачи и срок действия, кем выдана):</w:t>
      </w:r>
      <w:r w:rsidR="002B7269">
        <w:t xml:space="preserve"> серия 69А01 №0000641</w:t>
      </w:r>
      <w:r>
        <w:t xml:space="preserve">, выдано </w:t>
      </w:r>
      <w:r w:rsidR="002B7269">
        <w:t>27.01.2016</w:t>
      </w:r>
      <w:r>
        <w:t xml:space="preserve"> г. Министерством образования Тверской области на срок до </w:t>
      </w:r>
      <w:r w:rsidR="002B7269">
        <w:t>09.06</w:t>
      </w:r>
      <w:r>
        <w:t xml:space="preserve">.2023 г. Реализуемые образовательные программы в соответствии со свидетельством: </w:t>
      </w:r>
      <w:r w:rsidR="002B7269">
        <w:t xml:space="preserve">дошкольное общее </w:t>
      </w:r>
      <w:proofErr w:type="gramStart"/>
      <w:r w:rsidR="002B7269">
        <w:t>образование,</w:t>
      </w:r>
      <w:r>
        <w:t>начального</w:t>
      </w:r>
      <w:proofErr w:type="gramEnd"/>
      <w:r>
        <w:t xml:space="preserve"> общего, основного общего, среднего (полного) общего образования. </w:t>
      </w:r>
    </w:p>
    <w:p w:rsidR="00076AB4" w:rsidRDefault="0040607B">
      <w:pPr>
        <w:spacing w:after="130" w:line="271" w:lineRule="auto"/>
        <w:ind w:right="0"/>
      </w:pPr>
      <w:r>
        <w:rPr>
          <w:b/>
        </w:rPr>
        <w:t>1.11. Год создания учреждения</w:t>
      </w:r>
      <w:r>
        <w:t xml:space="preserve">: </w:t>
      </w:r>
      <w:r w:rsidR="002B7269">
        <w:rPr>
          <w:b/>
        </w:rPr>
        <w:t>1898</w:t>
      </w:r>
      <w:r>
        <w:rPr>
          <w:b/>
        </w:rPr>
        <w:t xml:space="preserve"> г. </w:t>
      </w:r>
    </w:p>
    <w:p w:rsidR="00076AB4" w:rsidRDefault="0040607B">
      <w:pPr>
        <w:numPr>
          <w:ilvl w:val="0"/>
          <w:numId w:val="2"/>
        </w:numPr>
        <w:spacing w:after="47" w:line="271" w:lineRule="auto"/>
        <w:ind w:right="0" w:hanging="240"/>
      </w:pPr>
      <w:r>
        <w:rPr>
          <w:b/>
        </w:rPr>
        <w:t xml:space="preserve">Структура образовательной среды, взаимодействие данного учреждения с учреждениями основного и дополнительного образования. </w:t>
      </w:r>
    </w:p>
    <w:p w:rsidR="00076AB4" w:rsidRDefault="002B7269">
      <w:pPr>
        <w:spacing w:after="172"/>
        <w:ind w:left="567" w:right="142" w:firstLine="708"/>
      </w:pPr>
      <w:r w:rsidRPr="0040607B">
        <w:t>Муниципального бюджетного общеобразовательного учреждения Торопецкого района Поженской средней общеобразовательной школы</w:t>
      </w:r>
      <w:r>
        <w:t xml:space="preserve"> </w:t>
      </w:r>
      <w:r w:rsidR="0040607B">
        <w:t xml:space="preserve">активно взаимодействует </w:t>
      </w:r>
      <w:proofErr w:type="gramStart"/>
      <w:r w:rsidR="0040607B">
        <w:t>с  ОУ</w:t>
      </w:r>
      <w:proofErr w:type="gramEnd"/>
      <w:r w:rsidR="0040607B">
        <w:t xml:space="preserve"> города и района,  поселковым ДК,</w:t>
      </w:r>
      <w:r w:rsidR="0040607B">
        <w:rPr>
          <w:sz w:val="28"/>
        </w:rPr>
        <w:t xml:space="preserve"> </w:t>
      </w:r>
      <w:r w:rsidR="0040607B">
        <w:t>пожарной частью</w:t>
      </w:r>
      <w:r w:rsidR="0040607B">
        <w:rPr>
          <w:sz w:val="28"/>
        </w:rPr>
        <w:t>,</w:t>
      </w:r>
      <w:r w:rsidR="0040607B">
        <w:t xml:space="preserve"> с сельской библиотекой, детской районной библиотекой, центральной районной больницей, районным отделом внутренних дел, ГИБДД, районным краеведческим музеем, </w:t>
      </w:r>
      <w:r>
        <w:t>музеем партизанской славы</w:t>
      </w:r>
      <w:r w:rsidR="0040607B">
        <w:t>, Домом детского творчества города Торопца.</w:t>
      </w:r>
      <w:r w:rsidR="0040607B">
        <w:rPr>
          <w:b/>
        </w:rPr>
        <w:t xml:space="preserve"> </w:t>
      </w:r>
    </w:p>
    <w:p w:rsidR="00076AB4" w:rsidRDefault="0040607B">
      <w:pPr>
        <w:numPr>
          <w:ilvl w:val="0"/>
          <w:numId w:val="2"/>
        </w:numPr>
        <w:spacing w:after="129" w:line="271" w:lineRule="auto"/>
        <w:ind w:right="0" w:hanging="240"/>
      </w:pPr>
      <w:r>
        <w:rPr>
          <w:b/>
        </w:rPr>
        <w:t xml:space="preserve">Характеристика контингента обучающихся: </w:t>
      </w:r>
      <w:r>
        <w:rPr>
          <w:b/>
        </w:rPr>
        <w:tab/>
        <w:t xml:space="preserve"> </w:t>
      </w:r>
    </w:p>
    <w:p w:rsidR="00076AB4" w:rsidRDefault="0040607B">
      <w:pPr>
        <w:spacing w:after="179" w:line="259" w:lineRule="auto"/>
        <w:ind w:left="567" w:right="0" w:firstLine="0"/>
        <w:jc w:val="left"/>
      </w:pPr>
      <w:r>
        <w:t xml:space="preserve"> </w:t>
      </w:r>
    </w:p>
    <w:p w:rsidR="00076AB4" w:rsidRDefault="0040607B">
      <w:pPr>
        <w:numPr>
          <w:ilvl w:val="0"/>
          <w:numId w:val="3"/>
        </w:numPr>
        <w:spacing w:after="169"/>
        <w:ind w:right="843" w:hanging="139"/>
      </w:pPr>
      <w:r>
        <w:t xml:space="preserve">количество классов-комплектов - 9 (в том числе в начальной школе - </w:t>
      </w:r>
      <w:r w:rsidR="002B7269">
        <w:t>4</w:t>
      </w:r>
      <w:r>
        <w:t xml:space="preserve">) </w:t>
      </w:r>
    </w:p>
    <w:p w:rsidR="00076AB4" w:rsidRDefault="0040607B">
      <w:pPr>
        <w:numPr>
          <w:ilvl w:val="0"/>
          <w:numId w:val="3"/>
        </w:numPr>
        <w:spacing w:after="175"/>
        <w:ind w:right="843" w:hanging="139"/>
      </w:pPr>
      <w:r>
        <w:t xml:space="preserve">количество обучающихся в школе - </w:t>
      </w:r>
      <w:r w:rsidR="002B7269">
        <w:t>48</w:t>
      </w:r>
      <w:r>
        <w:t xml:space="preserve"> (в том числе в начальной школе </w:t>
      </w:r>
      <w:r w:rsidR="002B7269">
        <w:t>–</w:t>
      </w:r>
      <w:r>
        <w:t xml:space="preserve"> </w:t>
      </w:r>
      <w:proofErr w:type="gramStart"/>
      <w:r w:rsidR="002B7269">
        <w:t xml:space="preserve">20 </w:t>
      </w:r>
      <w:r>
        <w:t>)</w:t>
      </w:r>
      <w:proofErr w:type="gramEnd"/>
      <w:r>
        <w:t xml:space="preserve"> </w:t>
      </w:r>
    </w:p>
    <w:p w:rsidR="00076AB4" w:rsidRDefault="0040607B">
      <w:pPr>
        <w:numPr>
          <w:ilvl w:val="0"/>
          <w:numId w:val="4"/>
        </w:numPr>
        <w:spacing w:after="171" w:line="271" w:lineRule="auto"/>
        <w:ind w:right="0" w:hanging="240"/>
      </w:pPr>
      <w:r>
        <w:rPr>
          <w:b/>
        </w:rPr>
        <w:t>Характеристика образовательных потребностей родителей</w:t>
      </w:r>
      <w:r>
        <w:t xml:space="preserve">: освоение программ на базовом уровне. </w:t>
      </w:r>
    </w:p>
    <w:p w:rsidR="00076AB4" w:rsidRDefault="0040607B">
      <w:pPr>
        <w:numPr>
          <w:ilvl w:val="0"/>
          <w:numId w:val="4"/>
        </w:numPr>
        <w:spacing w:after="167" w:line="271" w:lineRule="auto"/>
        <w:ind w:right="0" w:hanging="240"/>
      </w:pPr>
      <w:r>
        <w:rPr>
          <w:b/>
        </w:rPr>
        <w:t xml:space="preserve">Кадровый состав начальной школы. </w:t>
      </w:r>
    </w:p>
    <w:p w:rsidR="00076AB4" w:rsidRDefault="0040607B">
      <w:pPr>
        <w:spacing w:after="165"/>
        <w:ind w:right="140"/>
      </w:pPr>
      <w:r>
        <w:t xml:space="preserve">В начальной школе работают 2 учителя начальных классов, </w:t>
      </w:r>
      <w:r w:rsidR="002B7269">
        <w:t>1 учитель иностранного языка, 1 учитель физической культуры</w:t>
      </w:r>
      <w:r>
        <w:t xml:space="preserve">. </w:t>
      </w:r>
    </w:p>
    <w:p w:rsidR="00076AB4" w:rsidRDefault="0040607B">
      <w:pPr>
        <w:spacing w:after="130"/>
        <w:ind w:right="843"/>
      </w:pPr>
      <w:r>
        <w:t>Имеют I квалификационную к</w:t>
      </w:r>
      <w:r w:rsidR="002B7269">
        <w:t>атегорию – 3 педагога</w:t>
      </w:r>
      <w:r>
        <w:t xml:space="preserve">. </w:t>
      </w:r>
    </w:p>
    <w:p w:rsidR="00076AB4" w:rsidRDefault="0040607B">
      <w:pPr>
        <w:numPr>
          <w:ilvl w:val="0"/>
          <w:numId w:val="4"/>
        </w:numPr>
        <w:spacing w:after="113" w:line="271" w:lineRule="auto"/>
        <w:ind w:right="0" w:hanging="240"/>
      </w:pPr>
      <w:r>
        <w:rPr>
          <w:b/>
        </w:rPr>
        <w:lastRenderedPageBreak/>
        <w:t xml:space="preserve">Творческие достижения обучающихся и учителей: участие в конкурсах, семинарах, конференциях. </w:t>
      </w:r>
    </w:p>
    <w:p w:rsidR="00076AB4" w:rsidRDefault="0040607B">
      <w:pPr>
        <w:spacing w:after="120"/>
        <w:ind w:left="567" w:firstLine="708"/>
      </w:pPr>
      <w:r>
        <w:t xml:space="preserve">Педагоги I ступени обучения участвуют в различных профессиональных конкурсах, семинарах, делятся своими методическими наработками с коллегами, проводя открытые уроки и размещая методические разработки на различных сайтах в сети Интернет. (Приложение). </w:t>
      </w:r>
    </w:p>
    <w:p w:rsidR="00076AB4" w:rsidRDefault="0040607B">
      <w:pPr>
        <w:spacing w:after="166"/>
        <w:ind w:left="567" w:right="146" w:firstLine="708"/>
      </w:pPr>
      <w:r>
        <w:t xml:space="preserve">Обучающиеся начальной школы под руководством своих педагогов принимают участие в олимпиадах и конкурсах различного уровня: школьных, муниципальных, региональных, всероссийских. (Приложение) </w:t>
      </w:r>
    </w:p>
    <w:p w:rsidR="00076AB4" w:rsidRDefault="0040607B">
      <w:pPr>
        <w:numPr>
          <w:ilvl w:val="0"/>
          <w:numId w:val="4"/>
        </w:numPr>
        <w:ind w:right="0" w:hanging="240"/>
      </w:pPr>
      <w:r>
        <w:rPr>
          <w:b/>
        </w:rPr>
        <w:t xml:space="preserve">Режим работы - </w:t>
      </w:r>
      <w:r>
        <w:t>пятидневная рабочая неделя.</w:t>
      </w:r>
      <w:r>
        <w:rPr>
          <w:b/>
        </w:rPr>
        <w:t xml:space="preserve"> </w:t>
      </w:r>
      <w:r>
        <w:t xml:space="preserve">  Количество смен - 1. </w:t>
      </w:r>
    </w:p>
    <w:p w:rsidR="00076AB4" w:rsidRDefault="0040607B">
      <w:pPr>
        <w:ind w:right="843"/>
      </w:pPr>
      <w:r>
        <w:t xml:space="preserve">  Продолжительность учебных занятий: </w:t>
      </w:r>
    </w:p>
    <w:p w:rsidR="00076AB4" w:rsidRDefault="0040607B">
      <w:pPr>
        <w:ind w:right="0"/>
      </w:pPr>
      <w:r>
        <w:t xml:space="preserve">  1 </w:t>
      </w:r>
      <w:proofErr w:type="gramStart"/>
      <w:r>
        <w:t>класс  (</w:t>
      </w:r>
      <w:proofErr w:type="gramEnd"/>
      <w:r>
        <w:t xml:space="preserve">I - II четверти - 35 минут, III-IV четверти – 40 минут; 2 - 11 классы - 45 минут. </w:t>
      </w:r>
    </w:p>
    <w:p w:rsidR="00076AB4" w:rsidRDefault="0040607B">
      <w:pPr>
        <w:ind w:right="0"/>
      </w:pPr>
      <w:r>
        <w:t xml:space="preserve">   Продолжительность перерывов (мин) - минимальная – 10 мин., максимальная – 20 мин. </w:t>
      </w:r>
    </w:p>
    <w:p w:rsidR="00076AB4" w:rsidRDefault="0040607B">
      <w:pPr>
        <w:ind w:right="843"/>
      </w:pPr>
      <w:r>
        <w:rPr>
          <w:color w:val="FF0000"/>
        </w:rPr>
        <w:t xml:space="preserve">  </w:t>
      </w:r>
      <w:r>
        <w:t>Начало учебных занятий - 9.00</w:t>
      </w:r>
      <w:r>
        <w:rPr>
          <w:color w:val="FF0000"/>
        </w:rPr>
        <w:t xml:space="preserve"> </w:t>
      </w:r>
    </w:p>
    <w:p w:rsidR="00076AB4" w:rsidRDefault="0040607B">
      <w:pPr>
        <w:spacing w:after="6"/>
        <w:ind w:right="843"/>
      </w:pPr>
      <w:r>
        <w:rPr>
          <w:color w:val="FF0000"/>
        </w:rPr>
        <w:t xml:space="preserve">  </w:t>
      </w:r>
    </w:p>
    <w:p w:rsidR="00076AB4" w:rsidRDefault="0040607B">
      <w:pPr>
        <w:spacing w:after="71" w:line="259" w:lineRule="auto"/>
        <w:ind w:left="567" w:right="0" w:firstLine="0"/>
        <w:jc w:val="left"/>
      </w:pPr>
      <w:r>
        <w:t xml:space="preserve"> </w:t>
      </w:r>
    </w:p>
    <w:p w:rsidR="00076AB4" w:rsidRDefault="0040607B">
      <w:pPr>
        <w:pStyle w:val="3"/>
        <w:ind w:right="0"/>
      </w:pPr>
      <w:r>
        <w:t>8. Нормативно-правовая база ООП НОО</w:t>
      </w:r>
      <w:r>
        <w:rPr>
          <w:b w:val="0"/>
        </w:rPr>
        <w:t xml:space="preserve"> </w:t>
      </w:r>
    </w:p>
    <w:p w:rsidR="00076AB4" w:rsidRDefault="0040607B">
      <w:pPr>
        <w:spacing w:after="0" w:line="259" w:lineRule="auto"/>
        <w:ind w:left="567" w:right="0" w:firstLine="0"/>
        <w:jc w:val="left"/>
      </w:pPr>
      <w:r>
        <w:rPr>
          <w:b/>
        </w:rPr>
        <w:t xml:space="preserve"> </w:t>
      </w:r>
    </w:p>
    <w:p w:rsidR="00076AB4" w:rsidRDefault="0040607B">
      <w:pPr>
        <w:ind w:right="843"/>
      </w:pPr>
      <w:r>
        <w:t xml:space="preserve">Нормативно-правовой базой ООП </w:t>
      </w:r>
      <w:proofErr w:type="gramStart"/>
      <w:r>
        <w:t>НОО  являются</w:t>
      </w:r>
      <w:proofErr w:type="gramEnd"/>
      <w:r>
        <w:t xml:space="preserve"> следующие документы:  </w:t>
      </w:r>
    </w:p>
    <w:p w:rsidR="00076AB4" w:rsidRDefault="0040607B">
      <w:pPr>
        <w:numPr>
          <w:ilvl w:val="0"/>
          <w:numId w:val="5"/>
        </w:numPr>
        <w:spacing w:after="82"/>
        <w:ind w:right="843" w:hanging="139"/>
      </w:pPr>
      <w:r>
        <w:t xml:space="preserve">Конституция РФ;  </w:t>
      </w:r>
    </w:p>
    <w:p w:rsidR="00076AB4" w:rsidRDefault="0040607B">
      <w:pPr>
        <w:numPr>
          <w:ilvl w:val="0"/>
          <w:numId w:val="5"/>
        </w:numPr>
        <w:spacing w:after="90"/>
        <w:ind w:right="843" w:hanging="139"/>
      </w:pPr>
      <w:r>
        <w:t xml:space="preserve">Закон «Об образовании в РФ»;  </w:t>
      </w:r>
    </w:p>
    <w:p w:rsidR="00076AB4" w:rsidRDefault="0040607B">
      <w:pPr>
        <w:numPr>
          <w:ilvl w:val="0"/>
          <w:numId w:val="5"/>
        </w:numPr>
        <w:spacing w:after="84"/>
        <w:ind w:right="843" w:hanging="139"/>
      </w:pPr>
      <w:r>
        <w:t xml:space="preserve">Приказ №373 МО и Н РФ «Об утверждении и введении в действие федерального государственного образовательного стандарта начального общего образования» от 06 октября 2009 </w:t>
      </w:r>
      <w:proofErr w:type="gramStart"/>
      <w:r>
        <w:t xml:space="preserve">года;   </w:t>
      </w:r>
      <w:proofErr w:type="gramEnd"/>
      <w:r>
        <w:t xml:space="preserve"> - Приказ Министерства образования и науки РФ от 26 ноября 2010 г. № 1241 об утверждении      изменений, внесенных в федеральный государственный образовательный стандарт начального общего образования, утвержденный приказом Министерства образования и науки РФ от 06 октября 2009 г. № 373;  </w:t>
      </w:r>
    </w:p>
    <w:p w:rsidR="00076AB4" w:rsidRDefault="0040607B">
      <w:pPr>
        <w:numPr>
          <w:ilvl w:val="0"/>
          <w:numId w:val="5"/>
        </w:numPr>
        <w:spacing w:after="84"/>
        <w:ind w:right="843" w:hanging="139"/>
      </w:pPr>
      <w:r>
        <w:t xml:space="preserve">Приказ Министерства образования и науки РФ от 22 сентября 2011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 октября 2009 г. № 373»; </w:t>
      </w:r>
    </w:p>
    <w:p w:rsidR="00076AB4" w:rsidRDefault="0040607B">
      <w:pPr>
        <w:numPr>
          <w:ilvl w:val="0"/>
          <w:numId w:val="5"/>
        </w:numPr>
        <w:spacing w:after="6"/>
        <w:ind w:right="843" w:hanging="139"/>
      </w:pPr>
      <w:proofErr w:type="gramStart"/>
      <w:r>
        <w:t>Примерная  образовательная</w:t>
      </w:r>
      <w:proofErr w:type="gramEnd"/>
      <w:r>
        <w:t xml:space="preserve"> программа начального общего образования </w:t>
      </w:r>
    </w:p>
    <w:p w:rsidR="00076AB4" w:rsidRDefault="0040607B">
      <w:pPr>
        <w:spacing w:after="74" w:line="259" w:lineRule="auto"/>
        <w:ind w:left="0" w:right="0" w:firstLine="0"/>
        <w:jc w:val="left"/>
      </w:pPr>
      <w:r>
        <w:t xml:space="preserve"> </w:t>
      </w:r>
    </w:p>
    <w:p w:rsidR="00076AB4" w:rsidRDefault="0040607B">
      <w:pPr>
        <w:pStyle w:val="3"/>
        <w:spacing w:after="246"/>
        <w:ind w:right="0"/>
      </w:pPr>
      <w:r>
        <w:t>9. Актуальность ООП НОО</w:t>
      </w:r>
      <w:r>
        <w:rPr>
          <w:b w:val="0"/>
        </w:rPr>
        <w:t xml:space="preserve"> </w:t>
      </w:r>
    </w:p>
    <w:p w:rsidR="00076AB4" w:rsidRDefault="0040607B">
      <w:pPr>
        <w:spacing w:after="250"/>
        <w:ind w:right="145"/>
      </w:pPr>
      <w: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w:t>
      </w:r>
      <w:r>
        <w:lastRenderedPageBreak/>
        <w:t xml:space="preserve">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 </w:t>
      </w:r>
    </w:p>
    <w:p w:rsidR="00076AB4" w:rsidRDefault="0040607B">
      <w:pPr>
        <w:spacing w:after="247"/>
        <w:ind w:right="141"/>
      </w:pPr>
      <w:r>
        <w:t xml:space="preserve">     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Главной целью образования становится не передача знаний и социального опыта, а развитие личности ученика. </w:t>
      </w:r>
    </w:p>
    <w:p w:rsidR="00076AB4" w:rsidRDefault="0040607B">
      <w:pPr>
        <w:spacing w:after="167"/>
        <w:ind w:right="145"/>
      </w:pPr>
      <w:r>
        <w:t xml:space="preserve">     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 </w:t>
      </w:r>
    </w:p>
    <w:p w:rsidR="00076AB4" w:rsidRDefault="0040607B">
      <w:pPr>
        <w:spacing w:after="249"/>
        <w:ind w:left="567" w:right="146" w:firstLine="708"/>
      </w:pPr>
      <w:r>
        <w:t xml:space="preserve">Актуальность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076AB4" w:rsidRDefault="0040607B">
      <w:pPr>
        <w:spacing w:after="252"/>
        <w:ind w:right="0"/>
      </w:pPr>
      <w:r>
        <w:t xml:space="preserve">    Образовательная программа начальной школы направлена на удовлетворение потребностей: </w:t>
      </w:r>
    </w:p>
    <w:p w:rsidR="00076AB4" w:rsidRDefault="0040607B">
      <w:pPr>
        <w:numPr>
          <w:ilvl w:val="0"/>
          <w:numId w:val="6"/>
        </w:numPr>
        <w:spacing w:after="246"/>
      </w:pPr>
      <w:r>
        <w:t xml:space="preserve">обучающихся — в программах обучения, развитие познавательных и творческих возможностей личности, в сохранении и развитии традиций школы; </w:t>
      </w:r>
    </w:p>
    <w:p w:rsidR="00076AB4" w:rsidRDefault="0040607B">
      <w:pPr>
        <w:numPr>
          <w:ilvl w:val="0"/>
          <w:numId w:val="6"/>
        </w:numPr>
        <w:spacing w:after="245"/>
      </w:pPr>
      <w:r>
        <w:t xml:space="preserve">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w:t>
      </w:r>
    </w:p>
    <w:p w:rsidR="00076AB4" w:rsidRDefault="0040607B">
      <w:pPr>
        <w:spacing w:after="196"/>
        <w:ind w:right="141"/>
      </w:pPr>
      <w:r>
        <w:t xml:space="preserve">    Основная образовательная программа начального общего образования создана с учётом особенностей и традиций </w:t>
      </w:r>
      <w:r w:rsidR="002B7269" w:rsidRPr="0040607B">
        <w:t>Муниципального бюджетного общеобразовательного учреждения Торопецкого района Поженской средней общеобразовательной школы</w:t>
      </w:r>
      <w:r>
        <w:t xml:space="preserve">, </w:t>
      </w:r>
      <w:proofErr w:type="gramStart"/>
      <w:r>
        <w:t>предоставляющих  возможности</w:t>
      </w:r>
      <w:proofErr w:type="gramEnd"/>
      <w:r>
        <w:t xml:space="preserve">  учащимся в раскрытии интеллектуальных и творческих возможностей личности. </w:t>
      </w:r>
    </w:p>
    <w:p w:rsidR="00076AB4" w:rsidRDefault="0040607B">
      <w:pPr>
        <w:spacing w:after="266" w:line="259" w:lineRule="auto"/>
        <w:ind w:left="567" w:right="0" w:firstLine="0"/>
        <w:jc w:val="left"/>
      </w:pPr>
      <w:r>
        <w:t xml:space="preserve"> </w:t>
      </w:r>
    </w:p>
    <w:p w:rsidR="00076AB4" w:rsidRDefault="0040607B">
      <w:pPr>
        <w:numPr>
          <w:ilvl w:val="0"/>
          <w:numId w:val="7"/>
        </w:numPr>
        <w:spacing w:after="4" w:line="271" w:lineRule="auto"/>
        <w:ind w:right="0" w:hanging="480"/>
      </w:pPr>
      <w:r>
        <w:rPr>
          <w:b/>
        </w:rPr>
        <w:t xml:space="preserve">Цели и задачи реализации Образовательной программы. </w:t>
      </w:r>
    </w:p>
    <w:p w:rsidR="00076AB4" w:rsidRDefault="0040607B">
      <w:pPr>
        <w:spacing w:after="67" w:line="259" w:lineRule="auto"/>
        <w:ind w:left="0" w:right="0" w:firstLine="0"/>
        <w:jc w:val="left"/>
      </w:pPr>
      <w:r>
        <w:lastRenderedPageBreak/>
        <w:t xml:space="preserve"> </w:t>
      </w:r>
    </w:p>
    <w:p w:rsidR="00076AB4" w:rsidRDefault="0040607B">
      <w:pPr>
        <w:spacing w:after="20"/>
        <w:ind w:left="567" w:right="140" w:firstLine="708"/>
      </w:pPr>
      <w:r>
        <w:rPr>
          <w:b/>
        </w:rPr>
        <w:t>Целью реализации Образовательной программы является</w:t>
      </w:r>
      <w:r>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076AB4" w:rsidRDefault="0040607B">
      <w:pPr>
        <w:spacing w:after="72" w:line="259" w:lineRule="auto"/>
        <w:ind w:left="567" w:right="0" w:firstLine="0"/>
        <w:jc w:val="left"/>
      </w:pPr>
      <w:r>
        <w:t xml:space="preserve"> </w:t>
      </w:r>
    </w:p>
    <w:p w:rsidR="00076AB4" w:rsidRDefault="0040607B">
      <w:pPr>
        <w:spacing w:after="46" w:line="271" w:lineRule="auto"/>
        <w:ind w:right="0"/>
      </w:pPr>
      <w:r>
        <w:rPr>
          <w:b/>
        </w:rPr>
        <w:t>Решаются следующие задачи:</w:t>
      </w:r>
      <w:r>
        <w:t xml:space="preserve"> </w:t>
      </w:r>
    </w:p>
    <w:p w:rsidR="00076AB4" w:rsidRDefault="0040607B">
      <w:pPr>
        <w:numPr>
          <w:ilvl w:val="1"/>
          <w:numId w:val="7"/>
        </w:numPr>
        <w:ind w:right="149" w:hanging="139"/>
      </w:pPr>
      <w:r>
        <w:t xml:space="preserve">развитие личности школьника, его творческих способностей;  </w:t>
      </w:r>
    </w:p>
    <w:p w:rsidR="00076AB4" w:rsidRDefault="0040607B">
      <w:pPr>
        <w:numPr>
          <w:ilvl w:val="1"/>
          <w:numId w:val="7"/>
        </w:numPr>
        <w:ind w:right="149" w:hanging="139"/>
      </w:pPr>
      <w:proofErr w:type="gramStart"/>
      <w:r>
        <w:t>воспитание  нравственных</w:t>
      </w:r>
      <w:proofErr w:type="gramEnd"/>
      <w:r>
        <w:t xml:space="preserve"> и эстетических чувств, эмоционально-ценностного позитивного отношения к себе и окружающим, </w:t>
      </w:r>
    </w:p>
    <w:p w:rsidR="00076AB4" w:rsidRDefault="0040607B">
      <w:pPr>
        <w:numPr>
          <w:ilvl w:val="1"/>
          <w:numId w:val="7"/>
        </w:numPr>
        <w:ind w:right="149" w:hanging="139"/>
      </w:pPr>
      <w:r>
        <w:t xml:space="preserve">интереса к учению;  </w:t>
      </w:r>
    </w:p>
    <w:p w:rsidR="00076AB4" w:rsidRDefault="0040607B">
      <w:pPr>
        <w:numPr>
          <w:ilvl w:val="1"/>
          <w:numId w:val="7"/>
        </w:numPr>
        <w:ind w:right="149" w:hanging="139"/>
      </w:pPr>
      <w:r>
        <w:t xml:space="preserve">формирование желания и умения учиться, </w:t>
      </w:r>
    </w:p>
    <w:p w:rsidR="00076AB4" w:rsidRDefault="0040607B">
      <w:pPr>
        <w:numPr>
          <w:ilvl w:val="1"/>
          <w:numId w:val="7"/>
        </w:numPr>
        <w:ind w:right="149" w:hanging="139"/>
      </w:pPr>
      <w:r>
        <w:t xml:space="preserve">освоение основополагающих элементов научного знания, лежащих в основе современной научной картины мира, </w:t>
      </w:r>
      <w:proofErr w:type="gramStart"/>
      <w:r>
        <w:t>и  опыта</w:t>
      </w:r>
      <w:proofErr w:type="gramEnd"/>
      <w:r>
        <w:t xml:space="preserve"> его применения и преобразования в условиях решения учебных и жизненных задач. </w:t>
      </w:r>
    </w:p>
    <w:p w:rsidR="00076AB4" w:rsidRDefault="0040607B">
      <w:pPr>
        <w:numPr>
          <w:ilvl w:val="1"/>
          <w:numId w:val="7"/>
        </w:numPr>
        <w:ind w:right="149" w:hanging="139"/>
      </w:pPr>
      <w:r>
        <w:t xml:space="preserve">развитие основ экологической культуры младших школьников через восприятие объектов и явлений природы, воспитания потребности общения с природой, привития навыков целесообразного поведения в природе, норм личной гигиены для сохранения своего здоровья и здоровья окружающих. </w:t>
      </w:r>
    </w:p>
    <w:p w:rsidR="00076AB4" w:rsidRDefault="0040607B">
      <w:pPr>
        <w:numPr>
          <w:ilvl w:val="1"/>
          <w:numId w:val="7"/>
        </w:numPr>
        <w:spacing w:after="17"/>
        <w:ind w:right="149" w:hanging="139"/>
      </w:pPr>
      <w:proofErr w:type="gramStart"/>
      <w:r>
        <w:t>формирование  у</w:t>
      </w:r>
      <w:proofErr w:type="gramEnd"/>
      <w:r>
        <w:t xml:space="preserve"> младших школьников основ культуросообразного поведения, понимания особенностей региона на основе первичных представлений о его природе,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 </w:t>
      </w:r>
    </w:p>
    <w:p w:rsidR="00076AB4" w:rsidRDefault="0040607B">
      <w:pPr>
        <w:spacing w:after="16" w:line="259" w:lineRule="auto"/>
        <w:ind w:left="567" w:right="0" w:firstLine="0"/>
        <w:jc w:val="left"/>
      </w:pPr>
      <w:r>
        <w:t xml:space="preserve"> </w:t>
      </w:r>
    </w:p>
    <w:p w:rsidR="00076AB4" w:rsidRDefault="0040607B">
      <w:pPr>
        <w:spacing w:after="67" w:line="259" w:lineRule="auto"/>
        <w:ind w:left="567" w:right="0" w:firstLine="0"/>
        <w:jc w:val="left"/>
      </w:pPr>
      <w:r>
        <w:t xml:space="preserve"> </w:t>
      </w:r>
    </w:p>
    <w:p w:rsidR="00076AB4" w:rsidRDefault="0040607B">
      <w:pPr>
        <w:numPr>
          <w:ilvl w:val="0"/>
          <w:numId w:val="7"/>
        </w:numPr>
        <w:spacing w:after="51" w:line="271" w:lineRule="auto"/>
        <w:ind w:right="0" w:hanging="480"/>
      </w:pPr>
      <w:r>
        <w:rPr>
          <w:b/>
        </w:rPr>
        <w:t>Планируемые результаты основной образовательной программ</w:t>
      </w:r>
      <w:r>
        <w:t>ы:</w:t>
      </w:r>
      <w:r>
        <w:rPr>
          <w:b/>
          <w:i/>
        </w:rPr>
        <w:t xml:space="preserve"> </w:t>
      </w:r>
    </w:p>
    <w:p w:rsidR="00076AB4" w:rsidRDefault="0040607B">
      <w:pPr>
        <w:numPr>
          <w:ilvl w:val="0"/>
          <w:numId w:val="8"/>
        </w:numPr>
        <w:spacing w:after="5" w:line="302" w:lineRule="auto"/>
        <w:ind w:right="146"/>
      </w:pPr>
      <w:r>
        <w:rPr>
          <w:i/>
        </w:rPr>
        <w:t xml:space="preserve">личностные результаты </w:t>
      </w:r>
      <w:r>
        <w:t xml:space="preserve">–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w:t>
      </w:r>
      <w:proofErr w:type="gramStart"/>
      <w:r>
        <w:t>обучению,  сформированность</w:t>
      </w:r>
      <w:proofErr w:type="gramEnd"/>
      <w:r>
        <w:t xml:space="preserve"> умения учиться;  </w:t>
      </w:r>
    </w:p>
    <w:p w:rsidR="00076AB4" w:rsidRDefault="0040607B">
      <w:pPr>
        <w:numPr>
          <w:ilvl w:val="0"/>
          <w:numId w:val="8"/>
        </w:numPr>
        <w:ind w:right="146"/>
      </w:pPr>
      <w:r>
        <w:rPr>
          <w:i/>
        </w:rPr>
        <w:t xml:space="preserve">метапредметные результаты </w:t>
      </w:r>
      <w:r>
        <w:t xml:space="preserve">– освоенные обучающимися в ходе образования (урочной и внеурочной деятельности) универсальные учебные </w:t>
      </w:r>
      <w:proofErr w:type="gramStart"/>
      <w:r>
        <w:t>действия:  познавательные</w:t>
      </w:r>
      <w:proofErr w:type="gramEnd"/>
      <w:r>
        <w:t xml:space="preserve">, регулятивные и коммуникативные; </w:t>
      </w:r>
    </w:p>
    <w:p w:rsidR="00076AB4" w:rsidRDefault="0040607B">
      <w:pPr>
        <w:numPr>
          <w:ilvl w:val="0"/>
          <w:numId w:val="8"/>
        </w:numPr>
        <w:ind w:right="146"/>
      </w:pPr>
      <w:r>
        <w:rPr>
          <w:i/>
        </w:rPr>
        <w:t xml:space="preserve">предметные результаты </w:t>
      </w:r>
      <w:r>
        <w:t xml:space="preserve">– освоенная обучающимися в ходе изучения того или другого предмета, в условиях урочной и внеурочной </w:t>
      </w:r>
      <w:proofErr w:type="gramStart"/>
      <w:r>
        <w:t>деятельности,  система</w:t>
      </w:r>
      <w:proofErr w:type="gramEnd"/>
      <w:r>
        <w:t xml:space="preserve"> знаний и опыт специфичный для предметной области по получению этих знаний, их преобразованию и применению в практике повседневной жизни. </w:t>
      </w:r>
    </w:p>
    <w:p w:rsidR="00076AB4" w:rsidRDefault="0040607B">
      <w:pPr>
        <w:spacing w:after="16"/>
        <w:ind w:right="146"/>
      </w:pPr>
      <w:r>
        <w:t xml:space="preserve">Одной из основных целей развивающей личностно-ориентированной системы обучения, реализованной в УМК «начальная школа», </w:t>
      </w:r>
      <w:proofErr w:type="gramStart"/>
      <w:r>
        <w:t>является  оптимальное</w:t>
      </w:r>
      <w:proofErr w:type="gramEnd"/>
      <w:r>
        <w:t xml:space="preserve"> развитие  каждого ребенка </w:t>
      </w:r>
      <w:r>
        <w:lastRenderedPageBreak/>
        <w:t xml:space="preserve">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В этой деятельности ученик как равноправный участник процесса обучения выступает то в роли обучаемого, то </w:t>
      </w:r>
      <w:proofErr w:type="gramStart"/>
      <w:r>
        <w:t>–  обучающего</w:t>
      </w:r>
      <w:proofErr w:type="gramEnd"/>
      <w:r>
        <w:t>, то в роли организатора учебной ситуации</w:t>
      </w:r>
      <w:r>
        <w:rPr>
          <w:b/>
        </w:rPr>
        <w:t xml:space="preserve">. </w:t>
      </w:r>
    </w:p>
    <w:p w:rsidR="00076AB4" w:rsidRDefault="0040607B">
      <w:pPr>
        <w:spacing w:after="70" w:line="259" w:lineRule="auto"/>
        <w:ind w:left="1133" w:right="0" w:firstLine="0"/>
        <w:jc w:val="left"/>
      </w:pPr>
      <w:r>
        <w:rPr>
          <w:b/>
        </w:rPr>
        <w:t xml:space="preserve"> </w:t>
      </w:r>
    </w:p>
    <w:p w:rsidR="00076AB4" w:rsidRDefault="0040607B">
      <w:pPr>
        <w:pStyle w:val="3"/>
        <w:spacing w:after="47"/>
        <w:ind w:right="0"/>
      </w:pPr>
      <w:r>
        <w:t xml:space="preserve">12. Принципы и подходы к формированию Образовательной программы </w:t>
      </w:r>
    </w:p>
    <w:p w:rsidR="00076AB4" w:rsidRDefault="0040607B">
      <w:pPr>
        <w:spacing w:after="17"/>
        <w:ind w:left="567" w:right="142" w:firstLine="566"/>
      </w:pPr>
      <w:r>
        <w:t xml:space="preserve">Основная образовательная программа начального общего образования </w:t>
      </w:r>
      <w:r>
        <w:rPr>
          <w:b/>
        </w:rPr>
        <w:t xml:space="preserve"> </w:t>
      </w:r>
      <w:r>
        <w:t xml:space="preserve">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076AB4" w:rsidRDefault="0040607B">
      <w:pPr>
        <w:spacing w:after="65" w:line="259" w:lineRule="auto"/>
        <w:ind w:left="567" w:right="0" w:firstLine="0"/>
        <w:jc w:val="left"/>
      </w:pPr>
      <w:r>
        <w:t xml:space="preserve"> </w:t>
      </w:r>
    </w:p>
    <w:p w:rsidR="00076AB4" w:rsidRDefault="0040607B">
      <w:pPr>
        <w:ind w:right="0"/>
      </w:pPr>
      <w:r>
        <w:t xml:space="preserve">    Основная образовательная программа сформирована с учётом особенностей первой ступени общего образования как фундамента всего последующего обучения. </w:t>
      </w:r>
    </w:p>
    <w:p w:rsidR="00076AB4" w:rsidRDefault="0040607B">
      <w:pPr>
        <w:ind w:right="843"/>
      </w:pPr>
      <w:r>
        <w:t xml:space="preserve">    Начальная школа — особый этап в жизни ребёнка, связанный: </w:t>
      </w:r>
    </w:p>
    <w:p w:rsidR="00076AB4" w:rsidRDefault="0040607B">
      <w:pPr>
        <w:numPr>
          <w:ilvl w:val="0"/>
          <w:numId w:val="9"/>
        </w:numPr>
        <w:ind w:right="146" w:hanging="360"/>
      </w:pPr>
      <w:r>
        <w:t xml:space="preserve">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076AB4" w:rsidRDefault="0040607B">
      <w:pPr>
        <w:numPr>
          <w:ilvl w:val="0"/>
          <w:numId w:val="9"/>
        </w:numPr>
        <w:ind w:right="146" w:hanging="360"/>
      </w:pPr>
      <w: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076AB4" w:rsidRDefault="0040607B">
      <w:pPr>
        <w:numPr>
          <w:ilvl w:val="0"/>
          <w:numId w:val="9"/>
        </w:numPr>
        <w:ind w:right="146" w:hanging="360"/>
      </w:pPr>
      <w: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w:t>
      </w:r>
    </w:p>
    <w:p w:rsidR="00076AB4" w:rsidRDefault="0040607B">
      <w:pPr>
        <w:numPr>
          <w:ilvl w:val="0"/>
          <w:numId w:val="9"/>
        </w:numPr>
        <w:ind w:right="146" w:hanging="360"/>
      </w:pPr>
      <w:r>
        <w:t xml:space="preserve">жизни и перспективы личностного и познавательного развития; </w:t>
      </w:r>
    </w:p>
    <w:p w:rsidR="00076AB4" w:rsidRDefault="0040607B">
      <w:pPr>
        <w:numPr>
          <w:ilvl w:val="0"/>
          <w:numId w:val="9"/>
        </w:numPr>
        <w:ind w:right="146" w:hanging="360"/>
      </w:pPr>
      <w: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076AB4" w:rsidRDefault="0040607B">
      <w:pPr>
        <w:numPr>
          <w:ilvl w:val="0"/>
          <w:numId w:val="9"/>
        </w:numPr>
        <w:ind w:right="146" w:hanging="360"/>
      </w:pPr>
      <w:r>
        <w:t xml:space="preserve">с изменением при этом самооценки ребёнка, которая приобретает черты адекватности и рефлексивности; </w:t>
      </w:r>
    </w:p>
    <w:p w:rsidR="00076AB4" w:rsidRDefault="0040607B">
      <w:pPr>
        <w:numPr>
          <w:ilvl w:val="0"/>
          <w:numId w:val="9"/>
        </w:numPr>
        <w:ind w:right="146" w:hanging="360"/>
      </w:pPr>
      <w:r>
        <w:t xml:space="preserve">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 </w:t>
      </w:r>
    </w:p>
    <w:p w:rsidR="00076AB4" w:rsidRDefault="0040607B">
      <w:pPr>
        <w:ind w:left="937" w:right="0"/>
      </w:pPr>
      <w:r>
        <w:t xml:space="preserve">  Учитываются также характерные для младшего школьного возраста (от 6,5 до 11 лет): </w:t>
      </w:r>
    </w:p>
    <w:p w:rsidR="00076AB4" w:rsidRDefault="0040607B">
      <w:pPr>
        <w:numPr>
          <w:ilvl w:val="0"/>
          <w:numId w:val="9"/>
        </w:numPr>
        <w:ind w:right="146" w:hanging="360"/>
      </w:pPr>
      <w:r>
        <w:t xml:space="preserve">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w:t>
      </w:r>
      <w:r>
        <w:lastRenderedPageBreak/>
        <w:t xml:space="preserve">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076AB4" w:rsidRDefault="0040607B">
      <w:pPr>
        <w:numPr>
          <w:ilvl w:val="0"/>
          <w:numId w:val="9"/>
        </w:numPr>
        <w:ind w:right="146" w:hanging="360"/>
      </w:pPr>
      <w: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076AB4" w:rsidRDefault="0040607B">
      <w:pPr>
        <w:spacing w:after="66" w:line="259" w:lineRule="auto"/>
        <w:ind w:left="1493" w:right="0" w:firstLine="0"/>
        <w:jc w:val="left"/>
      </w:pPr>
      <w:r>
        <w:t xml:space="preserve"> </w:t>
      </w:r>
    </w:p>
    <w:p w:rsidR="00076AB4" w:rsidRDefault="0040607B">
      <w:pPr>
        <w:ind w:left="567" w:right="0" w:firstLine="708"/>
      </w:pPr>
      <w:r>
        <w:t xml:space="preserve">Основные принципы развивающей личностно-ориентированной системы обучения «начальная школа»: </w:t>
      </w:r>
    </w:p>
    <w:p w:rsidR="00076AB4" w:rsidRDefault="0040607B">
      <w:pPr>
        <w:numPr>
          <w:ilvl w:val="0"/>
          <w:numId w:val="10"/>
        </w:numPr>
        <w:ind w:right="144"/>
      </w:pPr>
      <w:r>
        <w:rPr>
          <w:b/>
        </w:rPr>
        <w:t>Принцип непрерывного общего развития</w:t>
      </w:r>
      <w:r>
        <w:t xml:space="preserve"> каждого ребенка в условиях обучения, идущего впереди развития. Он предусматривает ориентацию содержания на интеллектуальное, эмоциональное, духовно-</w:t>
      </w:r>
      <w:proofErr w:type="gramStart"/>
      <w:r>
        <w:t>нравственное,  физическое</w:t>
      </w:r>
      <w:proofErr w:type="gramEnd"/>
      <w:r>
        <w:t xml:space="preserve">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 </w:t>
      </w:r>
    </w:p>
    <w:p w:rsidR="00076AB4" w:rsidRDefault="0040607B">
      <w:pPr>
        <w:numPr>
          <w:ilvl w:val="0"/>
          <w:numId w:val="10"/>
        </w:numPr>
        <w:ind w:right="144"/>
      </w:pPr>
      <w:r>
        <w:rPr>
          <w:b/>
        </w:rPr>
        <w:t>Принцип целостности образа мира</w:t>
      </w:r>
      <w:r>
        <w:t xml:space="preserve"> связан с отбором интегрированного содержания предметных областей и метапредметных УУД, которое позволяют удержать и воссоздать целостность картины мира, </w:t>
      </w:r>
      <w:proofErr w:type="gramStart"/>
      <w:r>
        <w:t>обеспечить  осознание</w:t>
      </w:r>
      <w:proofErr w:type="gramEnd"/>
      <w:r>
        <w:t xml:space="preserve"> ребенком разнообразных связей между его объектами и явлениями.  Интеграция позволяет объединить «усилия» различных предметов по формированию представлений о целостности мира (русский язык, литературное чтение, окружающий мир, математика, технология, информатика, музыка), по формированию универсальных УУД. </w:t>
      </w:r>
    </w:p>
    <w:p w:rsidR="00076AB4" w:rsidRDefault="0040607B">
      <w:pPr>
        <w:numPr>
          <w:ilvl w:val="0"/>
          <w:numId w:val="10"/>
        </w:numPr>
        <w:ind w:right="144"/>
      </w:pPr>
      <w:r>
        <w:rPr>
          <w:b/>
        </w:rPr>
        <w:t>Принцип практической направленности.</w:t>
      </w:r>
      <w:r>
        <w:t xml:space="preserve"> 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   </w:t>
      </w:r>
    </w:p>
    <w:p w:rsidR="00076AB4" w:rsidRDefault="0040607B">
      <w:pPr>
        <w:numPr>
          <w:ilvl w:val="0"/>
          <w:numId w:val="10"/>
        </w:numPr>
        <w:ind w:right="144"/>
      </w:pPr>
      <w:r>
        <w:rPr>
          <w:b/>
        </w:rPr>
        <w:t xml:space="preserve">Принцип учета индивидуальных возможностей и способностей школьников. </w:t>
      </w:r>
      <w:r>
        <w:t xml:space="preserve"> Это, прежде всего, поддержка всех учащихся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w:t>
      </w:r>
      <w:proofErr w:type="gramStart"/>
      <w:r>
        <w:t>усвоить  основной</w:t>
      </w:r>
      <w:proofErr w:type="gramEnd"/>
      <w:r>
        <w:t xml:space="preserve"> (базовый) программный материал, но в разные периоды обучения и с разной мерой помощи со стороны учителя и соучеников. Одновременно, группа наиболее подготовленных </w:t>
      </w:r>
      <w:proofErr w:type="gramStart"/>
      <w:r>
        <w:t>учащихся  получает</w:t>
      </w:r>
      <w:proofErr w:type="gramEnd"/>
      <w:r>
        <w:t xml:space="preserve"> возможность овладеть более высокими (по сравнению с базовым) уровнями достижений.  </w:t>
      </w:r>
    </w:p>
    <w:p w:rsidR="00076AB4" w:rsidRDefault="0040607B">
      <w:pPr>
        <w:numPr>
          <w:ilvl w:val="0"/>
          <w:numId w:val="10"/>
        </w:numPr>
        <w:spacing w:after="11"/>
        <w:ind w:right="144"/>
      </w:pPr>
      <w:r>
        <w:rPr>
          <w:b/>
        </w:rPr>
        <w:lastRenderedPageBreak/>
        <w:t>Принцип прочности и наглядности</w:t>
      </w:r>
      <w:r>
        <w:t xml:space="preserve">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w:t>
      </w:r>
    </w:p>
    <w:p w:rsidR="00076AB4" w:rsidRDefault="0040607B">
      <w:pPr>
        <w:ind w:right="145"/>
      </w:pPr>
      <w:r>
        <w:t xml:space="preserve">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 </w:t>
      </w:r>
    </w:p>
    <w:p w:rsidR="00076AB4" w:rsidRDefault="0040607B">
      <w:pPr>
        <w:numPr>
          <w:ilvl w:val="0"/>
          <w:numId w:val="10"/>
        </w:numPr>
        <w:spacing w:after="14"/>
        <w:ind w:right="144"/>
      </w:pPr>
      <w:r>
        <w:rPr>
          <w:b/>
        </w:rPr>
        <w:t>Принцип охраны и укрепления психического и физического здоровья</w:t>
      </w:r>
      <w:r>
        <w:t xml:space="preserve">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w:t>
      </w:r>
      <w:proofErr w:type="gramStart"/>
      <w:r>
        <w:t>):  утренняя</w:t>
      </w:r>
      <w:proofErr w:type="gramEnd"/>
      <w:r>
        <w:t xml:space="preserve"> гимнастика, динамические паузы, экскурсии на природу. </w:t>
      </w:r>
    </w:p>
    <w:p w:rsidR="00076AB4" w:rsidRDefault="0040607B">
      <w:pPr>
        <w:spacing w:after="67" w:line="259" w:lineRule="auto"/>
        <w:ind w:left="567" w:right="0" w:firstLine="0"/>
        <w:jc w:val="left"/>
      </w:pPr>
      <w:r>
        <w:rPr>
          <w:b/>
        </w:rPr>
        <w:t xml:space="preserve"> </w:t>
      </w:r>
    </w:p>
    <w:p w:rsidR="00076AB4" w:rsidRDefault="0040607B">
      <w:pPr>
        <w:spacing w:after="49" w:line="271" w:lineRule="auto"/>
        <w:ind w:left="1143" w:right="0"/>
      </w:pPr>
      <w:r>
        <w:rPr>
          <w:b/>
        </w:rPr>
        <w:t xml:space="preserve">13. Общая характеристика Образовательной программы. </w:t>
      </w:r>
    </w:p>
    <w:p w:rsidR="00076AB4" w:rsidRDefault="0040607B">
      <w:pPr>
        <w:ind w:right="843"/>
      </w:pPr>
      <w:r>
        <w:t xml:space="preserve">Образовательная программа предусматривает: </w:t>
      </w:r>
    </w:p>
    <w:p w:rsidR="00076AB4" w:rsidRDefault="0040607B">
      <w:r>
        <w:t xml:space="preserve"> –достижение планируемых результатов освоения Образовательной программы всеми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076AB4" w:rsidRDefault="0040607B">
      <w:pPr>
        <w:spacing w:after="4"/>
        <w:ind w:right="145"/>
      </w:pPr>
      <w:r>
        <w:t xml:space="preserve">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учащихся, консалтинговая деятельность, психологическое сопровождение детей с «синдромом раннего развития» и одаренных детей; </w:t>
      </w:r>
    </w:p>
    <w:p w:rsidR="00076AB4" w:rsidRDefault="0040607B">
      <w:pPr>
        <w:ind w:right="143"/>
      </w:pPr>
      <w:r>
        <w:t xml:space="preserve">  –организацию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 </w:t>
      </w:r>
    </w:p>
    <w:p w:rsidR="00076AB4" w:rsidRDefault="0040607B">
      <w:pPr>
        <w:ind w:right="143"/>
      </w:pPr>
      <w: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 </w:t>
      </w:r>
    </w:p>
    <w:p w:rsidR="00076AB4" w:rsidRDefault="0040607B">
      <w:pPr>
        <w:numPr>
          <w:ilvl w:val="0"/>
          <w:numId w:val="11"/>
        </w:numPr>
        <w:ind w:right="144"/>
      </w:pPr>
      <w:r>
        <w:t xml:space="preserve">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 </w:t>
      </w:r>
    </w:p>
    <w:p w:rsidR="00076AB4" w:rsidRDefault="0040607B">
      <w:pPr>
        <w:numPr>
          <w:ilvl w:val="0"/>
          <w:numId w:val="11"/>
        </w:numPr>
        <w:ind w:right="144"/>
      </w:pPr>
      <w:r>
        <w:lastRenderedPageBreak/>
        <w:t xml:space="preserve">возможность эффективной самостоятельной работы обучающихся на уроке и за его пределами благодаря взаимосвязи урочной и внеурочной деятельности; </w:t>
      </w:r>
    </w:p>
    <w:p w:rsidR="00076AB4" w:rsidRDefault="0040607B">
      <w:pPr>
        <w:numPr>
          <w:ilvl w:val="0"/>
          <w:numId w:val="11"/>
        </w:numPr>
        <w:ind w:right="144"/>
      </w:pPr>
      <w:r>
        <w:t xml:space="preserve">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на основе краеведческой, природоохранной деятельности и социальных практик. </w:t>
      </w:r>
    </w:p>
    <w:p w:rsidR="00076AB4" w:rsidRDefault="0040607B">
      <w:pPr>
        <w:spacing w:after="65" w:line="259" w:lineRule="auto"/>
        <w:ind w:left="567" w:right="0" w:firstLine="0"/>
        <w:jc w:val="left"/>
      </w:pPr>
      <w:r>
        <w:t xml:space="preserve"> </w:t>
      </w:r>
    </w:p>
    <w:p w:rsidR="00076AB4" w:rsidRDefault="0040607B">
      <w:pPr>
        <w:numPr>
          <w:ilvl w:val="0"/>
          <w:numId w:val="12"/>
        </w:numPr>
        <w:spacing w:after="22"/>
        <w:ind w:right="0" w:hanging="420"/>
      </w:pPr>
      <w:r>
        <w:rPr>
          <w:b/>
        </w:rPr>
        <w:t xml:space="preserve">Состав участников образовательного процесса образовательного </w:t>
      </w:r>
      <w:proofErr w:type="gramStart"/>
      <w:r>
        <w:rPr>
          <w:b/>
        </w:rPr>
        <w:t xml:space="preserve">учреждения </w:t>
      </w:r>
      <w:r>
        <w:t xml:space="preserve"> В</w:t>
      </w:r>
      <w:proofErr w:type="gramEnd"/>
      <w:r>
        <w:t xml:space="preserve"> соответствии со Стандартом и Типовым положением об общеобразовательном учреждении,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  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могут закрепляться в заключённом между ними и образовательным учреждением договоре (Приложение 1), </w:t>
      </w:r>
      <w:proofErr w:type="gramStart"/>
      <w:r>
        <w:t>отражающем  ответственность</w:t>
      </w:r>
      <w:proofErr w:type="gramEnd"/>
      <w:r>
        <w:t xml:space="preserve"> субъектов образования за конечные результаты освоения основной образовательной программы. </w:t>
      </w:r>
    </w:p>
    <w:p w:rsidR="00076AB4" w:rsidRDefault="0040607B">
      <w:pPr>
        <w:spacing w:after="66" w:line="259" w:lineRule="auto"/>
        <w:ind w:left="567" w:right="0" w:firstLine="0"/>
        <w:jc w:val="left"/>
      </w:pPr>
      <w:r>
        <w:rPr>
          <w:b/>
        </w:rPr>
        <w:t xml:space="preserve"> </w:t>
      </w:r>
    </w:p>
    <w:p w:rsidR="00076AB4" w:rsidRDefault="0040607B">
      <w:pPr>
        <w:numPr>
          <w:ilvl w:val="0"/>
          <w:numId w:val="12"/>
        </w:numPr>
        <w:spacing w:after="4" w:line="271" w:lineRule="auto"/>
        <w:ind w:right="0" w:hanging="420"/>
      </w:pPr>
      <w:r>
        <w:rPr>
          <w:b/>
        </w:rPr>
        <w:t xml:space="preserve">Материально-техническая база ОУ: </w:t>
      </w:r>
    </w:p>
    <w:tbl>
      <w:tblPr>
        <w:tblStyle w:val="TableGrid"/>
        <w:tblW w:w="9376" w:type="dxa"/>
        <w:tblInd w:w="572" w:type="dxa"/>
        <w:tblCellMar>
          <w:top w:w="3" w:type="dxa"/>
          <w:left w:w="10" w:type="dxa"/>
        </w:tblCellMar>
        <w:tblLook w:val="04A0" w:firstRow="1" w:lastRow="0" w:firstColumn="1" w:lastColumn="0" w:noHBand="0" w:noVBand="1"/>
      </w:tblPr>
      <w:tblGrid>
        <w:gridCol w:w="3426"/>
        <w:gridCol w:w="1406"/>
        <w:gridCol w:w="1416"/>
        <w:gridCol w:w="3128"/>
      </w:tblGrid>
      <w:tr w:rsidR="00076AB4">
        <w:trPr>
          <w:trHeight w:val="646"/>
        </w:trPr>
        <w:tc>
          <w:tcPr>
            <w:tcW w:w="3425"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6" w:firstLine="0"/>
              <w:jc w:val="center"/>
            </w:pPr>
            <w:r>
              <w:t xml:space="preserve">Наименование объекта </w:t>
            </w:r>
          </w:p>
        </w:tc>
        <w:tc>
          <w:tcPr>
            <w:tcW w:w="140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72" w:right="0" w:firstLine="0"/>
            </w:pPr>
            <w:r>
              <w:t xml:space="preserve">Кол-во мест </w:t>
            </w:r>
          </w:p>
        </w:tc>
        <w:tc>
          <w:tcPr>
            <w:tcW w:w="141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Квадратных метров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center"/>
            </w:pPr>
            <w:r>
              <w:t xml:space="preserve">Единиц ценного оборудования </w:t>
            </w:r>
          </w:p>
        </w:tc>
      </w:tr>
      <w:tr w:rsidR="00076AB4">
        <w:trPr>
          <w:trHeight w:val="646"/>
        </w:trPr>
        <w:tc>
          <w:tcPr>
            <w:tcW w:w="3425"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0" w:right="13" w:firstLine="0"/>
              <w:jc w:val="center"/>
            </w:pPr>
            <w:r>
              <w:t xml:space="preserve">Столовая </w:t>
            </w:r>
          </w:p>
          <w:p w:rsidR="00076AB4" w:rsidRDefault="0040607B">
            <w:pPr>
              <w:spacing w:after="0" w:line="259" w:lineRule="auto"/>
              <w:ind w:left="47" w:right="0" w:firstLine="0"/>
              <w:jc w:val="center"/>
            </w:pPr>
            <w:r>
              <w:t xml:space="preserve"> </w:t>
            </w:r>
          </w:p>
        </w:tc>
        <w:tc>
          <w:tcPr>
            <w:tcW w:w="140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 w:firstLine="0"/>
              <w:jc w:val="center"/>
            </w:pPr>
            <w:r>
              <w:t xml:space="preserve">80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AB4" w:rsidRDefault="00430532">
            <w:pPr>
              <w:spacing w:after="0" w:line="259" w:lineRule="auto"/>
              <w:ind w:left="0" w:right="12" w:firstLine="0"/>
              <w:jc w:val="center"/>
            </w:pPr>
            <w:r>
              <w:t>98,4</w:t>
            </w:r>
            <w:r w:rsidR="0040607B">
              <w:t xml:space="preserve">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Эл.плита -1, холодильник – 2, </w:t>
            </w:r>
          </w:p>
        </w:tc>
      </w:tr>
      <w:tr w:rsidR="00076AB4">
        <w:trPr>
          <w:trHeight w:val="326"/>
        </w:trPr>
        <w:tc>
          <w:tcPr>
            <w:tcW w:w="34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1" w:firstLine="0"/>
              <w:jc w:val="center"/>
            </w:pPr>
            <w:r>
              <w:t xml:space="preserve">Библиотека </w:t>
            </w:r>
          </w:p>
        </w:tc>
        <w:tc>
          <w:tcPr>
            <w:tcW w:w="140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1"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76AB4" w:rsidRDefault="00430532">
            <w:pPr>
              <w:spacing w:after="0" w:line="259" w:lineRule="auto"/>
              <w:ind w:left="0" w:right="12" w:firstLine="0"/>
              <w:jc w:val="center"/>
            </w:pPr>
            <w:r>
              <w:t>17,2</w:t>
            </w:r>
            <w:r w:rsidR="0040607B">
              <w:t xml:space="preserve">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Компьютер -1, принтер - 1 </w:t>
            </w:r>
          </w:p>
        </w:tc>
      </w:tr>
      <w:tr w:rsidR="00076AB4">
        <w:trPr>
          <w:trHeight w:val="326"/>
        </w:trPr>
        <w:tc>
          <w:tcPr>
            <w:tcW w:w="3425" w:type="dxa"/>
            <w:tcBorders>
              <w:top w:val="single" w:sz="4" w:space="0" w:color="000000"/>
              <w:left w:val="single" w:sz="4" w:space="0" w:color="000000"/>
              <w:bottom w:val="single" w:sz="4" w:space="0" w:color="000000"/>
              <w:right w:val="single" w:sz="4" w:space="0" w:color="000000"/>
            </w:tcBorders>
          </w:tcPr>
          <w:p w:rsidR="00076AB4" w:rsidRDefault="00430532" w:rsidP="00430532">
            <w:pPr>
              <w:spacing w:after="0" w:line="259" w:lineRule="auto"/>
              <w:ind w:left="0" w:right="14" w:firstLine="0"/>
              <w:jc w:val="center"/>
            </w:pPr>
            <w:r>
              <w:t>Спортивная площадка</w:t>
            </w:r>
          </w:p>
        </w:tc>
        <w:tc>
          <w:tcPr>
            <w:tcW w:w="140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1"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76AB4" w:rsidRDefault="00430532">
            <w:pPr>
              <w:spacing w:after="0" w:line="259" w:lineRule="auto"/>
              <w:ind w:left="0" w:right="12" w:firstLine="0"/>
              <w:jc w:val="center"/>
            </w:pPr>
            <w:r>
              <w:t>102,4</w:t>
            </w:r>
            <w:r w:rsidR="0040607B">
              <w:t xml:space="preserve">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30532">
            <w:pPr>
              <w:spacing w:after="0" w:line="259" w:lineRule="auto"/>
              <w:ind w:left="0" w:right="0" w:firstLine="0"/>
              <w:jc w:val="left"/>
            </w:pPr>
            <w:r>
              <w:t>Спортивные тренажеры</w:t>
            </w:r>
            <w:r w:rsidR="0040607B">
              <w:t xml:space="preserve"> </w:t>
            </w:r>
          </w:p>
        </w:tc>
      </w:tr>
      <w:tr w:rsidR="00076AB4">
        <w:trPr>
          <w:trHeight w:val="646"/>
        </w:trPr>
        <w:tc>
          <w:tcPr>
            <w:tcW w:w="3425" w:type="dxa"/>
            <w:tcBorders>
              <w:top w:val="single" w:sz="4" w:space="0" w:color="000000"/>
              <w:left w:val="single" w:sz="4" w:space="0" w:color="000000"/>
              <w:bottom w:val="single" w:sz="4" w:space="0" w:color="000000"/>
              <w:right w:val="single" w:sz="4" w:space="0" w:color="000000"/>
            </w:tcBorders>
            <w:vAlign w:val="center"/>
          </w:tcPr>
          <w:p w:rsidR="00076AB4" w:rsidRDefault="00430532">
            <w:pPr>
              <w:spacing w:after="0" w:line="259" w:lineRule="auto"/>
              <w:ind w:left="0" w:right="14" w:firstLine="0"/>
              <w:jc w:val="center"/>
            </w:pPr>
            <w:r>
              <w:t>Кабинет музыки</w:t>
            </w:r>
            <w:r w:rsidR="0040607B">
              <w:t xml:space="preserve"> </w:t>
            </w:r>
          </w:p>
        </w:tc>
        <w:tc>
          <w:tcPr>
            <w:tcW w:w="140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1"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AB4" w:rsidRDefault="00430532">
            <w:pPr>
              <w:spacing w:after="0" w:line="259" w:lineRule="auto"/>
              <w:ind w:left="0" w:right="12" w:firstLine="0"/>
              <w:jc w:val="center"/>
            </w:pPr>
            <w:r>
              <w:t>17,2</w:t>
            </w:r>
            <w:r w:rsidR="0040607B">
              <w:t xml:space="preserve">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tabs>
                <w:tab w:val="right" w:pos="3118"/>
              </w:tabs>
              <w:spacing w:after="64" w:line="259" w:lineRule="auto"/>
              <w:ind w:left="0" w:right="0" w:firstLine="0"/>
              <w:jc w:val="left"/>
            </w:pPr>
            <w:r>
              <w:t xml:space="preserve">Пианино-1, </w:t>
            </w:r>
            <w:r>
              <w:tab/>
              <w:t xml:space="preserve">музыкальный </w:t>
            </w:r>
          </w:p>
          <w:p w:rsidR="00076AB4" w:rsidRDefault="0040607B">
            <w:pPr>
              <w:spacing w:after="0" w:line="259" w:lineRule="auto"/>
              <w:ind w:left="0" w:right="0" w:firstLine="0"/>
              <w:jc w:val="left"/>
            </w:pPr>
            <w:r>
              <w:t xml:space="preserve">центр - 3, телевизор - 1 </w:t>
            </w:r>
          </w:p>
        </w:tc>
      </w:tr>
      <w:tr w:rsidR="00076AB4">
        <w:trPr>
          <w:trHeight w:val="646"/>
        </w:trPr>
        <w:tc>
          <w:tcPr>
            <w:tcW w:w="3425"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6" w:firstLine="0"/>
              <w:jc w:val="center"/>
            </w:pPr>
            <w:r>
              <w:t xml:space="preserve">Компьютерный класс </w:t>
            </w:r>
          </w:p>
        </w:tc>
        <w:tc>
          <w:tcPr>
            <w:tcW w:w="140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4" w:firstLine="0"/>
              <w:jc w:val="center"/>
            </w:pPr>
            <w:r>
              <w:t xml:space="preserve">48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Компьютер –5, принтер -1, проектор - 1 </w:t>
            </w:r>
          </w:p>
        </w:tc>
      </w:tr>
      <w:tr w:rsidR="00076AB4">
        <w:trPr>
          <w:trHeight w:val="326"/>
        </w:trPr>
        <w:tc>
          <w:tcPr>
            <w:tcW w:w="34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1" w:firstLine="0"/>
              <w:jc w:val="center"/>
            </w:pPr>
            <w:r>
              <w:t xml:space="preserve"> Кабинет здоровья </w:t>
            </w:r>
          </w:p>
        </w:tc>
        <w:tc>
          <w:tcPr>
            <w:tcW w:w="140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0"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6" w:right="0" w:firstLine="0"/>
              <w:jc w:val="center"/>
            </w:pPr>
            <w:r>
              <w:t xml:space="preserve">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color w:val="FF0000"/>
              </w:rPr>
              <w:t xml:space="preserve"> </w:t>
            </w:r>
          </w:p>
        </w:tc>
      </w:tr>
      <w:tr w:rsidR="00076AB4">
        <w:trPr>
          <w:trHeight w:val="637"/>
        </w:trPr>
        <w:tc>
          <w:tcPr>
            <w:tcW w:w="3425" w:type="dxa"/>
            <w:tcBorders>
              <w:top w:val="single" w:sz="2"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1406" w:type="dxa"/>
            <w:tcBorders>
              <w:top w:val="single" w:sz="2" w:space="0" w:color="000000"/>
              <w:left w:val="single" w:sz="4" w:space="0" w:color="000000"/>
              <w:bottom w:val="single" w:sz="4" w:space="0" w:color="000000"/>
              <w:right w:val="single" w:sz="4" w:space="0" w:color="000000"/>
            </w:tcBorders>
          </w:tcPr>
          <w:p w:rsidR="00076AB4" w:rsidRDefault="0040607B">
            <w:pPr>
              <w:spacing w:after="0" w:line="259" w:lineRule="auto"/>
              <w:ind w:left="30" w:right="0" w:firstLine="0"/>
              <w:jc w:val="center"/>
            </w:pPr>
            <w:r>
              <w:t xml:space="preserve">- </w:t>
            </w:r>
          </w:p>
        </w:tc>
        <w:tc>
          <w:tcPr>
            <w:tcW w:w="1416" w:type="dxa"/>
            <w:tcBorders>
              <w:top w:val="single" w:sz="2" w:space="0" w:color="000000"/>
              <w:left w:val="single" w:sz="4" w:space="0" w:color="000000"/>
              <w:bottom w:val="single" w:sz="4" w:space="0" w:color="000000"/>
              <w:right w:val="single" w:sz="4" w:space="0" w:color="000000"/>
            </w:tcBorders>
          </w:tcPr>
          <w:p w:rsidR="00076AB4" w:rsidRDefault="0040607B">
            <w:pPr>
              <w:spacing w:after="0" w:line="259" w:lineRule="auto"/>
              <w:ind w:left="30" w:right="0" w:firstLine="0"/>
              <w:jc w:val="center"/>
            </w:pPr>
            <w:r>
              <w:t xml:space="preserve">- </w:t>
            </w:r>
          </w:p>
        </w:tc>
        <w:tc>
          <w:tcPr>
            <w:tcW w:w="3128" w:type="dxa"/>
            <w:tcBorders>
              <w:top w:val="single" w:sz="2"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Компьютер – 1, проектор – 1, интерактивная доска - 1 </w:t>
            </w:r>
          </w:p>
        </w:tc>
      </w:tr>
      <w:tr w:rsidR="00076AB4">
        <w:trPr>
          <w:trHeight w:val="646"/>
        </w:trPr>
        <w:tc>
          <w:tcPr>
            <w:tcW w:w="34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Оборудованные места отдыха преподавателей </w:t>
            </w:r>
          </w:p>
        </w:tc>
        <w:tc>
          <w:tcPr>
            <w:tcW w:w="140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31" w:right="0" w:firstLine="0"/>
              <w:jc w:val="center"/>
            </w:pPr>
            <w:r>
              <w:t xml:space="preserve">6 </w:t>
            </w:r>
          </w:p>
        </w:tc>
        <w:tc>
          <w:tcPr>
            <w:tcW w:w="1416"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29" w:right="0" w:firstLine="0"/>
              <w:jc w:val="center"/>
            </w:pPr>
            <w:r>
              <w:t xml:space="preserve">21,7 </w:t>
            </w:r>
          </w:p>
        </w:tc>
        <w:tc>
          <w:tcPr>
            <w:tcW w:w="312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r>
    </w:tbl>
    <w:p w:rsidR="00076AB4" w:rsidRDefault="0040607B">
      <w:pPr>
        <w:spacing w:after="21" w:line="259" w:lineRule="auto"/>
        <w:ind w:left="567" w:right="0" w:firstLine="0"/>
        <w:jc w:val="left"/>
      </w:pPr>
      <w:r>
        <w:t xml:space="preserve"> </w:t>
      </w:r>
    </w:p>
    <w:p w:rsidR="00076AB4" w:rsidRDefault="0040607B">
      <w:pPr>
        <w:spacing w:after="16" w:line="259" w:lineRule="auto"/>
        <w:ind w:left="567" w:right="0" w:firstLine="0"/>
        <w:jc w:val="left"/>
      </w:pPr>
      <w:r>
        <w:rPr>
          <w:b/>
        </w:rPr>
        <w:t xml:space="preserve"> </w:t>
      </w:r>
    </w:p>
    <w:p w:rsidR="00076AB4" w:rsidRDefault="0040607B">
      <w:pPr>
        <w:spacing w:after="19" w:line="259" w:lineRule="auto"/>
        <w:ind w:left="567" w:right="0" w:firstLine="0"/>
        <w:jc w:val="left"/>
      </w:pPr>
      <w:r>
        <w:rPr>
          <w:b/>
        </w:rPr>
        <w:t xml:space="preserve"> </w:t>
      </w:r>
    </w:p>
    <w:p w:rsidR="00076AB4" w:rsidRDefault="0040607B">
      <w:pPr>
        <w:spacing w:after="16" w:line="259" w:lineRule="auto"/>
        <w:ind w:left="567" w:right="0" w:firstLine="0"/>
        <w:jc w:val="left"/>
      </w:pPr>
      <w:r>
        <w:rPr>
          <w:b/>
        </w:rPr>
        <w:t xml:space="preserve"> </w:t>
      </w:r>
    </w:p>
    <w:p w:rsidR="00076AB4" w:rsidRDefault="0040607B">
      <w:pPr>
        <w:spacing w:after="66" w:line="259" w:lineRule="auto"/>
        <w:ind w:left="567" w:right="0" w:firstLine="0"/>
        <w:jc w:val="left"/>
      </w:pPr>
      <w:r>
        <w:rPr>
          <w:b/>
        </w:rPr>
        <w:t xml:space="preserve"> </w:t>
      </w:r>
    </w:p>
    <w:p w:rsidR="00076AB4" w:rsidRDefault="0040607B">
      <w:pPr>
        <w:numPr>
          <w:ilvl w:val="0"/>
          <w:numId w:val="12"/>
        </w:numPr>
        <w:spacing w:after="4" w:line="271" w:lineRule="auto"/>
        <w:ind w:right="0" w:hanging="420"/>
      </w:pPr>
      <w:r>
        <w:rPr>
          <w:b/>
        </w:rPr>
        <w:t xml:space="preserve">Традиции ОУ: </w:t>
      </w:r>
    </w:p>
    <w:p w:rsidR="00076AB4" w:rsidRDefault="0040607B">
      <w:pPr>
        <w:ind w:left="567" w:right="150" w:firstLine="708"/>
      </w:pPr>
      <w:r>
        <w:t xml:space="preserve">В школе сложились традиции воспитания учащихся. Приоритетными направлениями являются </w:t>
      </w:r>
      <w:r>
        <w:rPr>
          <w:u w:val="single" w:color="000000"/>
        </w:rPr>
        <w:t>патриотическое, духовно-нравственное, экологическое, здорьесберегающее</w:t>
      </w:r>
      <w:r>
        <w:t xml:space="preserve"> В целях </w:t>
      </w:r>
      <w:r>
        <w:lastRenderedPageBreak/>
        <w:t xml:space="preserve">реализации задач патриотического воспитания </w:t>
      </w:r>
      <w:proofErr w:type="gramStart"/>
      <w:r>
        <w:t xml:space="preserve">проводятся: </w:t>
      </w:r>
      <w:r>
        <w:rPr>
          <w:rFonts w:ascii="Segoe UI Symbol" w:eastAsia="Segoe UI Symbol" w:hAnsi="Segoe UI Symbol" w:cs="Segoe UI Symbol"/>
        </w:rPr>
        <w:t></w:t>
      </w:r>
      <w:r>
        <w:rPr>
          <w:rFonts w:ascii="Arial" w:eastAsia="Arial" w:hAnsi="Arial" w:cs="Arial"/>
        </w:rPr>
        <w:t xml:space="preserve"> </w:t>
      </w:r>
      <w:r>
        <w:t>ознакомление</w:t>
      </w:r>
      <w:proofErr w:type="gramEnd"/>
      <w:r>
        <w:t xml:space="preserve"> с историей школы и посёлка; </w:t>
      </w:r>
    </w:p>
    <w:p w:rsidR="00076AB4" w:rsidRDefault="0040607B">
      <w:pPr>
        <w:numPr>
          <w:ilvl w:val="0"/>
          <w:numId w:val="13"/>
        </w:numPr>
        <w:ind w:right="843" w:hanging="360"/>
      </w:pPr>
      <w:r>
        <w:t xml:space="preserve">ознакомление учащихся с государственной символикой; </w:t>
      </w:r>
    </w:p>
    <w:p w:rsidR="00076AB4" w:rsidRDefault="0040607B">
      <w:pPr>
        <w:numPr>
          <w:ilvl w:val="0"/>
          <w:numId w:val="13"/>
        </w:numPr>
        <w:spacing w:after="28"/>
        <w:ind w:right="843" w:hanging="360"/>
      </w:pPr>
      <w:r>
        <w:t xml:space="preserve">выставки детских рисунков на тему «Моя малая Родина»; </w:t>
      </w:r>
    </w:p>
    <w:p w:rsidR="00076AB4" w:rsidRDefault="0040607B">
      <w:pPr>
        <w:numPr>
          <w:ilvl w:val="0"/>
          <w:numId w:val="13"/>
        </w:numPr>
        <w:ind w:right="843" w:hanging="360"/>
      </w:pPr>
      <w:r>
        <w:t xml:space="preserve">серии бесед, викторин, классных часов; </w:t>
      </w:r>
    </w:p>
    <w:p w:rsidR="00076AB4" w:rsidRDefault="0040607B">
      <w:pPr>
        <w:numPr>
          <w:ilvl w:val="0"/>
          <w:numId w:val="13"/>
        </w:numPr>
        <w:ind w:right="843" w:hanging="360"/>
      </w:pPr>
      <w:r>
        <w:t xml:space="preserve">мероприятия по изучению истории борьбы нашего народа с фашистскими захватчиками в период ВОВ, освобождения </w:t>
      </w:r>
      <w:r w:rsidR="00430532">
        <w:t>Торопецкого</w:t>
      </w:r>
      <w:r>
        <w:t xml:space="preserve"> района и Тверской области; </w:t>
      </w:r>
    </w:p>
    <w:p w:rsidR="00076AB4" w:rsidRDefault="0040607B">
      <w:pPr>
        <w:numPr>
          <w:ilvl w:val="0"/>
          <w:numId w:val="13"/>
        </w:numPr>
        <w:spacing w:after="22"/>
        <w:ind w:right="843" w:hanging="360"/>
      </w:pPr>
      <w:r>
        <w:t xml:space="preserve">В течение года ребята посещают школьный и районный краеведческие музеи, где знакомятся с историей родного края, биографией знаменитых людей города и района и т.д. </w:t>
      </w:r>
    </w:p>
    <w:p w:rsidR="00076AB4" w:rsidRDefault="0040607B">
      <w:pPr>
        <w:ind w:left="567" w:right="0" w:firstLine="360"/>
      </w:pPr>
      <w:r>
        <w:t xml:space="preserve">Обучающиеся </w:t>
      </w:r>
      <w:proofErr w:type="gramStart"/>
      <w:r>
        <w:t>школы  активно</w:t>
      </w:r>
      <w:proofErr w:type="gramEnd"/>
      <w:r>
        <w:t xml:space="preserve"> участвуют в краеведческой, патриотической работе школы и района. </w:t>
      </w:r>
    </w:p>
    <w:p w:rsidR="00076AB4" w:rsidRDefault="0040607B">
      <w:pPr>
        <w:spacing w:after="63" w:line="259" w:lineRule="auto"/>
        <w:ind w:left="927" w:right="0" w:firstLine="0"/>
        <w:jc w:val="left"/>
      </w:pPr>
      <w:r>
        <w:t xml:space="preserve"> </w:t>
      </w:r>
    </w:p>
    <w:p w:rsidR="00076AB4" w:rsidRDefault="0040607B">
      <w:pPr>
        <w:spacing w:after="59" w:line="259" w:lineRule="auto"/>
        <w:ind w:right="0"/>
        <w:jc w:val="left"/>
      </w:pPr>
      <w:r>
        <w:rPr>
          <w:u w:val="single" w:color="000000"/>
        </w:rPr>
        <w:t>Духовно – нравственное направление.</w:t>
      </w:r>
      <w:r>
        <w:t xml:space="preserve">  </w:t>
      </w:r>
    </w:p>
    <w:p w:rsidR="00076AB4" w:rsidRDefault="0040607B">
      <w:pPr>
        <w:spacing w:after="30" w:line="302" w:lineRule="auto"/>
        <w:ind w:left="567" w:right="0" w:firstLine="283"/>
        <w:jc w:val="left"/>
      </w:pPr>
      <w:r>
        <w:t xml:space="preserve">Основной </w:t>
      </w:r>
      <w:r>
        <w:tab/>
        <w:t xml:space="preserve">задачей </w:t>
      </w:r>
      <w:r>
        <w:tab/>
        <w:t xml:space="preserve">духовно-нравственного </w:t>
      </w:r>
      <w:r>
        <w:tab/>
        <w:t xml:space="preserve">направления </w:t>
      </w:r>
      <w:r>
        <w:tab/>
        <w:t xml:space="preserve">является </w:t>
      </w:r>
      <w:r>
        <w:tab/>
        <w:t xml:space="preserve">воспитание нравственности. Каждое мероприятие или дело, проведённое в школе – это не только праздник, но и урок нравственности. </w:t>
      </w:r>
    </w:p>
    <w:p w:rsidR="00076AB4" w:rsidRDefault="0040607B">
      <w:pPr>
        <w:numPr>
          <w:ilvl w:val="0"/>
          <w:numId w:val="13"/>
        </w:numPr>
        <w:spacing w:after="26"/>
        <w:ind w:right="843" w:hanging="360"/>
      </w:pPr>
      <w:r>
        <w:t xml:space="preserve">поздравление ветеранов </w:t>
      </w:r>
    </w:p>
    <w:p w:rsidR="00076AB4" w:rsidRDefault="0040607B">
      <w:pPr>
        <w:numPr>
          <w:ilvl w:val="0"/>
          <w:numId w:val="13"/>
        </w:numPr>
        <w:ind w:right="843" w:hanging="360"/>
      </w:pPr>
      <w:r>
        <w:t xml:space="preserve">уроки мужества  </w:t>
      </w:r>
    </w:p>
    <w:p w:rsidR="00076AB4" w:rsidRDefault="0040607B">
      <w:pPr>
        <w:numPr>
          <w:ilvl w:val="0"/>
          <w:numId w:val="13"/>
        </w:numPr>
        <w:ind w:right="843" w:hanging="360"/>
      </w:pPr>
      <w:r>
        <w:t xml:space="preserve">участие в акции «Спешите делать добро», «Георгиевская ленточка» </w:t>
      </w:r>
    </w:p>
    <w:p w:rsidR="00076AB4" w:rsidRDefault="0040607B">
      <w:pPr>
        <w:numPr>
          <w:ilvl w:val="0"/>
          <w:numId w:val="13"/>
        </w:numPr>
        <w:spacing w:after="0"/>
        <w:ind w:right="843" w:hanging="360"/>
      </w:pPr>
      <w:r>
        <w:t xml:space="preserve">уроки доброты, отзывчивости, заботы о других. </w:t>
      </w:r>
    </w:p>
    <w:p w:rsidR="00076AB4" w:rsidRDefault="0040607B">
      <w:pPr>
        <w:spacing w:after="63" w:line="259" w:lineRule="auto"/>
        <w:ind w:left="567" w:right="0" w:firstLine="0"/>
        <w:jc w:val="left"/>
      </w:pPr>
      <w:r>
        <w:t xml:space="preserve"> </w:t>
      </w:r>
    </w:p>
    <w:p w:rsidR="00076AB4" w:rsidRDefault="0040607B">
      <w:pPr>
        <w:spacing w:after="59" w:line="259" w:lineRule="auto"/>
        <w:ind w:right="0"/>
        <w:jc w:val="left"/>
      </w:pPr>
      <w:r>
        <w:rPr>
          <w:u w:val="single" w:color="000000"/>
        </w:rPr>
        <w:t>Спортивно - оздоровительное направление в работе школы.</w:t>
      </w:r>
      <w:r>
        <w:t xml:space="preserve"> </w:t>
      </w:r>
    </w:p>
    <w:p w:rsidR="00076AB4" w:rsidRDefault="0040607B">
      <w:pPr>
        <w:ind w:right="942"/>
      </w:pPr>
      <w:r>
        <w:t xml:space="preserve">В школе действуют традиционные формы спортивно-оздоровительного </w:t>
      </w:r>
      <w:proofErr w:type="gramStart"/>
      <w:r>
        <w:t>воспитания:  •</w:t>
      </w:r>
      <w:proofErr w:type="gramEnd"/>
      <w:r>
        <w:rPr>
          <w:rFonts w:ascii="Arial" w:eastAsia="Arial" w:hAnsi="Arial" w:cs="Arial"/>
        </w:rPr>
        <w:t xml:space="preserve"> </w:t>
      </w:r>
      <w:r>
        <w:rPr>
          <w:rFonts w:ascii="Arial" w:eastAsia="Arial" w:hAnsi="Arial" w:cs="Arial"/>
        </w:rPr>
        <w:tab/>
      </w:r>
      <w:r>
        <w:t xml:space="preserve">работает спортивная секция </w:t>
      </w:r>
    </w:p>
    <w:p w:rsidR="00076AB4" w:rsidRDefault="0040607B">
      <w:pPr>
        <w:numPr>
          <w:ilvl w:val="0"/>
          <w:numId w:val="14"/>
        </w:numPr>
        <w:ind w:right="843" w:hanging="708"/>
      </w:pPr>
      <w:r>
        <w:t xml:space="preserve">проходит День Здоровья </w:t>
      </w:r>
    </w:p>
    <w:p w:rsidR="00076AB4" w:rsidRDefault="0040607B">
      <w:pPr>
        <w:numPr>
          <w:ilvl w:val="0"/>
          <w:numId w:val="14"/>
        </w:numPr>
        <w:ind w:right="843" w:hanging="708"/>
      </w:pPr>
      <w:r>
        <w:t xml:space="preserve">организуются веселые старты </w:t>
      </w:r>
    </w:p>
    <w:p w:rsidR="00076AB4" w:rsidRDefault="0040607B">
      <w:pPr>
        <w:numPr>
          <w:ilvl w:val="0"/>
          <w:numId w:val="14"/>
        </w:numPr>
        <w:ind w:right="843" w:hanging="708"/>
      </w:pPr>
      <w:r>
        <w:t xml:space="preserve">ежегодно проводятся школьные осенние и весенние легкоотлетические кроссы  </w:t>
      </w:r>
    </w:p>
    <w:p w:rsidR="00076AB4" w:rsidRDefault="0040607B">
      <w:pPr>
        <w:numPr>
          <w:ilvl w:val="0"/>
          <w:numId w:val="14"/>
        </w:numPr>
        <w:ind w:right="843" w:hanging="708"/>
      </w:pPr>
      <w:r>
        <w:t xml:space="preserve">на школьном уровне проводятся Президентские состязания </w:t>
      </w:r>
    </w:p>
    <w:p w:rsidR="00076AB4" w:rsidRDefault="0040607B">
      <w:pPr>
        <w:numPr>
          <w:ilvl w:val="0"/>
          <w:numId w:val="14"/>
        </w:numPr>
        <w:ind w:right="843" w:hanging="708"/>
      </w:pPr>
      <w:r>
        <w:t xml:space="preserve">на базе школы ежегодно </w:t>
      </w:r>
      <w:proofErr w:type="gramStart"/>
      <w:r>
        <w:t>работает  летний</w:t>
      </w:r>
      <w:proofErr w:type="gramEnd"/>
      <w:r>
        <w:t xml:space="preserve"> оздоровительный лагерь. </w:t>
      </w:r>
    </w:p>
    <w:p w:rsidR="00076AB4" w:rsidRDefault="0040607B">
      <w:pPr>
        <w:spacing w:after="16" w:line="259" w:lineRule="auto"/>
        <w:ind w:left="1714" w:right="0" w:firstLine="0"/>
        <w:jc w:val="left"/>
      </w:pPr>
      <w:r>
        <w:t xml:space="preserve"> </w:t>
      </w:r>
    </w:p>
    <w:p w:rsidR="00076AB4" w:rsidRDefault="0040607B">
      <w:pPr>
        <w:spacing w:after="5" w:line="302" w:lineRule="auto"/>
        <w:ind w:left="567" w:right="0" w:firstLine="708"/>
        <w:jc w:val="left"/>
      </w:pPr>
      <w:r>
        <w:t xml:space="preserve">Классными руководителями создаются условия для обеспечения охраны здоровья обучающихся, их полноценного физического развития и формирования здорового образа жизни, просвещение родителей в вопросах сохранения здоровья детей. </w:t>
      </w:r>
    </w:p>
    <w:p w:rsidR="00076AB4" w:rsidRDefault="0040607B">
      <w:pPr>
        <w:ind w:right="843"/>
      </w:pPr>
      <w:r>
        <w:t xml:space="preserve">Традиционно для школы и проведение следующих мероприятий: </w:t>
      </w:r>
    </w:p>
    <w:p w:rsidR="00076AB4" w:rsidRDefault="0040607B">
      <w:pPr>
        <w:numPr>
          <w:ilvl w:val="0"/>
          <w:numId w:val="14"/>
        </w:numPr>
        <w:ind w:right="843" w:hanging="708"/>
      </w:pPr>
      <w:r>
        <w:t xml:space="preserve">День знаний </w:t>
      </w:r>
    </w:p>
    <w:p w:rsidR="00076AB4" w:rsidRDefault="0040607B">
      <w:pPr>
        <w:numPr>
          <w:ilvl w:val="0"/>
          <w:numId w:val="14"/>
        </w:numPr>
        <w:ind w:right="843" w:hanging="708"/>
      </w:pPr>
      <w:r>
        <w:t xml:space="preserve">Осенние и зимние праздники </w:t>
      </w:r>
    </w:p>
    <w:p w:rsidR="00076AB4" w:rsidRDefault="0040607B">
      <w:pPr>
        <w:numPr>
          <w:ilvl w:val="0"/>
          <w:numId w:val="14"/>
        </w:numPr>
        <w:ind w:right="843" w:hanging="708"/>
      </w:pPr>
      <w:r>
        <w:lastRenderedPageBreak/>
        <w:t xml:space="preserve">День пожилого человека </w:t>
      </w:r>
    </w:p>
    <w:p w:rsidR="00076AB4" w:rsidRDefault="0040607B">
      <w:pPr>
        <w:numPr>
          <w:ilvl w:val="0"/>
          <w:numId w:val="14"/>
        </w:numPr>
        <w:ind w:right="843" w:hanging="708"/>
      </w:pPr>
      <w:r>
        <w:t xml:space="preserve">День учителя </w:t>
      </w:r>
    </w:p>
    <w:p w:rsidR="00076AB4" w:rsidRDefault="0040607B">
      <w:pPr>
        <w:numPr>
          <w:ilvl w:val="0"/>
          <w:numId w:val="14"/>
        </w:numPr>
        <w:ind w:right="843" w:hanging="708"/>
      </w:pPr>
      <w:r>
        <w:t xml:space="preserve">День здоровья </w:t>
      </w:r>
    </w:p>
    <w:p w:rsidR="00076AB4" w:rsidRDefault="0040607B">
      <w:pPr>
        <w:numPr>
          <w:ilvl w:val="0"/>
          <w:numId w:val="14"/>
        </w:numPr>
        <w:ind w:right="843" w:hanging="708"/>
      </w:pPr>
      <w:r>
        <w:t xml:space="preserve">8 марта и День защитника Отечества  </w:t>
      </w:r>
    </w:p>
    <w:p w:rsidR="00076AB4" w:rsidRDefault="0040607B">
      <w:pPr>
        <w:numPr>
          <w:ilvl w:val="0"/>
          <w:numId w:val="14"/>
        </w:numPr>
        <w:ind w:right="843" w:hanging="708"/>
      </w:pPr>
      <w:r>
        <w:t xml:space="preserve">Дни самоуправления </w:t>
      </w:r>
    </w:p>
    <w:p w:rsidR="00076AB4" w:rsidRDefault="0040607B">
      <w:pPr>
        <w:numPr>
          <w:ilvl w:val="0"/>
          <w:numId w:val="14"/>
        </w:numPr>
        <w:ind w:right="843" w:hanging="708"/>
      </w:pPr>
      <w:r>
        <w:t xml:space="preserve">День матери </w:t>
      </w:r>
    </w:p>
    <w:p w:rsidR="00076AB4" w:rsidRDefault="0040607B">
      <w:pPr>
        <w:numPr>
          <w:ilvl w:val="0"/>
          <w:numId w:val="14"/>
        </w:numPr>
        <w:ind w:right="843" w:hanging="708"/>
      </w:pPr>
      <w:r>
        <w:t xml:space="preserve">9 Мая </w:t>
      </w:r>
    </w:p>
    <w:p w:rsidR="00076AB4" w:rsidRDefault="0040607B">
      <w:pPr>
        <w:numPr>
          <w:ilvl w:val="0"/>
          <w:numId w:val="14"/>
        </w:numPr>
        <w:ind w:right="843" w:hanging="708"/>
      </w:pPr>
      <w:r>
        <w:t xml:space="preserve">Праздник последнего звонка </w:t>
      </w:r>
    </w:p>
    <w:p w:rsidR="00076AB4" w:rsidRDefault="0040607B">
      <w:pPr>
        <w:numPr>
          <w:ilvl w:val="0"/>
          <w:numId w:val="14"/>
        </w:numPr>
        <w:spacing w:after="12"/>
        <w:ind w:right="843" w:hanging="708"/>
      </w:pPr>
      <w:r>
        <w:t xml:space="preserve">Выпускные </w:t>
      </w:r>
      <w:r>
        <w:tab/>
        <w:t xml:space="preserve"> </w:t>
      </w:r>
    </w:p>
    <w:p w:rsidR="00076AB4" w:rsidRDefault="0040607B">
      <w:pPr>
        <w:spacing w:after="19" w:line="259" w:lineRule="auto"/>
        <w:ind w:left="994" w:right="0" w:firstLine="0"/>
        <w:jc w:val="left"/>
      </w:pPr>
      <w:r>
        <w:t xml:space="preserve"> </w:t>
      </w:r>
    </w:p>
    <w:p w:rsidR="00076AB4" w:rsidRDefault="0040607B">
      <w:pPr>
        <w:spacing w:after="65" w:line="259" w:lineRule="auto"/>
        <w:ind w:left="994" w:right="0" w:firstLine="0"/>
        <w:jc w:val="left"/>
      </w:pPr>
      <w:r>
        <w:t xml:space="preserve"> </w:t>
      </w:r>
    </w:p>
    <w:p w:rsidR="00076AB4" w:rsidRDefault="0040607B">
      <w:pPr>
        <w:spacing w:after="4" w:line="271" w:lineRule="auto"/>
        <w:ind w:left="1285" w:right="0"/>
      </w:pPr>
      <w:r>
        <w:t xml:space="preserve">    </w:t>
      </w:r>
      <w:r>
        <w:rPr>
          <w:b/>
        </w:rPr>
        <w:t xml:space="preserve"> 17. Основные подходы к организации внеурочной деятельности</w:t>
      </w:r>
      <w:r>
        <w:t xml:space="preserve">. </w:t>
      </w:r>
    </w:p>
    <w:p w:rsidR="00076AB4" w:rsidRDefault="0040607B">
      <w:pPr>
        <w:spacing w:after="64" w:line="259" w:lineRule="auto"/>
        <w:ind w:left="1275" w:right="0" w:firstLine="0"/>
        <w:jc w:val="left"/>
      </w:pPr>
      <w:r>
        <w:t xml:space="preserve"> </w:t>
      </w:r>
    </w:p>
    <w:p w:rsidR="00076AB4" w:rsidRDefault="0040607B">
      <w:pPr>
        <w:ind w:left="567" w:right="145" w:firstLine="708"/>
      </w:pPr>
      <w:r>
        <w:t xml:space="preserve"> Направления модернизации образования, определённые в национальной образовательной инициативе «Наша новая школа», отражают социальный заказ общества на качество обучения и воспитания молодёжи. Компетентностный подход определяет целевые установки и содержание образования, необходимость углублённого изучения предметов и направленность будущего профессионального выбора, социальное взаимодействие – широкое привлечение общественности к организации образовательного процесса и необходимость выстраивания партнёрских отношений в условиях введения новых ФГОС. </w:t>
      </w:r>
    </w:p>
    <w:p w:rsidR="00076AB4" w:rsidRDefault="0040607B">
      <w:pPr>
        <w:ind w:left="567" w:right="0" w:firstLine="708"/>
      </w:pPr>
      <w:r>
        <w:t xml:space="preserve">Основная цель текущих преобразований – сделать период школьной жизни ребёнка максимально полезным в его личностном развитии. </w:t>
      </w:r>
    </w:p>
    <w:p w:rsidR="00076AB4" w:rsidRDefault="0040607B">
      <w:pPr>
        <w:spacing w:after="17"/>
        <w:ind w:left="567" w:right="147" w:firstLine="708"/>
      </w:pPr>
      <w:r>
        <w:t xml:space="preserve">Успешное решение задач личностного и профессионального самоопределения обучающихся средней школы возможно при условии формирования как общей культуры обучающихся, так </w:t>
      </w:r>
      <w:proofErr w:type="gramStart"/>
      <w:r>
        <w:t>и  творческой</w:t>
      </w:r>
      <w:proofErr w:type="gramEnd"/>
      <w:r>
        <w:t xml:space="preserve"> индивидуальности личности. Это требует значительного расширения спектра образовательных </w:t>
      </w:r>
      <w:proofErr w:type="gramStart"/>
      <w:r>
        <w:t xml:space="preserve">услуг, </w:t>
      </w:r>
      <w:r>
        <w:rPr>
          <w:i/>
        </w:rPr>
        <w:t xml:space="preserve"> </w:t>
      </w:r>
      <w:r>
        <w:t>организации</w:t>
      </w:r>
      <w:proofErr w:type="gramEnd"/>
      <w:r>
        <w:t xml:space="preserve"> профориентационной  работы с младшего школьного возраста, применения нетрадиционных форм и методов педагогической деятельности, тесного взаимодействия образовательных подсистем: дошкольного, общего, профессионального и, конечно, дополнительного образования детей. </w:t>
      </w:r>
    </w:p>
    <w:p w:rsidR="00076AB4" w:rsidRDefault="0040607B">
      <w:pPr>
        <w:ind w:left="567" w:right="150" w:firstLine="708"/>
      </w:pPr>
      <w:r>
        <w:t xml:space="preserve">Введение нового образовательного стандарта начального образования диктуют необходимость продумывать вопросы содержания и организации внеурочной деятельности в стенах школы. </w:t>
      </w:r>
    </w:p>
    <w:p w:rsidR="00076AB4" w:rsidRDefault="0040607B">
      <w:pPr>
        <w:ind w:left="567" w:right="0" w:firstLine="708"/>
      </w:pPr>
      <w:r>
        <w:rPr>
          <w:b/>
        </w:rPr>
        <w:t xml:space="preserve">Внеурочная деятельность </w:t>
      </w:r>
      <w:r>
        <w:t>является</w:t>
      </w:r>
      <w:r>
        <w:rPr>
          <w:b/>
        </w:rPr>
        <w:t xml:space="preserve"> </w:t>
      </w:r>
      <w:r>
        <w:t xml:space="preserve">неотъемлемой частью образовательного процесса </w:t>
      </w:r>
      <w:r w:rsidR="00430532" w:rsidRPr="0040607B">
        <w:t>Муниципального бюджетного общеобразовательного учреждения Торопецкого района Поженской средней общеобразовательной школы</w:t>
      </w:r>
      <w:r>
        <w:t xml:space="preserve">, решающая задачи воспитания и социализации младших школьников. </w:t>
      </w:r>
    </w:p>
    <w:p w:rsidR="00076AB4" w:rsidRDefault="0040607B">
      <w:pPr>
        <w:spacing w:after="6"/>
        <w:ind w:left="567" w:right="0" w:firstLine="708"/>
      </w:pPr>
      <w:r>
        <w:rPr>
          <w:b/>
        </w:rPr>
        <w:t xml:space="preserve">Внеурочная деятельность </w:t>
      </w:r>
      <w:r>
        <w:t xml:space="preserve">–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 </w:t>
      </w:r>
    </w:p>
    <w:p w:rsidR="00076AB4" w:rsidRDefault="0040607B">
      <w:pPr>
        <w:spacing w:after="5" w:line="302" w:lineRule="auto"/>
        <w:ind w:left="567" w:right="0" w:firstLine="708"/>
        <w:jc w:val="left"/>
      </w:pPr>
      <w:r>
        <w:lastRenderedPageBreak/>
        <w:t xml:space="preserve">     </w:t>
      </w:r>
      <w:r>
        <w:rPr>
          <w:b/>
        </w:rPr>
        <w:t xml:space="preserve"> Цели организации внеурочной деятельности </w:t>
      </w:r>
      <w:r>
        <w:t xml:space="preserve">определены изложенными в государственном стандарте требованиями к результатам освоения основной образовательной программы начального общего образования, интересами и потребностями обучающихся, запросами </w:t>
      </w:r>
      <w:r>
        <w:tab/>
        <w:t xml:space="preserve">их </w:t>
      </w:r>
      <w:r>
        <w:tab/>
        <w:t xml:space="preserve">родителей, </w:t>
      </w:r>
      <w:r>
        <w:tab/>
        <w:t xml:space="preserve">целевыми </w:t>
      </w:r>
      <w:r>
        <w:tab/>
        <w:t xml:space="preserve">установками </w:t>
      </w:r>
      <w:r>
        <w:tab/>
        <w:t xml:space="preserve">педагогического </w:t>
      </w:r>
      <w:r>
        <w:tab/>
        <w:t xml:space="preserve">коллектива образовательного учреждения. </w:t>
      </w:r>
    </w:p>
    <w:p w:rsidR="00076AB4" w:rsidRDefault="0040607B">
      <w:pPr>
        <w:spacing w:after="12"/>
        <w:ind w:left="567" w:right="146" w:firstLine="708"/>
      </w:pPr>
      <w:r>
        <w:t xml:space="preserve">    Мы все хотим, чтобы каждый ребёнок был   здоровым, доброжелательным и отзывчивым, уверенным в своих силах, с чувством собственного достоинства, коммуникабельным, активным, любознательным, открытым для всего нового, ориентирующимся в современном мире, умеющим ставить перед собой цель и добиваться её, решать жизненные проблемы и многое другое. Новый образовательный стандарт направлен на достижение этой цели. </w:t>
      </w:r>
    </w:p>
    <w:p w:rsidR="00076AB4" w:rsidRDefault="0040607B">
      <w:pPr>
        <w:spacing w:after="5" w:line="302" w:lineRule="auto"/>
        <w:ind w:left="567" w:right="0" w:firstLine="708"/>
        <w:jc w:val="left"/>
      </w:pPr>
      <w:r>
        <w:t xml:space="preserve">Программа внеурочной деятельности </w:t>
      </w:r>
      <w:r w:rsidR="00430532" w:rsidRPr="0040607B">
        <w:t>Муниципального бюджетного общеобразовательного учреждения Торопецкого района Поженской средней общеобразовательной школы</w:t>
      </w:r>
      <w:r w:rsidR="00430532">
        <w:t xml:space="preserve"> </w:t>
      </w:r>
      <w:r>
        <w:t xml:space="preserve">направлена на разностороннее развитие учащихся.  Для достижения этого </w:t>
      </w:r>
      <w:r w:rsidR="00430532" w:rsidRPr="0040607B">
        <w:t>Муниципального бюджетного общеобразовательного учреждения Торопецкого района Поженской средней общеобразовательной школы</w:t>
      </w:r>
      <w:r w:rsidR="00430532">
        <w:t xml:space="preserve"> </w:t>
      </w:r>
      <w:r>
        <w:t xml:space="preserve">строит внеурочную деятельность в соответствии со следующими принципами: </w:t>
      </w:r>
    </w:p>
    <w:p w:rsidR="00076AB4" w:rsidRDefault="0040607B">
      <w:pPr>
        <w:numPr>
          <w:ilvl w:val="0"/>
          <w:numId w:val="15"/>
        </w:numPr>
        <w:spacing w:after="4" w:line="271" w:lineRule="auto"/>
        <w:ind w:right="0" w:hanging="480"/>
      </w:pPr>
      <w:r>
        <w:rPr>
          <w:b/>
        </w:rPr>
        <w:t xml:space="preserve">Принцип гуманистической направленности.  </w:t>
      </w:r>
    </w:p>
    <w:p w:rsidR="00076AB4" w:rsidRDefault="0040607B">
      <w:pPr>
        <w:ind w:left="567" w:right="146" w:firstLine="708"/>
      </w:pPr>
      <w:r>
        <w:t xml:space="preserve">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 учащихся умений и навыков самопознания, самоопределения, самостроительства, самореализации, самоутверждения. </w:t>
      </w:r>
    </w:p>
    <w:p w:rsidR="00076AB4" w:rsidRDefault="0040607B">
      <w:pPr>
        <w:numPr>
          <w:ilvl w:val="0"/>
          <w:numId w:val="15"/>
        </w:numPr>
        <w:spacing w:after="52" w:line="271" w:lineRule="auto"/>
        <w:ind w:right="0" w:hanging="480"/>
      </w:pPr>
      <w:r>
        <w:rPr>
          <w:b/>
        </w:rPr>
        <w:t>Принцип системности</w:t>
      </w:r>
      <w:r>
        <w:t xml:space="preserve">. </w:t>
      </w:r>
    </w:p>
    <w:p w:rsidR="00076AB4" w:rsidRDefault="0040607B">
      <w:pPr>
        <w:ind w:left="567" w:right="0" w:firstLine="708"/>
      </w:pPr>
      <w:r>
        <w:t xml:space="preserve"> Создается система внеурочной деятельности младших школьников, в которой устанавливаются взаимосвязи между: </w:t>
      </w:r>
    </w:p>
    <w:p w:rsidR="00076AB4" w:rsidRDefault="0040607B">
      <w:pPr>
        <w:numPr>
          <w:ilvl w:val="0"/>
          <w:numId w:val="16"/>
        </w:numPr>
        <w:ind w:right="0" w:firstLine="708"/>
      </w:pPr>
      <w:r>
        <w:t xml:space="preserve">всеми участниками внеурочной деятельности – учащимися, педагогами, родителями, социальными партнерами; </w:t>
      </w:r>
    </w:p>
    <w:p w:rsidR="00076AB4" w:rsidRDefault="0040607B">
      <w:pPr>
        <w:numPr>
          <w:ilvl w:val="0"/>
          <w:numId w:val="16"/>
        </w:numPr>
        <w:ind w:right="0" w:firstLine="708"/>
      </w:pPr>
      <w:r>
        <w:t xml:space="preserve">основными компонентами организуемой деятельности – целевым, содержательнодеятельностным и оценочно-результативным; </w:t>
      </w:r>
    </w:p>
    <w:p w:rsidR="00076AB4" w:rsidRDefault="0040607B">
      <w:pPr>
        <w:numPr>
          <w:ilvl w:val="0"/>
          <w:numId w:val="16"/>
        </w:numPr>
        <w:ind w:right="0" w:firstLine="708"/>
      </w:pPr>
      <w:r>
        <w:t xml:space="preserve">урочной и внеурочной деятельностью; </w:t>
      </w:r>
    </w:p>
    <w:p w:rsidR="00076AB4" w:rsidRDefault="0040607B">
      <w:pPr>
        <w:numPr>
          <w:ilvl w:val="0"/>
          <w:numId w:val="16"/>
        </w:numPr>
        <w:ind w:right="0" w:firstLine="708"/>
      </w:pPr>
      <w:r>
        <w:t xml:space="preserve">региональной, муниципальной, общешкольной, классной, индивидуальной системами воспитания и дополнительного образования школьников. </w:t>
      </w:r>
    </w:p>
    <w:p w:rsidR="00076AB4" w:rsidRDefault="0040607B">
      <w:pPr>
        <w:numPr>
          <w:ilvl w:val="0"/>
          <w:numId w:val="17"/>
        </w:numPr>
        <w:spacing w:after="47" w:line="271" w:lineRule="auto"/>
        <w:ind w:right="0" w:hanging="480"/>
      </w:pPr>
      <w:r>
        <w:rPr>
          <w:b/>
        </w:rPr>
        <w:t xml:space="preserve">Принцип вариативности. </w:t>
      </w:r>
    </w:p>
    <w:p w:rsidR="00076AB4" w:rsidRDefault="0040607B">
      <w:pPr>
        <w:ind w:left="567" w:right="147" w:firstLine="708"/>
      </w:pPr>
      <w:r>
        <w:t xml:space="preserve"> В образовательном учреждении культивируется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076AB4" w:rsidRDefault="0040607B">
      <w:pPr>
        <w:numPr>
          <w:ilvl w:val="0"/>
          <w:numId w:val="17"/>
        </w:numPr>
        <w:spacing w:after="47" w:line="271" w:lineRule="auto"/>
        <w:ind w:right="0" w:hanging="480"/>
      </w:pPr>
      <w:r>
        <w:rPr>
          <w:b/>
        </w:rPr>
        <w:t xml:space="preserve">Принцип креативности. </w:t>
      </w:r>
    </w:p>
    <w:p w:rsidR="00076AB4" w:rsidRDefault="0040607B">
      <w:pPr>
        <w:ind w:left="567" w:right="0" w:firstLine="708"/>
      </w:pPr>
      <w:r>
        <w:lastRenderedPageBreak/>
        <w:t xml:space="preserve">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 </w:t>
      </w:r>
    </w:p>
    <w:p w:rsidR="00076AB4" w:rsidRDefault="0040607B">
      <w:pPr>
        <w:numPr>
          <w:ilvl w:val="0"/>
          <w:numId w:val="17"/>
        </w:numPr>
        <w:spacing w:after="4" w:line="271" w:lineRule="auto"/>
        <w:ind w:right="0" w:hanging="480"/>
      </w:pPr>
      <w:r>
        <w:rPr>
          <w:b/>
        </w:rPr>
        <w:t xml:space="preserve">Принцип успешности и социальной значимости.  </w:t>
      </w:r>
    </w:p>
    <w:p w:rsidR="00076AB4" w:rsidRDefault="0040607B">
      <w:pPr>
        <w:spacing w:after="14"/>
        <w:ind w:left="567" w:right="145" w:firstLine="708"/>
      </w:pPr>
      <w:r>
        <w:t xml:space="preserve">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w:t>
      </w:r>
      <w:proofErr w:type="gramStart"/>
      <w:r>
        <w:t>и  ценными</w:t>
      </w:r>
      <w:proofErr w:type="gramEnd"/>
      <w:r>
        <w:t xml:space="preserve"> для окружающих, особенно для его одноклассников, членов школьного коллектива, представителей ближайшего социального окружения учебного заведения. </w:t>
      </w:r>
    </w:p>
    <w:p w:rsidR="00076AB4" w:rsidRDefault="0040607B">
      <w:pPr>
        <w:spacing w:after="23"/>
        <w:ind w:left="567" w:right="141" w:firstLine="708"/>
      </w:pPr>
      <w:r>
        <w:t xml:space="preserve">В Федеральном стандарте предлагается организовывать внеурочную деятельность по пяти направлениям развития личности детей (общекультурное, общеинтеллектуальное, социальное, духовно-нравственное и спортивно-оздоровительное).  </w:t>
      </w:r>
    </w:p>
    <w:p w:rsidR="00076AB4" w:rsidRDefault="0040607B">
      <w:pPr>
        <w:ind w:left="567" w:right="152" w:firstLine="708"/>
      </w:pPr>
      <w:r>
        <w:t xml:space="preserve">В </w:t>
      </w:r>
      <w:r w:rsidR="00430532" w:rsidRPr="0040607B">
        <w:t>Муниципального бюджетного общеобразовательного учреждения Торопецкого района Поженской средней общеобразовательной школы</w:t>
      </w:r>
      <w:r w:rsidR="00430532">
        <w:t xml:space="preserve"> </w:t>
      </w:r>
      <w:r>
        <w:t xml:space="preserve">программа внеурочной деятельности реализуется по следующим направлениям: - спортивно-оздоровительное; </w:t>
      </w:r>
    </w:p>
    <w:p w:rsidR="00076AB4" w:rsidRDefault="0040607B">
      <w:pPr>
        <w:numPr>
          <w:ilvl w:val="0"/>
          <w:numId w:val="18"/>
        </w:numPr>
        <w:ind w:right="843" w:hanging="139"/>
      </w:pPr>
      <w:r>
        <w:t xml:space="preserve">духовно – нравственное; </w:t>
      </w:r>
    </w:p>
    <w:p w:rsidR="00076AB4" w:rsidRDefault="0040607B">
      <w:pPr>
        <w:numPr>
          <w:ilvl w:val="0"/>
          <w:numId w:val="18"/>
        </w:numPr>
        <w:ind w:right="843" w:hanging="139"/>
      </w:pPr>
      <w:r>
        <w:t xml:space="preserve">социальное; </w:t>
      </w:r>
    </w:p>
    <w:p w:rsidR="00076AB4" w:rsidRDefault="0040607B">
      <w:pPr>
        <w:numPr>
          <w:ilvl w:val="0"/>
          <w:numId w:val="18"/>
        </w:numPr>
        <w:ind w:right="843" w:hanging="139"/>
      </w:pPr>
      <w:r>
        <w:t xml:space="preserve">общекультурное; </w:t>
      </w:r>
    </w:p>
    <w:p w:rsidR="00076AB4" w:rsidRDefault="0040607B">
      <w:pPr>
        <w:numPr>
          <w:ilvl w:val="0"/>
          <w:numId w:val="18"/>
        </w:numPr>
        <w:ind w:right="843" w:hanging="139"/>
      </w:pPr>
      <w:proofErr w:type="gramStart"/>
      <w:r>
        <w:t>общеинтеллектуальное.;</w:t>
      </w:r>
      <w:proofErr w:type="gramEnd"/>
      <w:r>
        <w:t xml:space="preserve"> </w:t>
      </w:r>
    </w:p>
    <w:p w:rsidR="00076AB4" w:rsidRDefault="0040607B">
      <w:pPr>
        <w:spacing w:after="4" w:line="271" w:lineRule="auto"/>
        <w:ind w:right="0"/>
      </w:pPr>
      <w:proofErr w:type="gramStart"/>
      <w:r>
        <w:t>.</w:t>
      </w:r>
      <w:r>
        <w:rPr>
          <w:b/>
        </w:rPr>
        <w:t>Условия</w:t>
      </w:r>
      <w:proofErr w:type="gramEnd"/>
      <w:r>
        <w:rPr>
          <w:b/>
        </w:rPr>
        <w:t xml:space="preserve"> для реализации внеурочной деятельности.</w:t>
      </w:r>
      <w:r>
        <w:t xml:space="preserve"> </w:t>
      </w:r>
    </w:p>
    <w:p w:rsidR="00076AB4" w:rsidRDefault="0040607B">
      <w:pPr>
        <w:spacing w:after="17"/>
        <w:ind w:left="567" w:firstLine="420"/>
      </w:pPr>
      <w:r>
        <w:t xml:space="preserve">Для реализации внеурочной деятельности в рамках ФГОС нового поколения в школе имеются необходимые условия: занятия 1 классов проводятся в первую смену, все кабинеты начальных </w:t>
      </w:r>
      <w:proofErr w:type="gramStart"/>
      <w:r>
        <w:t>классов  располагаются</w:t>
      </w:r>
      <w:proofErr w:type="gramEnd"/>
      <w:r>
        <w:t xml:space="preserve"> </w:t>
      </w:r>
      <w:r w:rsidR="00430532">
        <w:t>в одном здании</w:t>
      </w:r>
      <w:r>
        <w:t xml:space="preserve">, имеется столовая, в которой организовано двухразовое питание.  </w:t>
      </w:r>
    </w:p>
    <w:p w:rsidR="00076AB4" w:rsidRDefault="0040607B">
      <w:pPr>
        <w:ind w:left="567" w:right="143" w:firstLine="420"/>
      </w:pPr>
      <w:r>
        <w:t>Для организации внеурочной деятельности шк</w:t>
      </w:r>
      <w:r w:rsidR="00430532">
        <w:t>ола располагает спортивной площадкой</w:t>
      </w:r>
      <w:r>
        <w:t xml:space="preserve"> со спортивным инвентарем, музыкальным кабинетом, музыкальной техникой, библиотекой, игровой площадкой.  </w:t>
      </w:r>
    </w:p>
    <w:p w:rsidR="00076AB4" w:rsidRDefault="0040607B">
      <w:pPr>
        <w:ind w:right="145"/>
      </w:pPr>
      <w:r>
        <w:t xml:space="preserve">         Школа располагает кабинетами, оборудованными компьютерной техникой, подключенными к локальной сети Интернет. В кабинете информатики имеются 5 компьютеров. </w:t>
      </w:r>
      <w:r w:rsidR="00430532">
        <w:t>Все кабинеты (4)</w:t>
      </w:r>
      <w:r>
        <w:t xml:space="preserve"> начальных классов оснащены</w:t>
      </w:r>
      <w:r w:rsidR="00430532">
        <w:t xml:space="preserve"> </w:t>
      </w:r>
      <w:proofErr w:type="gramStart"/>
      <w:r>
        <w:t>компьютером,  пр</w:t>
      </w:r>
      <w:r w:rsidR="00430532">
        <w:t>оектором</w:t>
      </w:r>
      <w:proofErr w:type="gramEnd"/>
      <w:r w:rsidR="00430532">
        <w:t>, интерактивной доской,</w:t>
      </w:r>
      <w:r>
        <w:t xml:space="preserve">принтером и ксероксом.  </w:t>
      </w:r>
    </w:p>
    <w:p w:rsidR="00076AB4" w:rsidRDefault="0040607B">
      <w:pPr>
        <w:ind w:left="637" w:right="843"/>
      </w:pPr>
      <w:r>
        <w:t>Имеется видеотека, состоящая из набора дисков по различным областям знаний.</w:t>
      </w:r>
      <w:r>
        <w:rPr>
          <w:b/>
        </w:rPr>
        <w:t xml:space="preserve"> </w:t>
      </w:r>
    </w:p>
    <w:p w:rsidR="00076AB4" w:rsidRDefault="0040607B">
      <w:pPr>
        <w:ind w:left="567" w:right="0" w:firstLine="708"/>
      </w:pPr>
      <w:r>
        <w:t xml:space="preserve"> Образовательное учреждение самостоятельно разрабатывает и утверждает план внеурочной деятельности. </w:t>
      </w:r>
    </w:p>
    <w:p w:rsidR="00076AB4" w:rsidRDefault="0040607B">
      <w:pPr>
        <w:ind w:right="0"/>
      </w:pPr>
      <w:r>
        <w:rPr>
          <w:b/>
        </w:rPr>
        <w:t xml:space="preserve">18.  Риски, </w:t>
      </w:r>
      <w:r>
        <w:t>которые необходимо учитывать при реализации образовательной программы</w:t>
      </w:r>
      <w:r>
        <w:rPr>
          <w:b/>
        </w:rPr>
        <w:t>:</w:t>
      </w:r>
      <w:r>
        <w:t xml:space="preserve"> </w:t>
      </w:r>
    </w:p>
    <w:p w:rsidR="00076AB4" w:rsidRDefault="0040607B">
      <w:pPr>
        <w:numPr>
          <w:ilvl w:val="0"/>
          <w:numId w:val="19"/>
        </w:numPr>
        <w:ind w:left="709" w:right="843" w:hanging="142"/>
      </w:pPr>
      <w:r>
        <w:t xml:space="preserve">Отсутствие ресурсов для привлечения молодых кадров на работу в школу: низкий уровень </w:t>
      </w:r>
      <w:proofErr w:type="gramStart"/>
      <w:r>
        <w:t xml:space="preserve">зарплаты, </w:t>
      </w:r>
      <w:r>
        <w:rPr>
          <w:color w:val="FF0000"/>
        </w:rPr>
        <w:t xml:space="preserve"> </w:t>
      </w:r>
      <w:r>
        <w:t>отсутствие</w:t>
      </w:r>
      <w:proofErr w:type="gramEnd"/>
      <w:r>
        <w:t xml:space="preserve"> муниципального жилья.  </w:t>
      </w:r>
    </w:p>
    <w:p w:rsidR="00076AB4" w:rsidRDefault="0040607B">
      <w:pPr>
        <w:numPr>
          <w:ilvl w:val="0"/>
          <w:numId w:val="19"/>
        </w:numPr>
        <w:spacing w:after="8"/>
        <w:ind w:left="709" w:right="843" w:hanging="142"/>
      </w:pPr>
      <w:r>
        <w:t>Увеличение доли детей и</w:t>
      </w:r>
      <w:r w:rsidR="00430532">
        <w:t>з социально-неблагополучных семей</w:t>
      </w:r>
    </w:p>
    <w:p w:rsidR="00430532" w:rsidRDefault="00430532">
      <w:pPr>
        <w:numPr>
          <w:ilvl w:val="0"/>
          <w:numId w:val="19"/>
        </w:numPr>
        <w:spacing w:after="8"/>
        <w:ind w:left="709" w:right="843" w:hanging="142"/>
      </w:pPr>
      <w:r>
        <w:t>Удаленность от районного центра 25 км</w:t>
      </w:r>
    </w:p>
    <w:p w:rsidR="00430532" w:rsidRDefault="00430532">
      <w:pPr>
        <w:numPr>
          <w:ilvl w:val="0"/>
          <w:numId w:val="19"/>
        </w:numPr>
        <w:spacing w:after="8"/>
        <w:ind w:left="709" w:right="843" w:hanging="142"/>
      </w:pPr>
      <w:r>
        <w:t>Неудовлетворительные дороги</w:t>
      </w:r>
    </w:p>
    <w:p w:rsidR="00430532" w:rsidRDefault="00430532">
      <w:pPr>
        <w:numPr>
          <w:ilvl w:val="0"/>
          <w:numId w:val="19"/>
        </w:numPr>
        <w:spacing w:after="8"/>
        <w:ind w:left="709" w:right="843" w:hanging="142"/>
      </w:pPr>
      <w:r>
        <w:t>50% и более учащихся находится на подвозе</w:t>
      </w:r>
    </w:p>
    <w:p w:rsidR="00076AB4" w:rsidRDefault="0040607B" w:rsidP="00430532">
      <w:pPr>
        <w:spacing w:after="17" w:line="259" w:lineRule="auto"/>
        <w:ind w:left="708" w:right="0" w:firstLine="0"/>
        <w:jc w:val="left"/>
      </w:pPr>
      <w:r>
        <w:lastRenderedPageBreak/>
        <w:t xml:space="preserve">  </w:t>
      </w:r>
    </w:p>
    <w:p w:rsidR="00076AB4" w:rsidRDefault="0040607B">
      <w:pPr>
        <w:spacing w:after="4" w:line="319" w:lineRule="auto"/>
        <w:ind w:right="0"/>
      </w:pPr>
      <w:r>
        <w:rPr>
          <w:b/>
        </w:rPr>
        <w:t xml:space="preserve">2. ПЛАНИРУЕМЫЕ </w:t>
      </w:r>
      <w:proofErr w:type="gramStart"/>
      <w:r>
        <w:rPr>
          <w:b/>
        </w:rPr>
        <w:t>РЕЗУЛЬТАТЫ  ОСВОЕНИЯ</w:t>
      </w:r>
      <w:proofErr w:type="gramEnd"/>
      <w:r>
        <w:rPr>
          <w:b/>
        </w:rPr>
        <w:t xml:space="preserve">  ОБУЧАЮЩИМИСЯ ОСНОВНОЙ  ОБРАЗОВАТЕЛЬНОЙ  ПРОГРАММЫ  НАЧАЛЬНОГО ОБЩЕГО  ОБРАЗОВАНИЯ.</w:t>
      </w:r>
      <w:r>
        <w:t xml:space="preserve"> </w:t>
      </w:r>
    </w:p>
    <w:p w:rsidR="00076AB4" w:rsidRDefault="0040607B">
      <w:pPr>
        <w:spacing w:after="66" w:line="259" w:lineRule="auto"/>
        <w:ind w:left="567" w:right="0" w:firstLine="0"/>
        <w:jc w:val="left"/>
      </w:pPr>
      <w:r>
        <w:rPr>
          <w:b/>
        </w:rPr>
        <w:t xml:space="preserve"> </w:t>
      </w:r>
    </w:p>
    <w:p w:rsidR="00076AB4" w:rsidRDefault="0040607B">
      <w:pPr>
        <w:pStyle w:val="2"/>
        <w:ind w:right="0"/>
      </w:pPr>
      <w:r>
        <w:t xml:space="preserve"> ПОЯСНИТЕЛЬНАЯ ЗАПИСКА </w:t>
      </w:r>
    </w:p>
    <w:p w:rsidR="00076AB4" w:rsidRDefault="0040607B">
      <w:pPr>
        <w:spacing w:after="65" w:line="259" w:lineRule="auto"/>
        <w:ind w:left="567" w:right="0" w:firstLine="0"/>
        <w:jc w:val="left"/>
      </w:pPr>
      <w:r>
        <w:t xml:space="preserve"> </w:t>
      </w:r>
    </w:p>
    <w:p w:rsidR="00076AB4" w:rsidRDefault="0040607B">
      <w:pPr>
        <w:ind w:right="0"/>
      </w:pPr>
      <w:r>
        <w:t xml:space="preserve">  </w:t>
      </w:r>
      <w:r>
        <w:tab/>
        <w:t xml:space="preserve"> Планируемые результаты освоения предметных программ начального общего образования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Планируемые результаты уточняют и конкретизируют Требования стандарта к результатам освоения основных образовательных программ для каждого учебного предмета с учетом ведущих целевых установок изучения данного предмета, а также с учетом возрастной специфики учащихся. </w:t>
      </w:r>
    </w:p>
    <w:p w:rsidR="00076AB4" w:rsidRDefault="0040607B">
      <w:pPr>
        <w:ind w:right="843"/>
      </w:pPr>
      <w:r>
        <w:t xml:space="preserve">  Основными адресатами и пользователями планируемых результатов являются: </w:t>
      </w:r>
    </w:p>
    <w:p w:rsidR="00076AB4" w:rsidRDefault="0040607B">
      <w:pPr>
        <w:ind w:right="6935"/>
      </w:pPr>
      <w:r>
        <w:t xml:space="preserve"> - учащиеся и их </w:t>
      </w:r>
      <w:proofErr w:type="gramStart"/>
      <w:r>
        <w:t>родители;  -</w:t>
      </w:r>
      <w:proofErr w:type="gramEnd"/>
      <w:r>
        <w:t xml:space="preserve"> учителя. </w:t>
      </w:r>
    </w:p>
    <w:p w:rsidR="00076AB4" w:rsidRDefault="0040607B">
      <w:pPr>
        <w:ind w:right="142"/>
      </w:pPr>
      <w:r>
        <w:t xml:space="preserve">  Содержание и структура планируемых результатов определяются их основными функциями: 1) служат критериальной основой для оценки выполнения Требований стандарта к результатам деятельности обучающихся; </w:t>
      </w:r>
    </w:p>
    <w:p w:rsidR="00076AB4" w:rsidRDefault="0040607B">
      <w:pPr>
        <w:spacing w:after="9"/>
        <w:ind w:right="0"/>
      </w:pPr>
      <w:r>
        <w:t xml:space="preserve">2) являются основой для ресурсного обеспечения и организации образовательного процесса. </w:t>
      </w:r>
    </w:p>
    <w:p w:rsidR="00076AB4" w:rsidRDefault="0040607B">
      <w:pPr>
        <w:ind w:right="146"/>
      </w:pPr>
      <w:r>
        <w:t xml:space="preserve">Поэтому в содержании планируемых результатов отражены ожидания, связанные с уровнем достижения обучающимися следующих основных результатов начального общего образования, сформулированных в Требованиях стандарта: </w:t>
      </w:r>
    </w:p>
    <w:p w:rsidR="00076AB4" w:rsidRDefault="0040607B">
      <w:pPr>
        <w:ind w:right="144"/>
      </w:pPr>
      <w:r>
        <w:t xml:space="preserve">— формирование предметных и универсальных способов действий, а также опорной системы знаний, обеспечивающих возможность продолжения образования в основной школе; — воспитание основ умения учиться — способности к самоорганизации с целью решения учебных задач; </w:t>
      </w:r>
    </w:p>
    <w:p w:rsidR="00076AB4" w:rsidRDefault="0040607B">
      <w:pPr>
        <w:ind w:right="0"/>
      </w:pPr>
      <w:r>
        <w:t xml:space="preserve">-  индивидуальный прогресс в основных сферах личностного развития — эмоциональной, познавательной, саморегуляции. </w:t>
      </w:r>
    </w:p>
    <w:p w:rsidR="00076AB4" w:rsidRDefault="0040607B">
      <w:pPr>
        <w:ind w:right="146"/>
      </w:pPr>
      <w:r>
        <w:t xml:space="preserve">   В соответствии с Концепцией и Требованиями стандарта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учителем до различных аттестационных и неперсонифицированных (анонимных) процедур, выполняемых внешними службами. </w:t>
      </w:r>
    </w:p>
    <w:p w:rsidR="00076AB4" w:rsidRDefault="0040607B">
      <w:pPr>
        <w:ind w:right="143"/>
      </w:pPr>
      <w:r>
        <w:t xml:space="preserve">    Содержание планируемых результатов, таким образом, отражает конкретизированную применительно к ступени общего образования систему целей: формирование обобщенных способов действий с учебным материалом, позволяющих учащимся успешно решать учебнопознавательные и учебно-практические задачи</w:t>
      </w:r>
      <w:r>
        <w:rPr>
          <w:sz w:val="19"/>
        </w:rPr>
        <w:t xml:space="preserve"> </w:t>
      </w:r>
      <w:r>
        <w:t xml:space="preserve">при этом выделяемый в системе планируемых результатов учебный материал в соответствии с Требованиями стандарта имеет опорный </w:t>
      </w:r>
      <w:proofErr w:type="gramStart"/>
      <w:r>
        <w:t>характер,  т.</w:t>
      </w:r>
      <w:proofErr w:type="gramEnd"/>
      <w:r>
        <w:t xml:space="preserve"> е, служит основой для последующего обучения. </w:t>
      </w:r>
    </w:p>
    <w:p w:rsidR="00076AB4" w:rsidRDefault="0040607B">
      <w:pPr>
        <w:ind w:right="141"/>
      </w:pPr>
      <w:r>
        <w:lastRenderedPageBreak/>
        <w:t xml:space="preserve">   Сформированносгь обобщенных способов действий наряду с овладением опорной системой знаний, умений и навыков позволяет обучающимся быть компетентными в той или иной сфере культуры, каждая из которых предполагает особые способы действий относительно специфического содержания. Иными словами, система планируемых результатов по каждому предмету (или, собственно, ожидаемые учебные достижения учащихся) призвана дать представление о том, какими именно действиями (познавательными, личностными, регулятивными, коммуникативными), преломленными через специфику содержания данного предмета, овладеют учащиеся в ходе образовательного процесса.     Учитывая вышеназванные особенности назначения планируемых результатов, в их структуре по каждому предмету выделяются следующие уровни описания: </w:t>
      </w:r>
    </w:p>
    <w:p w:rsidR="00076AB4" w:rsidRDefault="0040607B">
      <w:pPr>
        <w:spacing w:after="46" w:line="271" w:lineRule="auto"/>
        <w:ind w:left="927" w:right="0" w:hanging="360"/>
      </w:pPr>
      <w:r>
        <w:rPr>
          <w:b/>
        </w:rPr>
        <w:t>2.1</w:t>
      </w:r>
      <w:r>
        <w:rPr>
          <w:rFonts w:ascii="Arial" w:eastAsia="Arial" w:hAnsi="Arial" w:cs="Arial"/>
          <w:b/>
        </w:rPr>
        <w:t xml:space="preserve"> </w:t>
      </w:r>
      <w:r>
        <w:rPr>
          <w:b/>
        </w:rPr>
        <w:t>Цели-ориентиры,</w:t>
      </w:r>
      <w:r>
        <w:t xml:space="preserve"> </w:t>
      </w:r>
      <w:r>
        <w:rPr>
          <w:b/>
        </w:rPr>
        <w:t>определяющие ведущие целевые установки и</w:t>
      </w:r>
      <w:r>
        <w:t xml:space="preserve"> </w:t>
      </w:r>
      <w:r>
        <w:rPr>
          <w:b/>
        </w:rPr>
        <w:t>основные ожидаемые результаты изучения данного учебного предмета.</w:t>
      </w:r>
      <w:r>
        <w:t xml:space="preserve">  </w:t>
      </w:r>
    </w:p>
    <w:p w:rsidR="00076AB4" w:rsidRDefault="0040607B">
      <w:pPr>
        <w:ind w:right="0"/>
      </w:pPr>
      <w:r>
        <w:t xml:space="preserve">Их включение в структуру планируемых результатов призвано дать ответ на вопрос: «Ради чего необходимо изучать данный предмет в школе?»  </w:t>
      </w:r>
    </w:p>
    <w:p w:rsidR="00076AB4" w:rsidRDefault="0040607B">
      <w:pPr>
        <w:ind w:right="145"/>
      </w:pPr>
      <w:r>
        <w:t xml:space="preserve">Планируемые результаты, описывающие эту группу целей, представлены в </w:t>
      </w:r>
      <w:proofErr w:type="gramStart"/>
      <w:r>
        <w:t xml:space="preserve">первом,   </w:t>
      </w:r>
      <w:proofErr w:type="gramEnd"/>
      <w:r>
        <w:t xml:space="preserve"> общецелевом блоке, предваряющем планируемые результаты по отдельным разделам курса.    Первый блок результатов описывает основной, сущностный вклад, данного предмета в развитие личности учащихся,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как правило, в ходе неперсонифицированных (анонимных) процедур, а полученные результаты характеризуют деятельность системы образования на федеральном и региональном уровнях. </w:t>
      </w:r>
    </w:p>
    <w:p w:rsidR="00076AB4" w:rsidRDefault="0040607B">
      <w:pPr>
        <w:spacing w:after="73" w:line="259" w:lineRule="auto"/>
        <w:ind w:left="1361" w:right="0" w:firstLine="0"/>
        <w:jc w:val="left"/>
      </w:pPr>
      <w:r>
        <w:t xml:space="preserve"> </w:t>
      </w:r>
    </w:p>
    <w:p w:rsidR="00076AB4" w:rsidRDefault="0040607B">
      <w:pPr>
        <w:spacing w:after="45" w:line="271" w:lineRule="auto"/>
        <w:ind w:left="927" w:right="0" w:hanging="360"/>
      </w:pPr>
      <w:r>
        <w:rPr>
          <w:b/>
        </w:rPr>
        <w:t>2.2</w:t>
      </w:r>
      <w:r>
        <w:rPr>
          <w:rFonts w:ascii="Arial" w:eastAsia="Arial" w:hAnsi="Arial" w:cs="Arial"/>
          <w:b/>
        </w:rPr>
        <w:t xml:space="preserve"> </w:t>
      </w:r>
      <w:r>
        <w:rPr>
          <w:b/>
        </w:rPr>
        <w:t>Цели, характеризующие систему учебных действий в отношении</w:t>
      </w:r>
      <w:r>
        <w:t xml:space="preserve"> </w:t>
      </w:r>
      <w:r>
        <w:rPr>
          <w:b/>
        </w:rPr>
        <w:t>опорного учебного материала.</w:t>
      </w:r>
      <w:r>
        <w:t xml:space="preserve"> </w:t>
      </w:r>
    </w:p>
    <w:p w:rsidR="00076AB4" w:rsidRDefault="0040607B">
      <w:pPr>
        <w:spacing w:after="17"/>
        <w:ind w:right="145"/>
      </w:pPr>
      <w:r>
        <w:t xml:space="preserve">  Планируемые результаты, описывающие эту группу целей, приводятся в блоках «Выпускник научится» к каждому разделу примерной программы. Они ориентируют пользователя в том, какой уровень освоения опорного учебного материала ожидается от выпускников.  </w:t>
      </w:r>
    </w:p>
    <w:p w:rsidR="00076AB4" w:rsidRDefault="0040607B">
      <w:pPr>
        <w:spacing w:after="27"/>
        <w:ind w:left="567" w:right="142" w:firstLine="720"/>
      </w:pPr>
      <w:r>
        <w:t xml:space="preserve">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учащихся — как минимум, на уровне актуальных действий, задающих исполнительскую компетентность учащихся. Иными словами, в эту группу включается система таких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076AB4" w:rsidRDefault="0040607B">
      <w:pPr>
        <w:ind w:left="567" w:right="144" w:firstLine="360"/>
      </w:pPr>
      <w:r>
        <w:t xml:space="preserve">Достижение планируемых результатов этой группы выносится на итоговую оценку, которая может осуществляться как в ходе обучения (с помощью накопительной оценки, или портфолио), так и в конце   обучения. Оценка освоения опорного материала на уровне актуальных действий, задающих исполнительскую компетентность учащихся, ведется с помощью заданий базового уровня, а на уровне перспективных действий, составляющих зону </w:t>
      </w:r>
      <w:r>
        <w:lastRenderedPageBreak/>
        <w:t>ближайшего развития,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76AB4" w:rsidRDefault="00076AB4">
      <w:pPr>
        <w:sectPr w:rsidR="00076AB4">
          <w:headerReference w:type="even" r:id="rId13"/>
          <w:headerReference w:type="default" r:id="rId14"/>
          <w:footerReference w:type="even" r:id="rId15"/>
          <w:footerReference w:type="default" r:id="rId16"/>
          <w:headerReference w:type="first" r:id="rId17"/>
          <w:footerReference w:type="first" r:id="rId18"/>
          <w:pgSz w:w="12240" w:h="15840"/>
          <w:pgMar w:top="520" w:right="705" w:bottom="990" w:left="1135" w:header="720" w:footer="721" w:gutter="0"/>
          <w:cols w:space="720"/>
        </w:sectPr>
      </w:pPr>
    </w:p>
    <w:p w:rsidR="00076AB4" w:rsidRDefault="0040607B">
      <w:pPr>
        <w:spacing w:after="0" w:line="259" w:lineRule="auto"/>
        <w:ind w:left="331" w:right="0" w:firstLine="0"/>
        <w:jc w:val="left"/>
      </w:pPr>
      <w:r>
        <w:rPr>
          <w:rFonts w:ascii="Calibri" w:eastAsia="Calibri" w:hAnsi="Calibri" w:cs="Calibri"/>
          <w:sz w:val="22"/>
        </w:rPr>
        <w:lastRenderedPageBreak/>
        <w:t xml:space="preserve"> </w:t>
      </w:r>
    </w:p>
    <w:p w:rsidR="00076AB4" w:rsidRDefault="0040607B">
      <w:pPr>
        <w:spacing w:after="47" w:line="259" w:lineRule="auto"/>
        <w:ind w:left="331" w:right="0" w:firstLine="0"/>
        <w:jc w:val="left"/>
      </w:pPr>
      <w:r>
        <w:rPr>
          <w:rFonts w:ascii="Calibri" w:eastAsia="Calibri" w:hAnsi="Calibri" w:cs="Calibri"/>
          <w:sz w:val="22"/>
        </w:rPr>
        <w:t xml:space="preserve"> </w:t>
      </w:r>
    </w:p>
    <w:p w:rsidR="00076AB4" w:rsidRDefault="0040607B">
      <w:pPr>
        <w:spacing w:after="43" w:line="271" w:lineRule="auto"/>
        <w:ind w:left="686" w:right="848" w:hanging="360"/>
      </w:pPr>
      <w:r>
        <w:rPr>
          <w:b/>
        </w:rPr>
        <w:t>2.3</w:t>
      </w:r>
      <w:r>
        <w:rPr>
          <w:rFonts w:ascii="Arial" w:eastAsia="Arial" w:hAnsi="Arial" w:cs="Arial"/>
          <w:b/>
        </w:rPr>
        <w:t xml:space="preserve"> </w:t>
      </w:r>
      <w:r>
        <w:rPr>
          <w:b/>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076AB4" w:rsidRDefault="0040607B">
      <w:pPr>
        <w:spacing w:after="7"/>
        <w:ind w:left="58" w:right="843"/>
      </w:pPr>
      <w:r>
        <w:rPr>
          <w:b/>
        </w:rPr>
        <w:t xml:space="preserve">  </w:t>
      </w:r>
      <w:r>
        <w:t xml:space="preserve">Планируемые результаты, описывающие эту группу целей, приводятся в блоках  </w:t>
      </w:r>
    </w:p>
    <w:p w:rsidR="00076AB4" w:rsidRDefault="0040607B">
      <w:pPr>
        <w:ind w:left="1126" w:right="843" w:hanging="1078"/>
      </w:pPr>
      <w:r>
        <w:t>«</w:t>
      </w:r>
      <w:r>
        <w:rPr>
          <w:b/>
        </w:rPr>
        <w:t>Выпускник получит возможность научиться</w:t>
      </w:r>
      <w:r>
        <w:t xml:space="preserve">» к каждому разделу примерной программы и выделяются курсивом. Такой уровень достижений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как в силу повышенной сложности учебных действий для учащихся, так и в связи с повышенной сложностью учебного материала и/или его пропедевтического характера на данной ступени обучения. </w:t>
      </w:r>
    </w:p>
    <w:p w:rsidR="00076AB4" w:rsidRDefault="0040607B">
      <w:pPr>
        <w:ind w:left="898" w:right="843" w:hanging="1078"/>
      </w:pPr>
      <w:r>
        <w:t xml:space="preserve">    Оценка достижения таких целей ведется преимущественно в ходе неперсонифицированных (анонимных) исследований.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w:t>
      </w:r>
    </w:p>
    <w:p w:rsidR="00076AB4" w:rsidRDefault="0040607B">
      <w:pPr>
        <w:spacing w:after="12"/>
        <w:ind w:left="898" w:right="843" w:hanging="1078"/>
      </w:pPr>
      <w:r>
        <w:t xml:space="preserve">   При этом невыполнение учащимися заданий, с помощью которых ведется оценка достижения планируемых результатов этой группы, не является препятствием для перехода на следующую ступень обучения. В ряде случаев оценку достижения планируемых результатов этой группы целесообразно проводить в ходе текущего и промежуточного оценивания, а полученные результаты фиксировать в накопительной системе оценки (например, в форме портфолио) и учитывать при определении итоговой оценки. </w:t>
      </w:r>
    </w:p>
    <w:p w:rsidR="00076AB4" w:rsidRDefault="0040607B">
      <w:pPr>
        <w:ind w:left="345" w:right="843" w:firstLine="567"/>
      </w:pPr>
      <w:r>
        <w:t xml:space="preserve">Подобная структура представления планируемых результатов выбрана не случайно. Она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 </w:t>
      </w:r>
    </w:p>
    <w:p w:rsidR="00076AB4" w:rsidRDefault="0040607B">
      <w:pPr>
        <w:spacing w:after="17"/>
        <w:ind w:left="355" w:right="843"/>
      </w:pPr>
      <w:r>
        <w:t xml:space="preserve">    Неразрывная связь планируемых результатов с процессом их формирования, равно как и с оценкой их достижения, требует уточнения и конкретизации обобщенных планируемых результатов — явного выделения и перечисления умений, характеризующих их достижение, а также иллюстрации на конкретных примерах возможных уровней освоения учебных действий с изучаемым учебным материалом. В технологической форме указанный выше перечень умений детализируется дополнительно в соответствии с этапами формирования планируемых результатов. </w:t>
      </w:r>
    </w:p>
    <w:p w:rsidR="00076AB4" w:rsidRDefault="0040607B">
      <w:pPr>
        <w:ind w:left="345" w:right="843" w:firstLine="720"/>
      </w:pPr>
      <w:r>
        <w:t xml:space="preserve">Такое уточнение планируемых результатов осуществляется в рамках разработки системы оценки (для обобщенной формы представления) или в рамках разработки рекомендаций по технологиям достижения планируемых результатов (для технологической формы их представления). </w:t>
      </w:r>
    </w:p>
    <w:p w:rsidR="00076AB4" w:rsidRDefault="0040607B">
      <w:pPr>
        <w:spacing w:after="24"/>
        <w:ind w:left="345" w:right="843" w:firstLine="720"/>
      </w:pPr>
      <w:r>
        <w:t xml:space="preserve">Примеры, иллюстрирующие возможные уровни освоения учебных действий с изучаемым материалом, в зависимости от формы представления планируемых результатов предлагаются, как правило, либо в виде спектра учебно-познавательных и учебно-практических </w:t>
      </w:r>
      <w:r>
        <w:lastRenderedPageBreak/>
        <w:t xml:space="preserve">заданий (для обобщенной формы), либо в виде спектра учебно-тренировочных и проверочных задач (задач, направленных на отработку теоретических моделей и понятий, конкретных учебных действий достижение которых ожидается от большинства обучающихся), учебнопрактических заданий и учебных ситуаций (для технологической формы). </w:t>
      </w:r>
    </w:p>
    <w:p w:rsidR="00076AB4" w:rsidRDefault="0040607B">
      <w:pPr>
        <w:ind w:left="355" w:right="843"/>
      </w:pPr>
      <w:r>
        <w:t xml:space="preserve">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w:t>
      </w:r>
    </w:p>
    <w:p w:rsidR="00076AB4" w:rsidRDefault="0040607B">
      <w:pPr>
        <w:ind w:left="355" w:right="843"/>
      </w:pPr>
      <w:r>
        <w:t xml:space="preserve">   Они описаны во втором блоке планируемых результатов «Выпускник научится». Это такие учебные ситуации и задания, алгоритмы и способы действия в которых целенаправленно формируются и отрабатываются со всеми учащимися в ходе всего учебного процесса. Поэтому ожидается, что подавляющее большинство учащихся не будет испытывать особых затруднений при их выполнении. Такие учебные задания/ситуации в зависимости от дидактических целей педагога могут быть соотнесены с актуальными (освоенными учащимися) учебными действиями, с базовым уровнем подготовки учащихся, с уровнем обязательных требований и т. п. </w:t>
      </w:r>
    </w:p>
    <w:p w:rsidR="00076AB4" w:rsidRDefault="0040607B">
      <w:pPr>
        <w:spacing w:after="17"/>
        <w:ind w:left="355" w:right="843"/>
      </w:pPr>
      <w:r>
        <w:t xml:space="preserve">    Как уже отмечалось, на каждой ступени образования успешное выполнение системы заданий базового уровня сложности по всем предметам является необходимым и достаточным основанием для констатации факта освоения выпускником образовательной программы данного уровня. </w:t>
      </w:r>
    </w:p>
    <w:p w:rsidR="00076AB4" w:rsidRDefault="0040607B">
      <w:pPr>
        <w:spacing w:after="10"/>
        <w:ind w:left="345" w:right="843" w:firstLine="720"/>
      </w:pPr>
      <w:r>
        <w:t xml:space="preserve">Вместе с тем поскольку в зависимости от возможностей, интересов и </w:t>
      </w:r>
      <w:proofErr w:type="gramStart"/>
      <w:r>
        <w:t>потребностей</w:t>
      </w:r>
      <w:proofErr w:type="gramEnd"/>
      <w:r>
        <w:t xml:space="preserve"> учащихся освоение ими образовательной программы может выходить за рамки системы базовых заданий (и по глубине освоения, и по широте охвата), то для установления уровня освоения образовательной программы предлагаются также и учебные задания/ситуации, характеризующие, повышенные по сравнению с базовым уровнем достижений.  Они соответствуют планируемым результатам, которые описаны как во втором («Выпускник научится»), так и в третьем («Выпускник получит возможность научиться») блоке планируемых результатов. </w:t>
      </w:r>
    </w:p>
    <w:p w:rsidR="00076AB4" w:rsidRDefault="0040607B">
      <w:pPr>
        <w:spacing w:after="19"/>
        <w:ind w:left="345" w:right="843" w:firstLine="720"/>
      </w:pPr>
      <w:r>
        <w:t xml:space="preserve">Это такие учебные ситуации и задания, действия в которых в ходе обучения целенаправленно формируются, однако необязательно отрабатываются со всеми учащимися.     К этой категории относятся также примеры учебной деятельности, которая преимущественно может быть реализована в ходе совместной работы учащихся (как правило, групповой или парной) под руководством учителя. Для большинства учащихся они характеризуют перспективные формирующиеся учебные действия, которые могут быть соотнесены также с повышенными уровнями подготовки учащихся, с уровнем дополнительных требований и т. п. Успешное выполнение такого рода учебных заданий характеризует повышенный уровень освоения программы. </w:t>
      </w:r>
    </w:p>
    <w:p w:rsidR="00076AB4" w:rsidRDefault="0040607B">
      <w:pPr>
        <w:ind w:left="345" w:right="843" w:firstLine="720"/>
      </w:pPr>
      <w:r>
        <w:t xml:space="preserve">Данный уровень описания планируемых результатов и соответствующие ему задания используются как при итоговой оценке для обоснования повышенных оценок, так и в неперсонифицированных (анонимных) обследованиях качества образования. </w:t>
      </w:r>
    </w:p>
    <w:p w:rsidR="00076AB4" w:rsidRDefault="0040607B">
      <w:pPr>
        <w:spacing w:after="17"/>
        <w:ind w:left="355" w:right="843"/>
      </w:pPr>
      <w:r>
        <w:t xml:space="preserve">   Как уже отмечалось, </w:t>
      </w:r>
      <w:r>
        <w:rPr>
          <w:b/>
        </w:rPr>
        <w:t>задания базового уровня</w:t>
      </w:r>
      <w:r>
        <w:t xml:space="preserve">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w:t>
      </w:r>
    </w:p>
    <w:p w:rsidR="00076AB4" w:rsidRDefault="0040607B">
      <w:pPr>
        <w:spacing w:after="0" w:line="259" w:lineRule="auto"/>
        <w:ind w:left="331" w:right="0" w:firstLine="0"/>
        <w:jc w:val="left"/>
      </w:pPr>
      <w:r>
        <w:lastRenderedPageBreak/>
        <w:t xml:space="preserve"> </w:t>
      </w:r>
    </w:p>
    <w:p w:rsidR="00076AB4" w:rsidRDefault="0040607B">
      <w:pPr>
        <w:spacing w:after="5" w:line="302" w:lineRule="auto"/>
        <w:ind w:left="326" w:right="854" w:firstLine="720"/>
        <w:jc w:val="left"/>
      </w:pPr>
      <w:r>
        <w:rPr>
          <w:b/>
        </w:rPr>
        <w:t>Задания повышенного уровня сложности</w:t>
      </w:r>
      <w:r>
        <w:t xml:space="preserve"> проверяют способность выпускника выполнить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w:t>
      </w:r>
      <w:proofErr w:type="gramStart"/>
      <w:r>
        <w:t>способы,  привлекая</w:t>
      </w:r>
      <w:proofErr w:type="gramEnd"/>
      <w:r>
        <w:t xml:space="preserve"> знания из других предметов или опираясь на имеющийся жизненный опыт. </w:t>
      </w:r>
    </w:p>
    <w:p w:rsidR="00076AB4" w:rsidRDefault="0040607B">
      <w:pPr>
        <w:spacing w:after="67" w:line="259" w:lineRule="auto"/>
        <w:ind w:left="331" w:right="0" w:firstLine="0"/>
        <w:jc w:val="left"/>
      </w:pPr>
      <w:r>
        <w:rPr>
          <w:b/>
        </w:rPr>
        <w:t xml:space="preserve">  </w:t>
      </w:r>
    </w:p>
    <w:p w:rsidR="00076AB4" w:rsidRDefault="0040607B">
      <w:pPr>
        <w:pStyle w:val="3"/>
        <w:ind w:left="336" w:right="0"/>
      </w:pPr>
      <w:r>
        <w:t xml:space="preserve">Планируемые результаты освоения междисциплинарных программ </w:t>
      </w:r>
    </w:p>
    <w:p w:rsidR="00076AB4" w:rsidRDefault="0040607B">
      <w:pPr>
        <w:spacing w:after="60" w:line="259" w:lineRule="auto"/>
        <w:ind w:left="331" w:right="0" w:firstLine="0"/>
        <w:jc w:val="left"/>
      </w:pPr>
      <w:r>
        <w:rPr>
          <w:b/>
        </w:rPr>
        <w:t xml:space="preserve"> </w:t>
      </w:r>
    </w:p>
    <w:p w:rsidR="00076AB4" w:rsidRDefault="0040607B">
      <w:pPr>
        <w:ind w:left="345" w:right="843" w:firstLine="720"/>
      </w:pPr>
      <w:r>
        <w:t xml:space="preserve">В результате изучения </w:t>
      </w:r>
      <w:r>
        <w:rPr>
          <w:b/>
        </w:rPr>
        <w:t>всех без исключения</w:t>
      </w:r>
      <w:r>
        <w:t xml:space="preserve"> </w:t>
      </w:r>
      <w:r>
        <w:rPr>
          <w:b/>
        </w:rPr>
        <w:t xml:space="preserve">предметов </w:t>
      </w:r>
      <w:r>
        <w:t xml:space="preserve">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076AB4" w:rsidRDefault="0040607B">
      <w:pPr>
        <w:ind w:left="355" w:right="843"/>
      </w:pPr>
      <w:r>
        <w:rPr>
          <w:b/>
        </w:rPr>
        <w:t xml:space="preserve">   В сфере личностных универсальных учебных действии</w:t>
      </w:r>
      <w:r>
        <w:t xml:space="preserve">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076AB4" w:rsidRDefault="0040607B">
      <w:pPr>
        <w:ind w:left="355" w:right="843"/>
      </w:pPr>
      <w:r>
        <w:rPr>
          <w:b/>
        </w:rPr>
        <w:t xml:space="preserve">   В</w:t>
      </w:r>
      <w:r>
        <w:t xml:space="preserve"> </w:t>
      </w:r>
      <w:r>
        <w:rPr>
          <w:b/>
        </w:rPr>
        <w:t>сфере регулятивных универсальных учебных действий</w:t>
      </w:r>
      <w:r>
        <w:t xml:space="preserve"> 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 </w:t>
      </w:r>
    </w:p>
    <w:p w:rsidR="00076AB4" w:rsidRDefault="0040607B">
      <w:pPr>
        <w:ind w:left="355" w:right="843"/>
      </w:pPr>
      <w:r>
        <w:rPr>
          <w:b/>
        </w:rPr>
        <w:t xml:space="preserve">   В</w:t>
      </w:r>
      <w:r>
        <w:t xml:space="preserve"> </w:t>
      </w:r>
      <w:r>
        <w:rPr>
          <w:b/>
        </w:rPr>
        <w:t>сфере познавательных универсальных учебных действий</w:t>
      </w:r>
      <w:r>
        <w:t xml:space="preserve">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076AB4" w:rsidRDefault="0040607B">
      <w:pPr>
        <w:spacing w:after="17"/>
        <w:ind w:left="355" w:right="843"/>
      </w:pPr>
      <w:r>
        <w:rPr>
          <w:b/>
        </w:rPr>
        <w:t xml:space="preserve">   В сфере коммуникативных универсальных учебных действий</w:t>
      </w:r>
      <w: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076AB4" w:rsidRDefault="0040607B">
      <w:pPr>
        <w:spacing w:after="74" w:line="259" w:lineRule="auto"/>
        <w:ind w:left="331" w:right="0" w:firstLine="0"/>
        <w:jc w:val="left"/>
      </w:pPr>
      <w:r>
        <w:t xml:space="preserve"> </w:t>
      </w:r>
    </w:p>
    <w:p w:rsidR="00076AB4" w:rsidRDefault="0040607B">
      <w:pPr>
        <w:spacing w:after="44" w:line="271" w:lineRule="auto"/>
        <w:ind w:left="326" w:right="3711" w:firstLine="711"/>
      </w:pPr>
      <w:r>
        <w:rPr>
          <w:b/>
        </w:rPr>
        <w:t xml:space="preserve">Планируемые личностные результаты </w:t>
      </w:r>
      <w:r>
        <w:rPr>
          <w:u w:val="single" w:color="000000"/>
        </w:rPr>
        <w:t>Самоопределение:</w:t>
      </w:r>
      <w:r>
        <w:rPr>
          <w:color w:val="FF0000"/>
        </w:rPr>
        <w:t xml:space="preserve"> </w:t>
      </w:r>
      <w:r>
        <w:t xml:space="preserve"> </w:t>
      </w:r>
    </w:p>
    <w:p w:rsidR="00076AB4" w:rsidRDefault="0040607B">
      <w:pPr>
        <w:numPr>
          <w:ilvl w:val="0"/>
          <w:numId w:val="20"/>
        </w:numPr>
        <w:ind w:right="843" w:hanging="142"/>
      </w:pPr>
      <w:r>
        <w:t xml:space="preserve">готовность и способность обучающихся к саморазвитию; </w:t>
      </w:r>
    </w:p>
    <w:p w:rsidR="00076AB4" w:rsidRDefault="0040607B">
      <w:pPr>
        <w:numPr>
          <w:ilvl w:val="0"/>
          <w:numId w:val="20"/>
        </w:numPr>
        <w:ind w:right="843" w:hanging="142"/>
      </w:pPr>
      <w:r>
        <w:t xml:space="preserve">внутренняя позиция школьника на основе положительного отношения к школе; </w:t>
      </w:r>
    </w:p>
    <w:p w:rsidR="00076AB4" w:rsidRDefault="0040607B">
      <w:pPr>
        <w:numPr>
          <w:ilvl w:val="0"/>
          <w:numId w:val="20"/>
        </w:numPr>
        <w:ind w:right="843" w:hanging="142"/>
      </w:pPr>
      <w:r>
        <w:t xml:space="preserve">принятие образа «хорошего ученика»; </w:t>
      </w:r>
    </w:p>
    <w:p w:rsidR="00076AB4" w:rsidRDefault="0040607B">
      <w:pPr>
        <w:ind w:left="355" w:right="843"/>
      </w:pPr>
      <w:r>
        <w:t xml:space="preserve">-самостоятельность и личная ответственность за свои поступки, установка на здоровый образ жизни; </w:t>
      </w:r>
    </w:p>
    <w:p w:rsidR="00076AB4" w:rsidRDefault="0040607B">
      <w:pPr>
        <w:numPr>
          <w:ilvl w:val="0"/>
          <w:numId w:val="20"/>
        </w:numPr>
        <w:ind w:right="843" w:hanging="142"/>
      </w:pPr>
      <w: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w:t>
      </w:r>
      <w:proofErr w:type="gramStart"/>
      <w:r>
        <w:t>поведения;  -</w:t>
      </w:r>
      <w:proofErr w:type="gramEnd"/>
      <w:r>
        <w:t xml:space="preserve"> гражданская идентичность в форме осознания «Я» как гражданина России, чувства сопричастности и гордости за свою Родину, народ и историю; - осознание ответственности человека за общее благополучие; </w:t>
      </w:r>
    </w:p>
    <w:p w:rsidR="00076AB4" w:rsidRDefault="0040607B">
      <w:pPr>
        <w:numPr>
          <w:ilvl w:val="0"/>
          <w:numId w:val="20"/>
        </w:numPr>
        <w:ind w:right="843" w:hanging="142"/>
      </w:pPr>
      <w:r>
        <w:t xml:space="preserve">осознание своей этнической принадлежности; </w:t>
      </w:r>
    </w:p>
    <w:p w:rsidR="00076AB4" w:rsidRDefault="0040607B">
      <w:pPr>
        <w:numPr>
          <w:ilvl w:val="0"/>
          <w:numId w:val="20"/>
        </w:numPr>
        <w:spacing w:after="49" w:line="269" w:lineRule="auto"/>
        <w:ind w:right="843" w:hanging="142"/>
      </w:pPr>
      <w:r>
        <w:rPr>
          <w:i/>
        </w:rPr>
        <w:lastRenderedPageBreak/>
        <w:t>гуманистическое сознание</w:t>
      </w:r>
      <w:r>
        <w:rPr>
          <w:i/>
          <w:vertAlign w:val="superscript"/>
        </w:rPr>
        <w:footnoteReference w:id="1"/>
      </w:r>
      <w:r>
        <w:rPr>
          <w:i/>
        </w:rPr>
        <w:t>;</w:t>
      </w:r>
      <w:r>
        <w:t xml:space="preserve"> </w:t>
      </w:r>
    </w:p>
    <w:p w:rsidR="00076AB4" w:rsidRDefault="0040607B">
      <w:pPr>
        <w:numPr>
          <w:ilvl w:val="0"/>
          <w:numId w:val="20"/>
        </w:numPr>
        <w:spacing w:after="49" w:line="269" w:lineRule="auto"/>
        <w:ind w:right="843" w:hanging="142"/>
      </w:pPr>
      <w:r>
        <w:rPr>
          <w:i/>
        </w:rPr>
        <w:t xml:space="preserve">социальная компетентность как готовность к решению моральных дилемм, устойчивое следование в поведении социальным нормам; </w:t>
      </w:r>
    </w:p>
    <w:p w:rsidR="00076AB4" w:rsidRDefault="0040607B">
      <w:pPr>
        <w:numPr>
          <w:ilvl w:val="0"/>
          <w:numId w:val="20"/>
        </w:numPr>
        <w:spacing w:after="49" w:line="269" w:lineRule="auto"/>
        <w:ind w:right="843" w:hanging="142"/>
      </w:pPr>
      <w:r>
        <w:rPr>
          <w:i/>
        </w:rPr>
        <w:t xml:space="preserve">начальные навыки адаптации в динамично </w:t>
      </w:r>
      <w:proofErr w:type="gramStart"/>
      <w:r>
        <w:rPr>
          <w:i/>
        </w:rPr>
        <w:t>изменяющемся  мире</w:t>
      </w:r>
      <w:proofErr w:type="gramEnd"/>
      <w:r>
        <w:rPr>
          <w:i/>
        </w:rPr>
        <w:t>.</w:t>
      </w:r>
      <w:r>
        <w:t xml:space="preserve"> </w:t>
      </w:r>
    </w:p>
    <w:p w:rsidR="00076AB4" w:rsidRDefault="0040607B">
      <w:pPr>
        <w:spacing w:after="59" w:line="259" w:lineRule="auto"/>
        <w:ind w:left="336" w:right="0"/>
        <w:jc w:val="left"/>
      </w:pPr>
      <w:r>
        <w:rPr>
          <w:u w:val="single" w:color="000000"/>
        </w:rPr>
        <w:t>Смыслообразование:</w:t>
      </w:r>
      <w:r>
        <w:t xml:space="preserve">  </w:t>
      </w:r>
    </w:p>
    <w:p w:rsidR="00076AB4" w:rsidRDefault="0040607B">
      <w:pPr>
        <w:numPr>
          <w:ilvl w:val="0"/>
          <w:numId w:val="20"/>
        </w:numPr>
        <w:ind w:right="843" w:hanging="142"/>
      </w:pPr>
      <w:r>
        <w:t xml:space="preserve">мотивация учебной деятельности (социальная, учебно-познавательная и внешняя); </w:t>
      </w:r>
    </w:p>
    <w:p w:rsidR="00076AB4" w:rsidRDefault="0040607B">
      <w:pPr>
        <w:numPr>
          <w:ilvl w:val="0"/>
          <w:numId w:val="20"/>
        </w:numPr>
        <w:ind w:right="843" w:hanging="142"/>
      </w:pPr>
      <w:r>
        <w:t xml:space="preserve">самооценка на основе критериев успешности учебной деятельности; </w:t>
      </w:r>
    </w:p>
    <w:p w:rsidR="00076AB4" w:rsidRDefault="0040607B">
      <w:pPr>
        <w:numPr>
          <w:ilvl w:val="0"/>
          <w:numId w:val="20"/>
        </w:numPr>
        <w:ind w:right="843" w:hanging="142"/>
      </w:pPr>
      <w:r>
        <w:t xml:space="preserve">целостный, социально ориентированный взгляд на мир в единстве и разнообразии природы, народов, культур и религий; </w:t>
      </w:r>
    </w:p>
    <w:p w:rsidR="00076AB4" w:rsidRDefault="0040607B">
      <w:pPr>
        <w:numPr>
          <w:ilvl w:val="0"/>
          <w:numId w:val="20"/>
        </w:numPr>
        <w:spacing w:after="6"/>
        <w:ind w:right="843" w:hanging="142"/>
      </w:pPr>
      <w:r>
        <w:t xml:space="preserve">эмпатия как понимание чувств других людей и сопереживание им.  </w:t>
      </w:r>
    </w:p>
    <w:p w:rsidR="00076AB4" w:rsidRDefault="0040607B">
      <w:pPr>
        <w:spacing w:after="62" w:line="259" w:lineRule="auto"/>
        <w:ind w:left="341" w:right="0" w:firstLine="0"/>
        <w:jc w:val="left"/>
      </w:pPr>
      <w:r>
        <w:rPr>
          <w:i/>
        </w:rPr>
        <w:t xml:space="preserve"> </w:t>
      </w:r>
      <w:r>
        <w:t xml:space="preserve"> </w:t>
      </w:r>
    </w:p>
    <w:p w:rsidR="00076AB4" w:rsidRDefault="0040607B">
      <w:pPr>
        <w:spacing w:after="59" w:line="259" w:lineRule="auto"/>
        <w:ind w:left="336" w:right="0"/>
        <w:jc w:val="left"/>
      </w:pPr>
      <w:r>
        <w:rPr>
          <w:u w:val="single" w:color="000000"/>
        </w:rPr>
        <w:t>Нравственно-этическая ориентация:</w:t>
      </w:r>
      <w:r>
        <w:t xml:space="preserve">  </w:t>
      </w:r>
    </w:p>
    <w:p w:rsidR="00076AB4" w:rsidRDefault="0040607B">
      <w:pPr>
        <w:numPr>
          <w:ilvl w:val="0"/>
          <w:numId w:val="20"/>
        </w:numPr>
        <w:ind w:right="843" w:hanging="142"/>
      </w:pPr>
      <w:r>
        <w:t xml:space="preserve">уважительное отношение к иному мнению, истории и культуре других народов;  </w:t>
      </w:r>
    </w:p>
    <w:p w:rsidR="00076AB4" w:rsidRDefault="0040607B">
      <w:pPr>
        <w:numPr>
          <w:ilvl w:val="0"/>
          <w:numId w:val="20"/>
        </w:numPr>
        <w:ind w:right="843" w:hanging="142"/>
      </w:pPr>
      <w:r>
        <w:t>навыки сотрудничества в разных ситуациях, умение не создавать конфликты и находить выходы из спорных ситуаций;</w:t>
      </w:r>
      <w:r>
        <w:rPr>
          <w:i/>
        </w:rPr>
        <w:t xml:space="preserve"> </w:t>
      </w:r>
    </w:p>
    <w:p w:rsidR="00076AB4" w:rsidRDefault="0040607B">
      <w:pPr>
        <w:numPr>
          <w:ilvl w:val="0"/>
          <w:numId w:val="20"/>
        </w:numPr>
        <w:ind w:right="843" w:hanging="142"/>
      </w:pPr>
      <w:r>
        <w:t xml:space="preserve">эстетические потребности, ценности и чувства; </w:t>
      </w:r>
      <w:r>
        <w:rPr>
          <w:i/>
        </w:rPr>
        <w:t xml:space="preserve"> </w:t>
      </w:r>
    </w:p>
    <w:p w:rsidR="00076AB4" w:rsidRDefault="0040607B">
      <w:pPr>
        <w:numPr>
          <w:ilvl w:val="0"/>
          <w:numId w:val="20"/>
        </w:numPr>
        <w:ind w:right="843" w:hanging="142"/>
      </w:pPr>
      <w:r>
        <w:t>этические чувства, прежде всего доброжелательность и эмоционально-нравственная отзывчивость;</w:t>
      </w:r>
      <w:r>
        <w:rPr>
          <w:i/>
        </w:rPr>
        <w:t xml:space="preserve"> </w:t>
      </w:r>
    </w:p>
    <w:p w:rsidR="00076AB4" w:rsidRDefault="0040607B">
      <w:pPr>
        <w:numPr>
          <w:ilvl w:val="0"/>
          <w:numId w:val="20"/>
        </w:numPr>
        <w:spacing w:after="6"/>
        <w:ind w:right="843" w:hanging="142"/>
      </w:pPr>
      <w:r>
        <w:t xml:space="preserve">гуманистические и демократические </w:t>
      </w:r>
      <w:proofErr w:type="gramStart"/>
      <w:r>
        <w:t>ценности  многонационального</w:t>
      </w:r>
      <w:proofErr w:type="gramEnd"/>
      <w:r>
        <w:t xml:space="preserve"> российского общества.</w:t>
      </w:r>
      <w:r>
        <w:rPr>
          <w:i/>
        </w:rPr>
        <w:t xml:space="preserve"> </w:t>
      </w:r>
    </w:p>
    <w:p w:rsidR="00076AB4" w:rsidRDefault="0040607B">
      <w:pPr>
        <w:spacing w:after="174"/>
        <w:ind w:left="345" w:right="843" w:firstLine="284"/>
      </w:pPr>
      <w:r>
        <w:t xml:space="preserve">Таким образом, планируется, что в сфере личностных результатов у выпускников начальной школы, занимающихся по УМК </w:t>
      </w:r>
      <w:r>
        <w:rPr>
          <w:b/>
        </w:rPr>
        <w:t>«</w:t>
      </w:r>
      <w:r w:rsidR="00E82EA9">
        <w:rPr>
          <w:b/>
        </w:rPr>
        <w:t>Школа России</w:t>
      </w:r>
      <w:r>
        <w:rPr>
          <w:b/>
          <w:i/>
        </w:rPr>
        <w:t>»,</w:t>
      </w:r>
      <w:r>
        <w:t xml:space="preserve">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076AB4" w:rsidRDefault="0040607B">
      <w:pPr>
        <w:pStyle w:val="3"/>
        <w:tabs>
          <w:tab w:val="center" w:pos="615"/>
          <w:tab w:val="center" w:pos="1040"/>
          <w:tab w:val="center" w:pos="4181"/>
        </w:tabs>
        <w:spacing w:after="176"/>
        <w:ind w:left="0" w:right="0" w:firstLine="0"/>
        <w:jc w:val="left"/>
      </w:pPr>
      <w:r>
        <w:rPr>
          <w:rFonts w:ascii="Calibri" w:eastAsia="Calibri" w:hAnsi="Calibri" w:cs="Calibri"/>
          <w:b w:val="0"/>
          <w:sz w:val="22"/>
        </w:rPr>
        <w:tab/>
      </w:r>
      <w:r>
        <w:rPr>
          <w:b w:val="0"/>
        </w:rPr>
        <w:t xml:space="preserve"> </w:t>
      </w:r>
      <w:r>
        <w:rPr>
          <w:b w:val="0"/>
        </w:rPr>
        <w:tab/>
        <w:t xml:space="preserve"> </w:t>
      </w:r>
      <w:r>
        <w:rPr>
          <w:b w:val="0"/>
        </w:rPr>
        <w:tab/>
      </w:r>
      <w:proofErr w:type="gramStart"/>
      <w:r>
        <w:t>Планируемые  метапредметные</w:t>
      </w:r>
      <w:proofErr w:type="gramEnd"/>
      <w:r>
        <w:t xml:space="preserve">  результаты</w:t>
      </w:r>
      <w:r>
        <w:rPr>
          <w:b w:val="0"/>
        </w:rPr>
        <w:t xml:space="preserve"> </w:t>
      </w:r>
    </w:p>
    <w:p w:rsidR="00076AB4" w:rsidRDefault="0040607B">
      <w:pPr>
        <w:ind w:left="345" w:right="3233" w:firstLine="699"/>
      </w:pPr>
      <w:r>
        <w:t xml:space="preserve">Регулятивные универсальные учебные </w:t>
      </w:r>
      <w:proofErr w:type="gramStart"/>
      <w:r>
        <w:t xml:space="preserve">действия  </w:t>
      </w:r>
      <w:r>
        <w:rPr>
          <w:u w:val="single" w:color="000000"/>
        </w:rPr>
        <w:t>Целеполагание</w:t>
      </w:r>
      <w:proofErr w:type="gramEnd"/>
      <w:r>
        <w:rPr>
          <w:u w:val="single" w:color="000000"/>
        </w:rPr>
        <w:t>:</w:t>
      </w:r>
      <w:r>
        <w:t xml:space="preserve">  </w:t>
      </w:r>
    </w:p>
    <w:p w:rsidR="00076AB4" w:rsidRDefault="0040607B">
      <w:pPr>
        <w:numPr>
          <w:ilvl w:val="0"/>
          <w:numId w:val="21"/>
        </w:numPr>
        <w:ind w:right="844" w:hanging="142"/>
      </w:pPr>
      <w:r>
        <w:t xml:space="preserve">формулировать и удерживать учебную задачу; </w:t>
      </w:r>
    </w:p>
    <w:p w:rsidR="00076AB4" w:rsidRDefault="0040607B">
      <w:pPr>
        <w:numPr>
          <w:ilvl w:val="0"/>
          <w:numId w:val="21"/>
        </w:numPr>
        <w:spacing w:after="49" w:line="269" w:lineRule="auto"/>
        <w:ind w:right="844" w:hanging="142"/>
      </w:pPr>
      <w:r>
        <w:rPr>
          <w:i/>
        </w:rPr>
        <w:t xml:space="preserve">преобразовывать практическую задачу в познавательную; - ставить новые учебные задачи в сотрудничестве с учителем. </w:t>
      </w:r>
    </w:p>
    <w:p w:rsidR="00076AB4" w:rsidRDefault="0040607B">
      <w:pPr>
        <w:spacing w:after="59" w:line="259" w:lineRule="auto"/>
        <w:ind w:left="336" w:right="0"/>
        <w:jc w:val="left"/>
      </w:pPr>
      <w:r>
        <w:rPr>
          <w:u w:val="single" w:color="000000"/>
        </w:rPr>
        <w:t>Планирование:</w:t>
      </w:r>
      <w:r>
        <w:t xml:space="preserve">  </w:t>
      </w:r>
    </w:p>
    <w:p w:rsidR="00076AB4" w:rsidRDefault="0040607B">
      <w:pPr>
        <w:numPr>
          <w:ilvl w:val="0"/>
          <w:numId w:val="21"/>
        </w:numPr>
        <w:ind w:right="844" w:hanging="142"/>
      </w:pPr>
      <w:r>
        <w:t xml:space="preserve">применять установленные правила в планировании способа решения; </w:t>
      </w:r>
    </w:p>
    <w:p w:rsidR="00076AB4" w:rsidRDefault="0040607B">
      <w:pPr>
        <w:numPr>
          <w:ilvl w:val="0"/>
          <w:numId w:val="21"/>
        </w:numPr>
        <w:ind w:right="844" w:hanging="142"/>
      </w:pPr>
      <w:r>
        <w:t xml:space="preserve">выбирать действия в соответствии с поставленной задачей и условиями её реализации; - определять последовательность промежуточных целей и соответствующих им действий с учетом конечного результата;  </w:t>
      </w:r>
    </w:p>
    <w:p w:rsidR="00076AB4" w:rsidRDefault="0040607B">
      <w:pPr>
        <w:numPr>
          <w:ilvl w:val="0"/>
          <w:numId w:val="21"/>
        </w:numPr>
        <w:ind w:right="844" w:hanging="142"/>
      </w:pPr>
      <w:r>
        <w:t xml:space="preserve">составлять план и последовательность действий; </w:t>
      </w:r>
    </w:p>
    <w:p w:rsidR="00076AB4" w:rsidRDefault="0040607B">
      <w:pPr>
        <w:numPr>
          <w:ilvl w:val="0"/>
          <w:numId w:val="21"/>
        </w:numPr>
        <w:spacing w:after="49" w:line="269" w:lineRule="auto"/>
        <w:ind w:right="844" w:hanging="142"/>
      </w:pPr>
      <w:r>
        <w:rPr>
          <w:i/>
        </w:rPr>
        <w:t xml:space="preserve">адекватно использовать речь для планирования и регуляции своей деятельности. </w:t>
      </w:r>
    </w:p>
    <w:p w:rsidR="00076AB4" w:rsidRDefault="0040607B">
      <w:pPr>
        <w:spacing w:after="59" w:line="259" w:lineRule="auto"/>
        <w:ind w:left="336" w:right="0"/>
        <w:jc w:val="left"/>
      </w:pPr>
      <w:r>
        <w:rPr>
          <w:u w:val="single" w:color="000000"/>
        </w:rPr>
        <w:t>Осуществление учебных действий:</w:t>
      </w:r>
      <w:r>
        <w:t xml:space="preserve"> </w:t>
      </w:r>
    </w:p>
    <w:p w:rsidR="00076AB4" w:rsidRDefault="0040607B">
      <w:pPr>
        <w:numPr>
          <w:ilvl w:val="0"/>
          <w:numId w:val="21"/>
        </w:numPr>
        <w:ind w:right="844" w:hanging="142"/>
      </w:pPr>
      <w:r>
        <w:t xml:space="preserve">выполнять учебные действия в материализованной, гипермедийной, громкоречевой и умственной формах; </w:t>
      </w:r>
    </w:p>
    <w:p w:rsidR="00076AB4" w:rsidRDefault="0040607B">
      <w:pPr>
        <w:numPr>
          <w:ilvl w:val="0"/>
          <w:numId w:val="21"/>
        </w:numPr>
        <w:spacing w:after="49" w:line="269" w:lineRule="auto"/>
        <w:ind w:right="844" w:hanging="142"/>
      </w:pPr>
      <w:r>
        <w:rPr>
          <w:i/>
        </w:rPr>
        <w:t xml:space="preserve">использовать речь для регуляции своего действия. </w:t>
      </w:r>
    </w:p>
    <w:p w:rsidR="00076AB4" w:rsidRDefault="0040607B">
      <w:pPr>
        <w:spacing w:after="82" w:line="259" w:lineRule="auto"/>
        <w:ind w:left="336" w:right="0"/>
        <w:jc w:val="left"/>
      </w:pPr>
      <w:r>
        <w:rPr>
          <w:u w:val="single" w:color="000000"/>
        </w:rPr>
        <w:lastRenderedPageBreak/>
        <w:t>Прогнозирование:</w:t>
      </w:r>
      <w:r>
        <w:t xml:space="preserve">  </w:t>
      </w:r>
    </w:p>
    <w:p w:rsidR="00076AB4" w:rsidRDefault="0040607B">
      <w:pPr>
        <w:spacing w:after="0" w:line="259" w:lineRule="auto"/>
        <w:ind w:left="331"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076AB4" w:rsidRDefault="0040607B">
      <w:pPr>
        <w:spacing w:after="34" w:line="259" w:lineRule="auto"/>
        <w:ind w:left="331" w:right="0" w:firstLine="0"/>
        <w:jc w:val="left"/>
      </w:pPr>
      <w:r>
        <w:rPr>
          <w:i/>
          <w:sz w:val="18"/>
        </w:rPr>
        <w:t xml:space="preserve">(«выпускник получит возможность научиться») </w:t>
      </w:r>
    </w:p>
    <w:p w:rsidR="00076AB4" w:rsidRDefault="0040607B">
      <w:pPr>
        <w:spacing w:after="0" w:line="259" w:lineRule="auto"/>
        <w:ind w:left="331" w:right="0" w:firstLine="0"/>
        <w:jc w:val="left"/>
      </w:pPr>
      <w:r>
        <w:t xml:space="preserve"> </w:t>
      </w:r>
    </w:p>
    <w:p w:rsidR="00076AB4" w:rsidRDefault="0040607B">
      <w:pPr>
        <w:spacing w:after="0" w:line="259" w:lineRule="auto"/>
        <w:ind w:left="331" w:right="0" w:firstLine="0"/>
        <w:jc w:val="left"/>
      </w:pPr>
      <w:r>
        <w:rPr>
          <w:rFonts w:ascii="Calibri" w:eastAsia="Calibri" w:hAnsi="Calibri" w:cs="Calibri"/>
          <w:sz w:val="22"/>
        </w:rPr>
        <w:t xml:space="preserve"> </w:t>
      </w:r>
    </w:p>
    <w:p w:rsidR="00076AB4" w:rsidRDefault="0040607B">
      <w:pPr>
        <w:numPr>
          <w:ilvl w:val="0"/>
          <w:numId w:val="21"/>
        </w:numPr>
        <w:spacing w:after="49" w:line="269" w:lineRule="auto"/>
        <w:ind w:right="844" w:hanging="142"/>
      </w:pPr>
      <w:r>
        <w:rPr>
          <w:i/>
        </w:rPr>
        <w:t xml:space="preserve">предвосхищать результат; </w:t>
      </w:r>
    </w:p>
    <w:p w:rsidR="00076AB4" w:rsidRDefault="0040607B">
      <w:pPr>
        <w:numPr>
          <w:ilvl w:val="0"/>
          <w:numId w:val="21"/>
        </w:numPr>
        <w:spacing w:after="49" w:line="269" w:lineRule="auto"/>
        <w:ind w:right="844" w:hanging="142"/>
      </w:pPr>
      <w:r>
        <w:rPr>
          <w:i/>
        </w:rPr>
        <w:t xml:space="preserve">предвидеть уровень усвоения знаний, его временных характеристик; </w:t>
      </w:r>
    </w:p>
    <w:p w:rsidR="00076AB4" w:rsidRDefault="0040607B">
      <w:pPr>
        <w:numPr>
          <w:ilvl w:val="0"/>
          <w:numId w:val="21"/>
        </w:numPr>
        <w:spacing w:after="49" w:line="269" w:lineRule="auto"/>
        <w:ind w:right="844" w:hanging="142"/>
      </w:pPr>
      <w:r>
        <w:rPr>
          <w:i/>
        </w:rPr>
        <w:t xml:space="preserve">предвидеть возможности получения конкретного результата при решении задачи.  </w:t>
      </w:r>
    </w:p>
    <w:p w:rsidR="00076AB4" w:rsidRDefault="0040607B">
      <w:pPr>
        <w:spacing w:after="59" w:line="259" w:lineRule="auto"/>
        <w:ind w:left="336" w:right="0"/>
        <w:jc w:val="left"/>
      </w:pPr>
      <w:r>
        <w:rPr>
          <w:u w:val="single" w:color="000000"/>
        </w:rPr>
        <w:t>Контроль и самоконтроль:</w:t>
      </w:r>
      <w:r>
        <w:t xml:space="preserve"> </w:t>
      </w:r>
    </w:p>
    <w:p w:rsidR="00076AB4" w:rsidRDefault="0040607B">
      <w:pPr>
        <w:numPr>
          <w:ilvl w:val="0"/>
          <w:numId w:val="21"/>
        </w:numPr>
        <w:spacing w:after="49" w:line="269" w:lineRule="auto"/>
        <w:ind w:right="844" w:hanging="142"/>
      </w:pPr>
      <w:r>
        <w:rPr>
          <w:i/>
        </w:rPr>
        <w:t xml:space="preserve">сличать способ действия и его результат с заданным эталоном с целью обнаружения отклонений и отличий от эталона; </w:t>
      </w:r>
      <w:r>
        <w:t xml:space="preserve">- различать способ и результат действия; </w:t>
      </w:r>
    </w:p>
    <w:p w:rsidR="00076AB4" w:rsidRDefault="0040607B">
      <w:pPr>
        <w:numPr>
          <w:ilvl w:val="0"/>
          <w:numId w:val="21"/>
        </w:numPr>
        <w:spacing w:after="49" w:line="269" w:lineRule="auto"/>
        <w:ind w:right="844" w:hanging="142"/>
      </w:pPr>
      <w:r>
        <w:rPr>
          <w:i/>
        </w:rPr>
        <w:t xml:space="preserve">использовать установленные правила в контроле способа решения; </w:t>
      </w:r>
    </w:p>
    <w:p w:rsidR="00076AB4" w:rsidRDefault="0040607B">
      <w:pPr>
        <w:numPr>
          <w:ilvl w:val="0"/>
          <w:numId w:val="21"/>
        </w:numPr>
        <w:ind w:right="844" w:hanging="142"/>
      </w:pPr>
      <w:r>
        <w:t xml:space="preserve">осуществлять итоговый и пошаговый контроль по результату;  </w:t>
      </w:r>
    </w:p>
    <w:p w:rsidR="00076AB4" w:rsidRDefault="0040607B">
      <w:pPr>
        <w:numPr>
          <w:ilvl w:val="0"/>
          <w:numId w:val="21"/>
        </w:numPr>
        <w:spacing w:after="13" w:line="303" w:lineRule="auto"/>
        <w:ind w:right="844" w:hanging="142"/>
      </w:pPr>
      <w:r>
        <w:rPr>
          <w:i/>
        </w:rPr>
        <w:t xml:space="preserve">осуществлять констатирующий и </w:t>
      </w:r>
      <w:proofErr w:type="gramStart"/>
      <w:r>
        <w:rPr>
          <w:i/>
        </w:rPr>
        <w:t>прогнозирующий  контроль</w:t>
      </w:r>
      <w:proofErr w:type="gramEnd"/>
      <w:r>
        <w:rPr>
          <w:i/>
        </w:rPr>
        <w:t xml:space="preserve"> по результату и по способу действия. </w:t>
      </w:r>
      <w:r>
        <w:rPr>
          <w:u w:val="single" w:color="000000"/>
        </w:rPr>
        <w:t>Коррекция:</w:t>
      </w:r>
      <w:r>
        <w:t xml:space="preserve"> </w:t>
      </w:r>
    </w:p>
    <w:p w:rsidR="00076AB4" w:rsidRDefault="0040607B">
      <w:pPr>
        <w:numPr>
          <w:ilvl w:val="0"/>
          <w:numId w:val="21"/>
        </w:numPr>
        <w:spacing w:after="49" w:line="269" w:lineRule="auto"/>
        <w:ind w:right="844" w:hanging="142"/>
      </w:pPr>
      <w:r>
        <w:rPr>
          <w:i/>
        </w:rPr>
        <w:t>вносить необходимые коррективы в действие после его завершения на основе его оценки и учёта сделанных ошибок;</w:t>
      </w:r>
      <w:r>
        <w:rPr>
          <w:b/>
          <w:i/>
        </w:rPr>
        <w:t xml:space="preserve"> </w:t>
      </w:r>
      <w:r>
        <w:rPr>
          <w:i/>
        </w:rPr>
        <w:t xml:space="preserve"> </w:t>
      </w:r>
    </w:p>
    <w:p w:rsidR="00076AB4" w:rsidRDefault="0040607B">
      <w:pPr>
        <w:numPr>
          <w:ilvl w:val="0"/>
          <w:numId w:val="21"/>
        </w:numPr>
        <w:spacing w:after="49" w:line="269" w:lineRule="auto"/>
        <w:ind w:right="844" w:hanging="142"/>
      </w:pPr>
      <w:r>
        <w:rPr>
          <w:i/>
        </w:rPr>
        <w:t xml:space="preserve">адекватно воспринимать предложения учителей, товарищей, родителей и других людей по исправлению допущенных ошибок; </w:t>
      </w:r>
    </w:p>
    <w:p w:rsidR="00076AB4" w:rsidRDefault="0040607B">
      <w:pPr>
        <w:numPr>
          <w:ilvl w:val="0"/>
          <w:numId w:val="21"/>
        </w:numPr>
        <w:spacing w:after="49" w:line="269" w:lineRule="auto"/>
        <w:ind w:right="844" w:hanging="142"/>
      </w:pPr>
      <w:r>
        <w:rPr>
          <w:i/>
        </w:rPr>
        <w:t xml:space="preserve">вносить необходимые дополнения и изменения в план и способ действия в случае расхождения эталона, реального действия и его результата. </w:t>
      </w:r>
    </w:p>
    <w:p w:rsidR="00076AB4" w:rsidRDefault="0040607B">
      <w:pPr>
        <w:spacing w:after="59" w:line="259" w:lineRule="auto"/>
        <w:ind w:left="336" w:right="0"/>
        <w:jc w:val="left"/>
      </w:pPr>
      <w:r>
        <w:rPr>
          <w:u w:val="single" w:color="000000"/>
        </w:rPr>
        <w:t>Оценка:</w:t>
      </w:r>
      <w:r>
        <w:t xml:space="preserve"> </w:t>
      </w:r>
    </w:p>
    <w:p w:rsidR="00076AB4" w:rsidRDefault="0040607B">
      <w:pPr>
        <w:numPr>
          <w:ilvl w:val="0"/>
          <w:numId w:val="21"/>
        </w:numPr>
        <w:ind w:right="844" w:hanging="142"/>
      </w:pPr>
      <w:r>
        <w:t xml:space="preserve">выделять и формулировать то, что усвоено и что нужно усвоить, определять качество и уровень усвоения; </w:t>
      </w:r>
    </w:p>
    <w:p w:rsidR="00076AB4" w:rsidRDefault="0040607B">
      <w:pPr>
        <w:numPr>
          <w:ilvl w:val="0"/>
          <w:numId w:val="21"/>
        </w:numPr>
        <w:ind w:right="844" w:hanging="142"/>
      </w:pPr>
      <w:r>
        <w:t xml:space="preserve">устанавливать соответствие полученного результата поставленной цели; </w:t>
      </w:r>
    </w:p>
    <w:p w:rsidR="00076AB4" w:rsidRDefault="0040607B">
      <w:pPr>
        <w:numPr>
          <w:ilvl w:val="0"/>
          <w:numId w:val="21"/>
        </w:numPr>
        <w:ind w:right="844" w:hanging="142"/>
      </w:pPr>
      <w:r>
        <w:t xml:space="preserve">соотносить правильность выбора, планирования, выполнения и результата действия с требованиями конкретной задачи.  </w:t>
      </w:r>
    </w:p>
    <w:p w:rsidR="00076AB4" w:rsidRDefault="0040607B">
      <w:pPr>
        <w:spacing w:after="59" w:line="259" w:lineRule="auto"/>
        <w:ind w:left="336" w:right="0"/>
        <w:jc w:val="left"/>
      </w:pPr>
      <w:r>
        <w:rPr>
          <w:u w:val="single" w:color="000000"/>
        </w:rPr>
        <w:t>Саморегуляция:</w:t>
      </w:r>
      <w:r>
        <w:t xml:space="preserve"> </w:t>
      </w:r>
    </w:p>
    <w:p w:rsidR="00076AB4" w:rsidRDefault="0040607B">
      <w:pPr>
        <w:numPr>
          <w:ilvl w:val="0"/>
          <w:numId w:val="21"/>
        </w:numPr>
        <w:ind w:right="844" w:hanging="142"/>
      </w:pPr>
      <w:r>
        <w:t xml:space="preserve">концентрация воли для преодоления интеллектуальных затруднений и физических препятствий; </w:t>
      </w:r>
    </w:p>
    <w:p w:rsidR="00076AB4" w:rsidRDefault="0040607B">
      <w:pPr>
        <w:numPr>
          <w:ilvl w:val="0"/>
          <w:numId w:val="21"/>
        </w:numPr>
        <w:ind w:right="844" w:hanging="142"/>
      </w:pPr>
      <w:r>
        <w:t>стабилизация эмоционального состояния для решения различных задач;</w:t>
      </w:r>
      <w:r>
        <w:rPr>
          <w:i/>
        </w:rPr>
        <w:t xml:space="preserve"> </w:t>
      </w:r>
    </w:p>
    <w:p w:rsidR="00076AB4" w:rsidRDefault="0040607B">
      <w:pPr>
        <w:numPr>
          <w:ilvl w:val="0"/>
          <w:numId w:val="21"/>
        </w:numPr>
        <w:spacing w:after="9" w:line="269" w:lineRule="auto"/>
        <w:ind w:right="844" w:hanging="142"/>
      </w:pPr>
      <w:proofErr w:type="gramStart"/>
      <w:r>
        <w:rPr>
          <w:i/>
        </w:rPr>
        <w:t xml:space="preserve">активизация </w:t>
      </w:r>
      <w:r>
        <w:rPr>
          <w:b/>
          <w:i/>
        </w:rPr>
        <w:t xml:space="preserve"> </w:t>
      </w:r>
      <w:r>
        <w:rPr>
          <w:i/>
        </w:rPr>
        <w:t>сил</w:t>
      </w:r>
      <w:proofErr w:type="gramEnd"/>
      <w:r>
        <w:rPr>
          <w:i/>
        </w:rPr>
        <w:t xml:space="preserve"> и энергии, к волевому усилию в ситуации мотивационного конфликта. </w:t>
      </w:r>
    </w:p>
    <w:p w:rsidR="00076AB4" w:rsidRDefault="0040607B">
      <w:pPr>
        <w:spacing w:after="14"/>
        <w:ind w:left="345" w:right="843" w:firstLine="720"/>
      </w:pPr>
      <w:r>
        <w:t xml:space="preserve">В таблице, в соответствии с логикой организации учебной деятельности, представлены следующие группы регулятивных УУД: целеполагание, планирование, осуществление учебных действий, прогнозирование, контроль и самоконтроль, коррекция, оценка, саморегуляция. Для каждой из групп определены соответствующие показатели (характеристики), формирование которых позволит выпускникам начальной школы, занимающихся по УМК </w:t>
      </w:r>
      <w:r>
        <w:rPr>
          <w:b/>
          <w:i/>
        </w:rPr>
        <w:t>«</w:t>
      </w:r>
      <w:r w:rsidR="00E82EA9">
        <w:rPr>
          <w:b/>
          <w:i/>
        </w:rPr>
        <w:t>Школа России</w:t>
      </w:r>
      <w:r>
        <w:rPr>
          <w:b/>
          <w:i/>
        </w:rPr>
        <w:t>»,</w:t>
      </w:r>
      <w:r>
        <w:t xml:space="preserve"> 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 </w:t>
      </w:r>
    </w:p>
    <w:p w:rsidR="00076AB4" w:rsidRDefault="0040607B">
      <w:pPr>
        <w:spacing w:after="16" w:line="259" w:lineRule="auto"/>
        <w:ind w:left="1052" w:right="0" w:firstLine="0"/>
        <w:jc w:val="left"/>
      </w:pPr>
      <w:r>
        <w:t xml:space="preserve"> </w:t>
      </w:r>
    </w:p>
    <w:p w:rsidR="00076AB4" w:rsidRDefault="0040607B">
      <w:pPr>
        <w:spacing w:after="72" w:line="259" w:lineRule="auto"/>
        <w:ind w:left="1052" w:right="0" w:firstLine="0"/>
        <w:jc w:val="left"/>
      </w:pPr>
      <w:r>
        <w:t xml:space="preserve"> </w:t>
      </w:r>
    </w:p>
    <w:p w:rsidR="00076AB4" w:rsidRDefault="0040607B">
      <w:pPr>
        <w:pStyle w:val="3"/>
        <w:spacing w:after="169"/>
        <w:ind w:left="1078" w:right="0"/>
      </w:pPr>
      <w:r>
        <w:lastRenderedPageBreak/>
        <w:t xml:space="preserve">Планируемые познавательные универсальные учебные действия  </w:t>
      </w:r>
    </w:p>
    <w:p w:rsidR="00076AB4" w:rsidRDefault="0040607B">
      <w:pPr>
        <w:spacing w:after="59" w:line="259" w:lineRule="auto"/>
        <w:ind w:left="336" w:right="0"/>
        <w:jc w:val="left"/>
      </w:pPr>
      <w:r>
        <w:rPr>
          <w:u w:val="single" w:color="000000"/>
        </w:rPr>
        <w:t>Общеучебные:</w:t>
      </w:r>
      <w:r>
        <w:t xml:space="preserve">  </w:t>
      </w:r>
    </w:p>
    <w:p w:rsidR="00076AB4" w:rsidRDefault="0040607B">
      <w:pPr>
        <w:ind w:left="355" w:right="843"/>
      </w:pPr>
      <w:r>
        <w:t xml:space="preserve">-самостоятельно выделять и формулировать познавательную цель; </w:t>
      </w:r>
    </w:p>
    <w:p w:rsidR="00076AB4" w:rsidRDefault="0040607B">
      <w:pPr>
        <w:numPr>
          <w:ilvl w:val="0"/>
          <w:numId w:val="22"/>
        </w:numPr>
        <w:ind w:right="843" w:hanging="140"/>
      </w:pPr>
      <w:proofErr w:type="gramStart"/>
      <w:r>
        <w:t>использовать  общие</w:t>
      </w:r>
      <w:proofErr w:type="gramEnd"/>
      <w:r>
        <w:t xml:space="preserve"> приёмы решения задач; </w:t>
      </w:r>
    </w:p>
    <w:p w:rsidR="00076AB4" w:rsidRDefault="0040607B">
      <w:pPr>
        <w:numPr>
          <w:ilvl w:val="0"/>
          <w:numId w:val="22"/>
        </w:numPr>
        <w:ind w:right="843" w:hanging="140"/>
      </w:pPr>
      <w:r>
        <w:t xml:space="preserve">применять правила и пользоваться инструкциями и освоенным закономерностями; </w:t>
      </w:r>
    </w:p>
    <w:p w:rsidR="00076AB4" w:rsidRDefault="0040607B">
      <w:pPr>
        <w:numPr>
          <w:ilvl w:val="0"/>
          <w:numId w:val="22"/>
        </w:numPr>
        <w:ind w:right="843" w:hanging="140"/>
      </w:pPr>
      <w:r>
        <w:t xml:space="preserve">ориентироваться в разнообразии способов решения задач; </w:t>
      </w:r>
    </w:p>
    <w:p w:rsidR="00076AB4" w:rsidRDefault="0040607B">
      <w:pPr>
        <w:numPr>
          <w:ilvl w:val="0"/>
          <w:numId w:val="22"/>
        </w:numPr>
        <w:spacing w:after="49" w:line="269" w:lineRule="auto"/>
        <w:ind w:right="843" w:hanging="140"/>
      </w:pPr>
      <w:r>
        <w:rPr>
          <w:i/>
        </w:rPr>
        <w:t xml:space="preserve">выбирать наиболее эффективные способы решения задач*; </w:t>
      </w:r>
    </w:p>
    <w:p w:rsidR="00076AB4" w:rsidRDefault="0040607B">
      <w:pPr>
        <w:numPr>
          <w:ilvl w:val="0"/>
          <w:numId w:val="22"/>
        </w:numPr>
        <w:ind w:right="843" w:hanging="140"/>
      </w:pPr>
      <w:r>
        <w:t xml:space="preserve">осуществлять рефлексию способов и условий действий,  </w:t>
      </w:r>
    </w:p>
    <w:p w:rsidR="00076AB4" w:rsidRDefault="0040607B">
      <w:pPr>
        <w:numPr>
          <w:ilvl w:val="0"/>
          <w:numId w:val="22"/>
        </w:numPr>
        <w:ind w:right="843" w:hanging="140"/>
      </w:pPr>
      <w:r>
        <w:t xml:space="preserve">контролировать и оценивать процесс и результат деятельности; </w:t>
      </w:r>
    </w:p>
    <w:p w:rsidR="00076AB4" w:rsidRDefault="0040607B">
      <w:pPr>
        <w:numPr>
          <w:ilvl w:val="0"/>
          <w:numId w:val="22"/>
        </w:numPr>
        <w:ind w:right="843" w:hanging="140"/>
      </w:pPr>
      <w:proofErr w:type="gramStart"/>
      <w:r>
        <w:t>ставить,  формулировать</w:t>
      </w:r>
      <w:proofErr w:type="gramEnd"/>
      <w:r>
        <w:t xml:space="preserve"> и решать проблемы; </w:t>
      </w:r>
    </w:p>
    <w:p w:rsidR="00076AB4" w:rsidRDefault="0040607B">
      <w:pPr>
        <w:numPr>
          <w:ilvl w:val="0"/>
          <w:numId w:val="22"/>
        </w:numPr>
        <w:ind w:right="843" w:hanging="140"/>
      </w:pPr>
      <w:r>
        <w:t xml:space="preserve">самостоятельно создавать алгоритмы деятельности при решении проблем различного характера; </w:t>
      </w:r>
    </w:p>
    <w:p w:rsidR="00076AB4" w:rsidRDefault="0040607B">
      <w:pPr>
        <w:numPr>
          <w:ilvl w:val="0"/>
          <w:numId w:val="22"/>
        </w:numPr>
        <w:ind w:right="843" w:hanging="140"/>
      </w:pPr>
      <w:r>
        <w:t xml:space="preserve">осознанно и произвольно строить сообщения в устной и письменной форме, в том числе творческого и исследовательского характера; - осуществлять смысловое чтение; </w:t>
      </w:r>
    </w:p>
    <w:p w:rsidR="00076AB4" w:rsidRDefault="0040607B">
      <w:pPr>
        <w:numPr>
          <w:ilvl w:val="0"/>
          <w:numId w:val="22"/>
        </w:numPr>
        <w:ind w:right="843" w:hanging="140"/>
      </w:pPr>
      <w:r>
        <w:t xml:space="preserve">выбирать вид чтения в зависимости от цели; </w:t>
      </w:r>
    </w:p>
    <w:p w:rsidR="00076AB4" w:rsidRDefault="0040607B">
      <w:pPr>
        <w:numPr>
          <w:ilvl w:val="0"/>
          <w:numId w:val="22"/>
        </w:numPr>
        <w:ind w:right="843" w:hanging="140"/>
      </w:pPr>
      <w:r>
        <w:t>узнавать, называть и определять объекты и явления окружающей действительности в соответствии с содержанием учебных предметов.</w:t>
      </w:r>
      <w:r>
        <w:rPr>
          <w:color w:val="FF0000"/>
        </w:rPr>
        <w:t xml:space="preserve"> </w:t>
      </w:r>
      <w:r>
        <w:t xml:space="preserve"> </w:t>
      </w:r>
    </w:p>
    <w:p w:rsidR="00076AB4" w:rsidRDefault="0040607B">
      <w:pPr>
        <w:spacing w:after="59" w:line="259" w:lineRule="auto"/>
        <w:ind w:left="336" w:right="0"/>
        <w:jc w:val="left"/>
      </w:pPr>
      <w:r>
        <w:rPr>
          <w:u w:val="single" w:color="000000"/>
        </w:rPr>
        <w:t>Знаково-символические:</w:t>
      </w:r>
      <w:r>
        <w:t xml:space="preserve">  </w:t>
      </w:r>
    </w:p>
    <w:p w:rsidR="00076AB4" w:rsidRDefault="0040607B">
      <w:pPr>
        <w:numPr>
          <w:ilvl w:val="0"/>
          <w:numId w:val="22"/>
        </w:numPr>
        <w:spacing w:after="49" w:line="269" w:lineRule="auto"/>
        <w:ind w:right="843" w:hanging="140"/>
      </w:pPr>
      <w:r>
        <w:rPr>
          <w:i/>
        </w:rPr>
        <w:t xml:space="preserve">использовать знаково-символические средства, в том числе модели и схемы для решения задач; </w:t>
      </w:r>
    </w:p>
    <w:p w:rsidR="00076AB4" w:rsidRDefault="0040607B">
      <w:pPr>
        <w:numPr>
          <w:ilvl w:val="0"/>
          <w:numId w:val="22"/>
        </w:numPr>
        <w:spacing w:after="49" w:line="269" w:lineRule="auto"/>
        <w:ind w:right="843" w:hanging="140"/>
      </w:pPr>
      <w:r>
        <w:rPr>
          <w:i/>
        </w:rPr>
        <w:t xml:space="preserve">создавать и преобразовывать модели и схемы для решения задач; </w:t>
      </w:r>
    </w:p>
    <w:p w:rsidR="00076AB4" w:rsidRDefault="0040607B">
      <w:pPr>
        <w:numPr>
          <w:ilvl w:val="0"/>
          <w:numId w:val="22"/>
        </w:numPr>
        <w:spacing w:after="49" w:line="269" w:lineRule="auto"/>
        <w:ind w:right="843" w:hanging="140"/>
      </w:pPr>
      <w:r>
        <w:rPr>
          <w:i/>
        </w:rPr>
        <w:t xml:space="preserve">моделировать, т.е. выделять и обобщенно фиксировать существенные признаки объектов с целью решения конкретных </w:t>
      </w:r>
      <w:proofErr w:type="gramStart"/>
      <w:r>
        <w:rPr>
          <w:i/>
        </w:rPr>
        <w:t xml:space="preserve">задач  </w:t>
      </w:r>
      <w:r>
        <w:rPr>
          <w:u w:val="single" w:color="000000"/>
        </w:rPr>
        <w:t>Информационные</w:t>
      </w:r>
      <w:proofErr w:type="gramEnd"/>
      <w:r>
        <w:rPr>
          <w:u w:val="single" w:color="000000"/>
        </w:rPr>
        <w:t>:</w:t>
      </w:r>
      <w:r>
        <w:t xml:space="preserve"> </w:t>
      </w:r>
    </w:p>
    <w:p w:rsidR="00076AB4" w:rsidRDefault="0040607B">
      <w:pPr>
        <w:numPr>
          <w:ilvl w:val="0"/>
          <w:numId w:val="22"/>
        </w:numPr>
        <w:ind w:right="843" w:hanging="140"/>
      </w:pPr>
      <w:r>
        <w:t xml:space="preserve">поиск и выделение необходимой информации из различных источников в разных формах </w:t>
      </w:r>
    </w:p>
    <w:p w:rsidR="00076AB4" w:rsidRDefault="0040607B">
      <w:pPr>
        <w:ind w:left="355" w:right="843"/>
      </w:pPr>
      <w:r>
        <w:t xml:space="preserve">(текст, рисунок, таблица, диаграмма, схема); </w:t>
      </w:r>
    </w:p>
    <w:p w:rsidR="00076AB4" w:rsidRDefault="0040607B">
      <w:pPr>
        <w:numPr>
          <w:ilvl w:val="0"/>
          <w:numId w:val="22"/>
        </w:numPr>
        <w:ind w:right="843" w:hanging="140"/>
      </w:pPr>
      <w:r>
        <w:t xml:space="preserve">сбор информации (извлечение необходимой информации из различных источников; дополнение таблиц новыми данными; </w:t>
      </w:r>
    </w:p>
    <w:p w:rsidR="00076AB4" w:rsidRDefault="0040607B">
      <w:pPr>
        <w:numPr>
          <w:ilvl w:val="0"/>
          <w:numId w:val="22"/>
        </w:numPr>
        <w:spacing w:after="13" w:line="303" w:lineRule="auto"/>
        <w:ind w:right="843" w:hanging="140"/>
      </w:pPr>
      <w:r>
        <w:t>обработка информации (определение основной и второстепенной информации</w:t>
      </w:r>
      <w:proofErr w:type="gramStart"/>
      <w:r>
        <w:t>);</w:t>
      </w:r>
      <w:r>
        <w:rPr>
          <w:i/>
        </w:rPr>
        <w:t xml:space="preserve"> </w:t>
      </w:r>
      <w:r>
        <w:t xml:space="preserve"> </w:t>
      </w:r>
      <w:r>
        <w:rPr>
          <w:i/>
        </w:rPr>
        <w:t>-</w:t>
      </w:r>
      <w:proofErr w:type="gramEnd"/>
      <w:r>
        <w:rPr>
          <w:i/>
        </w:rPr>
        <w:t xml:space="preserve"> запись, фиксация информации об окружающем мире, в том числе с помощью  ИКТ, заполнение предложенных схем с опорой на прочитанный текст; </w:t>
      </w:r>
    </w:p>
    <w:p w:rsidR="00076AB4" w:rsidRDefault="0040607B">
      <w:pPr>
        <w:numPr>
          <w:ilvl w:val="0"/>
          <w:numId w:val="22"/>
        </w:numPr>
        <w:ind w:right="843" w:hanging="140"/>
      </w:pPr>
      <w:r>
        <w:t xml:space="preserve">анализ информации; </w:t>
      </w:r>
    </w:p>
    <w:p w:rsidR="00076AB4" w:rsidRDefault="0040607B">
      <w:pPr>
        <w:numPr>
          <w:ilvl w:val="0"/>
          <w:numId w:val="22"/>
        </w:numPr>
        <w:ind w:right="843" w:hanging="140"/>
      </w:pPr>
      <w:r>
        <w:t xml:space="preserve">передача информации (устным, письменным, цифровым способами); </w:t>
      </w:r>
    </w:p>
    <w:p w:rsidR="00076AB4" w:rsidRDefault="0040607B">
      <w:pPr>
        <w:numPr>
          <w:ilvl w:val="0"/>
          <w:numId w:val="22"/>
        </w:numPr>
        <w:ind w:right="843" w:hanging="140"/>
      </w:pPr>
      <w:r>
        <w:t xml:space="preserve">интерпретация информации (структурировать; переводить сплошной текст в таблицу, презентовать полученную информацию, </w:t>
      </w:r>
      <w:r>
        <w:rPr>
          <w:i/>
        </w:rPr>
        <w:t xml:space="preserve">в том числе с </w:t>
      </w:r>
      <w:proofErr w:type="gramStart"/>
      <w:r>
        <w:rPr>
          <w:i/>
        </w:rPr>
        <w:t>помощью  ИКТ</w:t>
      </w:r>
      <w:proofErr w:type="gramEnd"/>
      <w:r>
        <w:rPr>
          <w:i/>
        </w:rPr>
        <w:t>);</w:t>
      </w:r>
      <w:r>
        <w:t xml:space="preserve"> </w:t>
      </w:r>
    </w:p>
    <w:p w:rsidR="00076AB4" w:rsidRDefault="0040607B">
      <w:pPr>
        <w:numPr>
          <w:ilvl w:val="0"/>
          <w:numId w:val="22"/>
        </w:numPr>
        <w:ind w:right="843" w:hanging="140"/>
      </w:pPr>
      <w:r>
        <w:t xml:space="preserve">применение и </w:t>
      </w:r>
      <w:proofErr w:type="gramStart"/>
      <w:r>
        <w:t>представление  информации</w:t>
      </w:r>
      <w:proofErr w:type="gramEnd"/>
      <w:r>
        <w:t xml:space="preserve">; </w:t>
      </w:r>
    </w:p>
    <w:p w:rsidR="00076AB4" w:rsidRDefault="0040607B">
      <w:pPr>
        <w:numPr>
          <w:ilvl w:val="0"/>
          <w:numId w:val="22"/>
        </w:numPr>
        <w:ind w:right="843" w:hanging="140"/>
      </w:pPr>
      <w:r>
        <w:t>оценка информации</w:t>
      </w:r>
      <w:r>
        <w:rPr>
          <w:b/>
        </w:rPr>
        <w:t xml:space="preserve"> (</w:t>
      </w:r>
      <w:r>
        <w:t xml:space="preserve">критическая оценка, оценка достоверности).  </w:t>
      </w:r>
    </w:p>
    <w:p w:rsidR="00076AB4" w:rsidRDefault="0040607B">
      <w:pPr>
        <w:spacing w:after="59" w:line="259" w:lineRule="auto"/>
        <w:ind w:left="336" w:right="0"/>
        <w:jc w:val="left"/>
      </w:pPr>
      <w:r>
        <w:rPr>
          <w:u w:val="single" w:color="000000"/>
        </w:rPr>
        <w:t>Логические:</w:t>
      </w:r>
      <w:r>
        <w:t xml:space="preserve"> </w:t>
      </w:r>
    </w:p>
    <w:p w:rsidR="00076AB4" w:rsidRDefault="0040607B">
      <w:pPr>
        <w:numPr>
          <w:ilvl w:val="0"/>
          <w:numId w:val="22"/>
        </w:numPr>
        <w:ind w:right="843" w:hanging="140"/>
      </w:pPr>
      <w:r>
        <w:t xml:space="preserve">подведение под понятие на основе распознавания объектов, выделения существенных признаков; </w:t>
      </w:r>
    </w:p>
    <w:p w:rsidR="00076AB4" w:rsidRDefault="0040607B">
      <w:pPr>
        <w:numPr>
          <w:ilvl w:val="0"/>
          <w:numId w:val="22"/>
        </w:numPr>
        <w:ind w:right="843" w:hanging="140"/>
      </w:pPr>
      <w:r>
        <w:t xml:space="preserve">подведение под правило; </w:t>
      </w:r>
    </w:p>
    <w:p w:rsidR="00076AB4" w:rsidRDefault="0040607B">
      <w:pPr>
        <w:numPr>
          <w:ilvl w:val="0"/>
          <w:numId w:val="22"/>
        </w:numPr>
        <w:ind w:right="843" w:hanging="140"/>
      </w:pPr>
      <w:r>
        <w:t xml:space="preserve">анализ; </w:t>
      </w:r>
      <w:proofErr w:type="gramStart"/>
      <w:r>
        <w:t>синтез;  сравнение</w:t>
      </w:r>
      <w:proofErr w:type="gramEnd"/>
      <w:r>
        <w:t xml:space="preserve">; сериация; </w:t>
      </w:r>
    </w:p>
    <w:p w:rsidR="00076AB4" w:rsidRDefault="0040607B">
      <w:pPr>
        <w:numPr>
          <w:ilvl w:val="0"/>
          <w:numId w:val="22"/>
        </w:numPr>
        <w:spacing w:after="5" w:line="302" w:lineRule="auto"/>
        <w:ind w:right="843" w:hanging="140"/>
      </w:pPr>
      <w:r>
        <w:lastRenderedPageBreak/>
        <w:t xml:space="preserve">классификация по заданным критериям; установление </w:t>
      </w:r>
      <w:proofErr w:type="gramStart"/>
      <w:r>
        <w:t>аналогий;  -</w:t>
      </w:r>
      <w:proofErr w:type="gramEnd"/>
      <w:r>
        <w:t xml:space="preserve"> установление причинно-следственных связей;  - построение рассуждения; обобщение. </w:t>
      </w:r>
    </w:p>
    <w:p w:rsidR="00076AB4" w:rsidRDefault="0040607B">
      <w:pPr>
        <w:ind w:left="345" w:right="843" w:firstLine="708"/>
      </w:pPr>
      <w:r>
        <w:t xml:space="preserve">В таблице представлены четыре группы познавательных УУД как составной части метапредметных результатов: общеучебные, знаково-символические, информационные и логические. Обоснованность их определения и содержательного наполнения аналогична проектированию личностных результатов. </w:t>
      </w:r>
    </w:p>
    <w:p w:rsidR="00076AB4" w:rsidRDefault="0040607B">
      <w:pPr>
        <w:ind w:left="355" w:right="843"/>
      </w:pPr>
      <w:r>
        <w:t xml:space="preserve">Таким образом, в сфере познавательных УУД выпускники, занимающиеся по УМК </w:t>
      </w:r>
      <w:r>
        <w:rPr>
          <w:b/>
          <w:i/>
        </w:rPr>
        <w:t>«</w:t>
      </w:r>
      <w:r w:rsidR="00E82EA9">
        <w:rPr>
          <w:b/>
          <w:i/>
        </w:rPr>
        <w:t>Школа России</w:t>
      </w:r>
      <w:r>
        <w:rPr>
          <w:b/>
          <w:i/>
        </w:rPr>
        <w:t>»,</w:t>
      </w:r>
      <w:r>
        <w:rPr>
          <w:i/>
        </w:rPr>
        <w:t xml:space="preserve"> </w:t>
      </w:r>
      <w:r>
        <w:t xml:space="preserve">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076AB4" w:rsidRDefault="0040607B">
      <w:pPr>
        <w:spacing w:after="21" w:line="259" w:lineRule="auto"/>
        <w:ind w:left="331" w:right="0" w:firstLine="0"/>
        <w:jc w:val="left"/>
      </w:pPr>
      <w:r>
        <w:t xml:space="preserve"> </w:t>
      </w:r>
    </w:p>
    <w:p w:rsidR="00076AB4" w:rsidRDefault="0040607B">
      <w:pPr>
        <w:spacing w:after="70" w:line="259" w:lineRule="auto"/>
        <w:ind w:left="331" w:right="0" w:firstLine="0"/>
        <w:jc w:val="left"/>
      </w:pPr>
      <w:r>
        <w:rPr>
          <w:b/>
        </w:rPr>
        <w:t xml:space="preserve"> </w:t>
      </w:r>
    </w:p>
    <w:p w:rsidR="00076AB4" w:rsidRDefault="0040607B">
      <w:pPr>
        <w:pStyle w:val="3"/>
        <w:ind w:left="336" w:right="0"/>
      </w:pPr>
      <w:r>
        <w:t xml:space="preserve">Планируемые коммуникативные универсальные учебные действия  </w:t>
      </w:r>
    </w:p>
    <w:p w:rsidR="00076AB4" w:rsidRDefault="0040607B">
      <w:pPr>
        <w:spacing w:after="58" w:line="259" w:lineRule="auto"/>
        <w:ind w:left="331" w:right="0" w:firstLine="0"/>
        <w:jc w:val="left"/>
      </w:pPr>
      <w:r>
        <w:rPr>
          <w:b/>
        </w:rPr>
        <w:t xml:space="preserve"> </w:t>
      </w:r>
    </w:p>
    <w:p w:rsidR="00076AB4" w:rsidRDefault="0040607B">
      <w:pPr>
        <w:spacing w:after="59" w:line="259" w:lineRule="auto"/>
        <w:ind w:left="336" w:right="0"/>
        <w:jc w:val="left"/>
      </w:pPr>
      <w:r>
        <w:rPr>
          <w:u w:val="single" w:color="000000"/>
        </w:rPr>
        <w:t>Инициативное сотрудничество:</w:t>
      </w:r>
      <w:r>
        <w:t xml:space="preserve"> </w:t>
      </w:r>
    </w:p>
    <w:p w:rsidR="00076AB4" w:rsidRDefault="0040607B">
      <w:pPr>
        <w:numPr>
          <w:ilvl w:val="0"/>
          <w:numId w:val="23"/>
        </w:numPr>
        <w:ind w:right="843" w:hanging="140"/>
      </w:pPr>
      <w:r>
        <w:t xml:space="preserve">ставить вопросы; обращаться за помощью; формулировать свои затруднения; </w:t>
      </w:r>
    </w:p>
    <w:p w:rsidR="00076AB4" w:rsidRDefault="0040607B">
      <w:pPr>
        <w:numPr>
          <w:ilvl w:val="0"/>
          <w:numId w:val="23"/>
        </w:numPr>
        <w:spacing w:after="49" w:line="269" w:lineRule="auto"/>
        <w:ind w:right="843" w:hanging="140"/>
      </w:pPr>
      <w:r>
        <w:rPr>
          <w:i/>
        </w:rPr>
        <w:t xml:space="preserve">предлагать помощь и сотрудничество;  </w:t>
      </w:r>
    </w:p>
    <w:p w:rsidR="00076AB4" w:rsidRDefault="0040607B">
      <w:pPr>
        <w:numPr>
          <w:ilvl w:val="0"/>
          <w:numId w:val="23"/>
        </w:numPr>
        <w:spacing w:after="580" w:line="269" w:lineRule="auto"/>
        <w:ind w:right="843" w:hanging="140"/>
      </w:pPr>
      <w:r>
        <w:rPr>
          <w:i/>
        </w:rPr>
        <w:t>проявлять активность во взаимодействии</w:t>
      </w:r>
      <w:r>
        <w:rPr>
          <w:i/>
          <w:color w:val="FF0000"/>
        </w:rPr>
        <w:t xml:space="preserve"> </w:t>
      </w:r>
      <w:r>
        <w:rPr>
          <w:i/>
        </w:rPr>
        <w:t xml:space="preserve">для решения коммуникативных и познавательных задач; </w:t>
      </w:r>
    </w:p>
    <w:p w:rsidR="00076AB4" w:rsidRDefault="0040607B">
      <w:pPr>
        <w:spacing w:after="59" w:line="259" w:lineRule="auto"/>
        <w:ind w:left="336" w:right="0"/>
        <w:jc w:val="left"/>
      </w:pPr>
      <w:r>
        <w:t xml:space="preserve">        </w:t>
      </w:r>
      <w:r>
        <w:rPr>
          <w:u w:val="single" w:color="000000"/>
        </w:rPr>
        <w:t>Планирование учебного сотрудничества</w:t>
      </w:r>
      <w:r>
        <w:rPr>
          <w:i/>
        </w:rPr>
        <w:t xml:space="preserve">: </w:t>
      </w:r>
    </w:p>
    <w:p w:rsidR="00076AB4" w:rsidRDefault="0040607B">
      <w:pPr>
        <w:numPr>
          <w:ilvl w:val="0"/>
          <w:numId w:val="23"/>
        </w:numPr>
        <w:ind w:right="843" w:hanging="140"/>
      </w:pPr>
      <w:r>
        <w:t xml:space="preserve">задавать вопросы, необходимые для организации собственной деятельности и сотрудничества с партнёром; </w:t>
      </w:r>
    </w:p>
    <w:p w:rsidR="00076AB4" w:rsidRDefault="0040607B">
      <w:pPr>
        <w:numPr>
          <w:ilvl w:val="0"/>
          <w:numId w:val="23"/>
        </w:numPr>
        <w:ind w:right="843" w:hanging="140"/>
      </w:pPr>
      <w:r>
        <w:t xml:space="preserve">определять цели, функции участников, способы взаимодействия; </w:t>
      </w:r>
    </w:p>
    <w:p w:rsidR="00076AB4" w:rsidRDefault="0040607B">
      <w:pPr>
        <w:numPr>
          <w:ilvl w:val="0"/>
          <w:numId w:val="23"/>
        </w:numPr>
        <w:spacing w:after="10" w:line="269" w:lineRule="auto"/>
        <w:ind w:right="843" w:hanging="140"/>
      </w:pPr>
      <w:r>
        <w:rPr>
          <w:i/>
        </w:rPr>
        <w:t>договариваться о распределении функций и ролей совместной деятельноcти.</w:t>
      </w:r>
      <w:r>
        <w:t xml:space="preserve"> </w:t>
      </w:r>
    </w:p>
    <w:p w:rsidR="00076AB4" w:rsidRDefault="0040607B">
      <w:pPr>
        <w:spacing w:after="39" w:line="259" w:lineRule="auto"/>
        <w:ind w:left="341" w:right="0" w:firstLine="0"/>
        <w:jc w:val="left"/>
      </w:pPr>
      <w:r>
        <w:rPr>
          <w:i/>
        </w:rPr>
        <w:t xml:space="preserve"> </w:t>
      </w:r>
    </w:p>
    <w:p w:rsidR="00076AB4" w:rsidRDefault="0040607B">
      <w:pPr>
        <w:spacing w:after="59" w:line="259" w:lineRule="auto"/>
        <w:ind w:left="336" w:right="0"/>
        <w:jc w:val="left"/>
      </w:pPr>
      <w:r>
        <w:t xml:space="preserve">                              </w:t>
      </w:r>
      <w:r>
        <w:rPr>
          <w:u w:val="single" w:color="000000"/>
        </w:rPr>
        <w:t>Взаимодействие:</w:t>
      </w:r>
      <w:r>
        <w:t xml:space="preserve"> </w:t>
      </w:r>
    </w:p>
    <w:p w:rsidR="00076AB4" w:rsidRDefault="0040607B">
      <w:pPr>
        <w:numPr>
          <w:ilvl w:val="0"/>
          <w:numId w:val="23"/>
        </w:numPr>
        <w:ind w:right="843" w:hanging="140"/>
      </w:pPr>
      <w:r>
        <w:t xml:space="preserve">формулировать собственное мнение и позицию; задавать вопросы;  </w:t>
      </w:r>
    </w:p>
    <w:p w:rsidR="00076AB4" w:rsidRDefault="0040607B">
      <w:pPr>
        <w:numPr>
          <w:ilvl w:val="0"/>
          <w:numId w:val="23"/>
        </w:numPr>
        <w:ind w:right="843" w:hanging="140"/>
      </w:pPr>
      <w:r>
        <w:t xml:space="preserve">строить понятные для партнёра высказывания;  </w:t>
      </w:r>
      <w:r>
        <w:rPr>
          <w:i/>
        </w:rPr>
        <w:t xml:space="preserve"> </w:t>
      </w:r>
    </w:p>
    <w:p w:rsidR="00076AB4" w:rsidRDefault="0040607B">
      <w:pPr>
        <w:numPr>
          <w:ilvl w:val="0"/>
          <w:numId w:val="23"/>
        </w:numPr>
        <w:ind w:right="843" w:hanging="140"/>
      </w:pPr>
      <w:r>
        <w:t xml:space="preserve">строить монологичное высказывание; </w:t>
      </w:r>
      <w:r>
        <w:rPr>
          <w:i/>
        </w:rPr>
        <w:t xml:space="preserve"> </w:t>
      </w:r>
    </w:p>
    <w:p w:rsidR="00076AB4" w:rsidRDefault="0040607B">
      <w:pPr>
        <w:numPr>
          <w:ilvl w:val="0"/>
          <w:numId w:val="23"/>
        </w:numPr>
        <w:spacing w:after="49" w:line="269" w:lineRule="auto"/>
        <w:ind w:right="843" w:hanging="140"/>
      </w:pPr>
      <w:proofErr w:type="gramStart"/>
      <w:r>
        <w:rPr>
          <w:i/>
        </w:rPr>
        <w:t>вести  устный</w:t>
      </w:r>
      <w:proofErr w:type="gramEnd"/>
      <w:r>
        <w:rPr>
          <w:i/>
        </w:rPr>
        <w:t xml:space="preserve"> и письменный диалог в соответствии с грамматическими и синтаксическими нормами родного языка; слушать собеседника. </w:t>
      </w:r>
    </w:p>
    <w:p w:rsidR="00076AB4" w:rsidRDefault="0040607B">
      <w:pPr>
        <w:spacing w:after="59" w:line="259" w:lineRule="auto"/>
        <w:ind w:left="336" w:right="0"/>
        <w:jc w:val="left"/>
      </w:pPr>
      <w:proofErr w:type="gramStart"/>
      <w:r>
        <w:rPr>
          <w:u w:val="single" w:color="000000"/>
        </w:rPr>
        <w:t>Управление  коммуникацией</w:t>
      </w:r>
      <w:proofErr w:type="gramEnd"/>
      <w:r>
        <w:rPr>
          <w:u w:val="single" w:color="000000"/>
        </w:rPr>
        <w:t>:</w:t>
      </w:r>
      <w:r>
        <w:t xml:space="preserve">  </w:t>
      </w:r>
    </w:p>
    <w:p w:rsidR="00076AB4" w:rsidRDefault="0040607B">
      <w:pPr>
        <w:numPr>
          <w:ilvl w:val="0"/>
          <w:numId w:val="23"/>
        </w:numPr>
        <w:ind w:right="843" w:hanging="140"/>
      </w:pPr>
      <w:r>
        <w:t xml:space="preserve">определять общую цель и пути ее достижения;  </w:t>
      </w:r>
    </w:p>
    <w:p w:rsidR="00076AB4" w:rsidRDefault="0040607B">
      <w:pPr>
        <w:numPr>
          <w:ilvl w:val="0"/>
          <w:numId w:val="23"/>
        </w:numPr>
        <w:ind w:right="843" w:hanging="140"/>
      </w:pPr>
      <w:r>
        <w:t xml:space="preserve">осуществлять взаимный контроль; </w:t>
      </w:r>
    </w:p>
    <w:p w:rsidR="00076AB4" w:rsidRDefault="0040607B">
      <w:pPr>
        <w:numPr>
          <w:ilvl w:val="0"/>
          <w:numId w:val="23"/>
        </w:numPr>
        <w:ind w:right="843" w:hanging="140"/>
      </w:pPr>
      <w:r>
        <w:t xml:space="preserve">адекватно оценивать собственное поведение и поведение окружающих; </w:t>
      </w:r>
    </w:p>
    <w:p w:rsidR="00076AB4" w:rsidRDefault="0040607B">
      <w:pPr>
        <w:ind w:left="355" w:right="843"/>
      </w:pPr>
      <w:r>
        <w:t xml:space="preserve">-оказывать в сотрудничестве взаимопомощь;  </w:t>
      </w:r>
    </w:p>
    <w:p w:rsidR="00076AB4" w:rsidRDefault="0040607B">
      <w:pPr>
        <w:numPr>
          <w:ilvl w:val="0"/>
          <w:numId w:val="23"/>
        </w:numPr>
        <w:spacing w:after="13" w:line="303" w:lineRule="auto"/>
        <w:ind w:right="843" w:hanging="140"/>
      </w:pPr>
      <w:r>
        <w:rPr>
          <w:i/>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r>
        <w:rPr>
          <w:i/>
          <w:vertAlign w:val="superscript"/>
        </w:rPr>
        <w:footnoteReference w:id="2"/>
      </w:r>
      <w:r>
        <w:rPr>
          <w:i/>
        </w:rPr>
        <w:t>;</w:t>
      </w:r>
      <w:r>
        <w:t xml:space="preserve"> </w:t>
      </w:r>
      <w:r>
        <w:rPr>
          <w:i/>
        </w:rPr>
        <w:t xml:space="preserve">- прогнозировать возникновение конфликтов при наличии разных точек зрения; </w:t>
      </w:r>
      <w:r>
        <w:rPr>
          <w:i/>
          <w:color w:val="FF0000"/>
        </w:rPr>
        <w:t xml:space="preserve">- </w:t>
      </w:r>
      <w:r>
        <w:rPr>
          <w:i/>
        </w:rPr>
        <w:t>разрешать конфликты на основе учёта интересов и позиций всех участников;</w:t>
      </w:r>
      <w:r>
        <w:t xml:space="preserve"> </w:t>
      </w:r>
      <w:r>
        <w:rPr>
          <w:i/>
        </w:rPr>
        <w:t xml:space="preserve">- </w:t>
      </w:r>
      <w:r>
        <w:t xml:space="preserve">координировать и принимать различные позиции во взаимодействии. </w:t>
      </w:r>
    </w:p>
    <w:p w:rsidR="00076AB4" w:rsidRDefault="0040607B">
      <w:pPr>
        <w:spacing w:after="70"/>
        <w:ind w:left="345" w:right="843" w:firstLine="720"/>
      </w:pPr>
      <w:r>
        <w:t xml:space="preserve"> В соответствии с особенностями организации общения (взаимодействия), представлены следующие группы коммуникативных УУД: инициативное сотрудничество; планирование учебного сотрудничества; взаимодействие; </w:t>
      </w:r>
      <w:proofErr w:type="gramStart"/>
      <w:r>
        <w:t>управление  коммуникацией</w:t>
      </w:r>
      <w:proofErr w:type="gramEnd"/>
      <w:r>
        <w:t xml:space="preserve">. </w:t>
      </w:r>
    </w:p>
    <w:p w:rsidR="00076AB4" w:rsidRDefault="0040607B">
      <w:pPr>
        <w:ind w:left="355" w:right="843"/>
      </w:pPr>
      <w:r>
        <w:rPr>
          <w:b/>
          <w:i/>
        </w:rPr>
        <w:t xml:space="preserve"> </w:t>
      </w:r>
      <w:r>
        <w:t>Таким образом</w:t>
      </w:r>
      <w:r>
        <w:rPr>
          <w:b/>
        </w:rPr>
        <w:t>, в сфере коммуникативных УУД выпускники начальной школы,</w:t>
      </w:r>
      <w:r>
        <w:t xml:space="preserve"> занимающиеся по УМК </w:t>
      </w:r>
      <w:r>
        <w:rPr>
          <w:b/>
        </w:rPr>
        <w:t>«</w:t>
      </w:r>
      <w:r w:rsidR="00E82EA9">
        <w:rPr>
          <w:b/>
        </w:rPr>
        <w:t>Школа России</w:t>
      </w:r>
      <w:r>
        <w:rPr>
          <w:b/>
        </w:rPr>
        <w:t>»</w:t>
      </w:r>
      <w:r>
        <w:t>,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r>
        <w:rPr>
          <w:b/>
          <w:i/>
        </w:rPr>
        <w:t xml:space="preserve"> </w:t>
      </w:r>
      <w:r>
        <w:rPr>
          <w:b/>
        </w:rPr>
        <w:t xml:space="preserve"> </w:t>
      </w:r>
    </w:p>
    <w:p w:rsidR="00076AB4" w:rsidRDefault="0040607B">
      <w:pPr>
        <w:ind w:left="355" w:right="843"/>
      </w:pPr>
      <w:r>
        <w:rPr>
          <w:b/>
        </w:rPr>
        <w:t xml:space="preserve">  </w:t>
      </w:r>
      <w:r>
        <w:t xml:space="preserve">Сформированность УУД на ступени начального общего образования определяется на </w:t>
      </w:r>
      <w:proofErr w:type="gramStart"/>
      <w:r>
        <w:t>этапе  завершения</w:t>
      </w:r>
      <w:proofErr w:type="gramEnd"/>
      <w:r>
        <w:t xml:space="preserve"> обучения в начальной школе. </w:t>
      </w:r>
    </w:p>
    <w:p w:rsidR="00076AB4" w:rsidRDefault="0040607B">
      <w:pPr>
        <w:spacing w:after="72" w:line="259" w:lineRule="auto"/>
        <w:ind w:left="331" w:right="0" w:firstLine="0"/>
        <w:jc w:val="left"/>
      </w:pPr>
      <w:r>
        <w:t xml:space="preserve"> </w:t>
      </w:r>
    </w:p>
    <w:p w:rsidR="00E82EA9" w:rsidRDefault="0040607B">
      <w:pPr>
        <w:spacing w:after="4" w:line="271" w:lineRule="auto"/>
        <w:ind w:left="336" w:right="0"/>
        <w:rPr>
          <w:b/>
        </w:rPr>
      </w:pPr>
      <w:r>
        <w:rPr>
          <w:b/>
        </w:rPr>
        <w:t xml:space="preserve"> ПЛАНИРУЕМЫЕ РЕЗУЛЬ</w:t>
      </w:r>
      <w:r w:rsidR="00E82EA9">
        <w:rPr>
          <w:b/>
        </w:rPr>
        <w:t xml:space="preserve">ТАТЫ ОСВОЕНИЯ УЧЕБНЫХ ПРОГРАММ </w:t>
      </w:r>
    </w:p>
    <w:p w:rsidR="00076AB4" w:rsidRDefault="0040607B">
      <w:pPr>
        <w:spacing w:after="4" w:line="271" w:lineRule="auto"/>
        <w:ind w:left="336" w:right="0"/>
      </w:pPr>
      <w:r>
        <w:rPr>
          <w:b/>
        </w:rPr>
        <w:t xml:space="preserve">ПО ОТДЕЛЬНЫМ ПРЕДМЕТАМ </w:t>
      </w:r>
    </w:p>
    <w:p w:rsidR="00076AB4" w:rsidRDefault="0040607B">
      <w:pPr>
        <w:spacing w:after="66" w:line="259" w:lineRule="auto"/>
        <w:ind w:left="331" w:right="0" w:firstLine="0"/>
        <w:jc w:val="left"/>
      </w:pPr>
      <w:r>
        <w:rPr>
          <w:b/>
        </w:rPr>
        <w:t xml:space="preserve"> </w:t>
      </w:r>
    </w:p>
    <w:p w:rsidR="00076AB4" w:rsidRDefault="0040607B">
      <w:pPr>
        <w:pStyle w:val="2"/>
        <w:spacing w:after="46"/>
        <w:ind w:left="336" w:right="0"/>
      </w:pPr>
      <w:r>
        <w:t xml:space="preserve">РУССКИЙ ЯЗЫК </w:t>
      </w:r>
    </w:p>
    <w:p w:rsidR="00076AB4" w:rsidRDefault="0040607B">
      <w:pPr>
        <w:ind w:left="355" w:right="843"/>
      </w:pPr>
      <w:r>
        <w:t xml:space="preserve">    В результате </w:t>
      </w:r>
      <w:proofErr w:type="gramStart"/>
      <w:r>
        <w:t>изучения курса русского языка</w:t>
      </w:r>
      <w:proofErr w:type="gramEnd"/>
      <w:r>
        <w:t xml:space="preserve"> учащиеся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076AB4" w:rsidRDefault="0040607B">
      <w:pPr>
        <w:ind w:left="355" w:right="843"/>
      </w:pPr>
      <w:r>
        <w:t xml:space="preserve">    В процессе изучения русского языка ученики начальной школы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076AB4" w:rsidRDefault="0040607B">
      <w:pPr>
        <w:ind w:left="355" w:right="843"/>
      </w:pPr>
      <w:r>
        <w:t xml:space="preserve">   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076AB4" w:rsidRDefault="0040607B">
      <w:pPr>
        <w:ind w:left="355" w:right="843"/>
      </w:pPr>
      <w:r>
        <w:lastRenderedPageBreak/>
        <w:t xml:space="preserve">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076AB4" w:rsidRDefault="0040607B">
      <w:pPr>
        <w:ind w:left="355" w:right="843"/>
      </w:pPr>
      <w:r>
        <w:t xml:space="preserve">   Выпускники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 </w:t>
      </w:r>
    </w:p>
    <w:p w:rsidR="00076AB4" w:rsidRDefault="0040607B">
      <w:pPr>
        <w:spacing w:after="12"/>
        <w:ind w:left="355" w:right="843"/>
      </w:pPr>
      <w:r>
        <w:t xml:space="preserve">   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076AB4" w:rsidRDefault="0040607B">
      <w:pPr>
        <w:spacing w:after="67" w:line="259" w:lineRule="auto"/>
        <w:ind w:left="331" w:right="0" w:firstLine="0"/>
        <w:jc w:val="left"/>
      </w:pPr>
      <w:r>
        <w:rPr>
          <w:b/>
        </w:rPr>
        <w:t xml:space="preserve"> </w:t>
      </w:r>
    </w:p>
    <w:p w:rsidR="00076AB4" w:rsidRDefault="0040607B">
      <w:pPr>
        <w:pStyle w:val="3"/>
        <w:ind w:left="336" w:right="0"/>
      </w:pPr>
      <w:r>
        <w:t>Содержательная линия «Система языка»</w:t>
      </w:r>
      <w:r>
        <w:rPr>
          <w:b w:val="0"/>
        </w:rPr>
        <w:t xml:space="preserve"> </w:t>
      </w:r>
    </w:p>
    <w:p w:rsidR="00076AB4" w:rsidRDefault="0040607B">
      <w:pPr>
        <w:spacing w:after="58" w:line="259" w:lineRule="auto"/>
        <w:ind w:left="331" w:right="0" w:firstLine="0"/>
        <w:jc w:val="left"/>
      </w:pPr>
      <w:r>
        <w:rPr>
          <w:b/>
          <w:i/>
        </w:rPr>
        <w:t xml:space="preserve"> </w:t>
      </w:r>
    </w:p>
    <w:p w:rsidR="00076AB4" w:rsidRDefault="0040607B">
      <w:pPr>
        <w:spacing w:after="59" w:line="259" w:lineRule="auto"/>
        <w:ind w:left="336" w:right="6339"/>
        <w:jc w:val="left"/>
      </w:pPr>
      <w:r>
        <w:rPr>
          <w:u w:val="single" w:color="000000"/>
        </w:rPr>
        <w:t>Раздел «Фонетика и графика»</w:t>
      </w:r>
      <w:r>
        <w:t xml:space="preserve"> Выпускник научится: </w:t>
      </w:r>
    </w:p>
    <w:p w:rsidR="00076AB4" w:rsidRDefault="0040607B">
      <w:pPr>
        <w:numPr>
          <w:ilvl w:val="0"/>
          <w:numId w:val="24"/>
        </w:numPr>
        <w:ind w:right="843" w:hanging="626"/>
      </w:pPr>
      <w:r>
        <w:t xml:space="preserve">различать звуки и буквы; </w:t>
      </w:r>
    </w:p>
    <w:p w:rsidR="00076AB4" w:rsidRDefault="0040607B">
      <w:pPr>
        <w:numPr>
          <w:ilvl w:val="0"/>
          <w:numId w:val="24"/>
        </w:numPr>
        <w:spacing w:after="5" w:line="302" w:lineRule="auto"/>
        <w:ind w:right="843" w:hanging="626"/>
      </w:pPr>
      <w:r>
        <w:t xml:space="preserve">характеризовать </w:t>
      </w:r>
      <w:r>
        <w:tab/>
        <w:t xml:space="preserve">звуки </w:t>
      </w:r>
      <w:r>
        <w:tab/>
        <w:t xml:space="preserve">русского </w:t>
      </w:r>
      <w:r>
        <w:tab/>
        <w:t xml:space="preserve">языка </w:t>
      </w:r>
      <w:proofErr w:type="gramStart"/>
      <w:r>
        <w:tab/>
        <w:t>(</w:t>
      </w:r>
      <w:proofErr w:type="gramEnd"/>
      <w:r>
        <w:t xml:space="preserve">гласные </w:t>
      </w:r>
      <w:r>
        <w:tab/>
        <w:t xml:space="preserve">ударные/безударные; </w:t>
      </w:r>
      <w:r>
        <w:tab/>
        <w:t xml:space="preserve">согласные твердые/мягкие, </w:t>
      </w:r>
      <w:r>
        <w:tab/>
        <w:t xml:space="preserve">парные/непарные </w:t>
      </w:r>
      <w:r>
        <w:tab/>
        <w:t xml:space="preserve">твердые </w:t>
      </w:r>
      <w:r>
        <w:tab/>
        <w:t xml:space="preserve">и </w:t>
      </w:r>
      <w:r>
        <w:tab/>
        <w:t xml:space="preserve">мягкие; </w:t>
      </w:r>
      <w:r>
        <w:tab/>
        <w:t xml:space="preserve">согласные </w:t>
      </w:r>
      <w:r>
        <w:tab/>
        <w:t xml:space="preserve">звонкие/глухие, парные/непарные звонкие и глухие); </w:t>
      </w:r>
    </w:p>
    <w:p w:rsidR="00076AB4" w:rsidRDefault="0040607B">
      <w:pPr>
        <w:numPr>
          <w:ilvl w:val="0"/>
          <w:numId w:val="24"/>
        </w:numPr>
        <w:ind w:right="843" w:hanging="626"/>
      </w:pPr>
      <w:r>
        <w:t xml:space="preserve">знать последовательность букв в русском алфавите, пользоваться алфавитом для упорядочивания слов и поиска нужной информации.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4"/>
        </w:numPr>
        <w:spacing w:after="49" w:line="269" w:lineRule="auto"/>
        <w:ind w:right="843" w:hanging="626"/>
      </w:pPr>
      <w:r>
        <w:rPr>
          <w:i/>
        </w:rPr>
        <w:t>проводить фонетико-графический (</w:t>
      </w:r>
      <w:proofErr w:type="gramStart"/>
      <w:r>
        <w:rPr>
          <w:i/>
        </w:rPr>
        <w:t>звуко-буквенный</w:t>
      </w:r>
      <w:proofErr w:type="gramEnd"/>
      <w:r>
        <w:rPr>
          <w:i/>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r>
        <w:t xml:space="preserve"> </w:t>
      </w:r>
    </w:p>
    <w:p w:rsidR="00076AB4" w:rsidRDefault="0040607B">
      <w:pPr>
        <w:spacing w:after="58" w:line="259" w:lineRule="auto"/>
        <w:ind w:left="331" w:right="0" w:firstLine="0"/>
        <w:jc w:val="left"/>
      </w:pPr>
      <w:r>
        <w:rPr>
          <w:b/>
          <w:i/>
        </w:rPr>
        <w:t xml:space="preserve"> </w:t>
      </w:r>
    </w:p>
    <w:p w:rsidR="00076AB4" w:rsidRDefault="0040607B">
      <w:pPr>
        <w:spacing w:after="59" w:line="259" w:lineRule="auto"/>
        <w:ind w:left="336" w:right="0"/>
        <w:jc w:val="left"/>
      </w:pPr>
      <w:r>
        <w:rPr>
          <w:u w:val="single" w:color="000000"/>
        </w:rPr>
        <w:t>Раздел «Орфоэпия»</w:t>
      </w:r>
      <w:r>
        <w:t xml:space="preserve"> </w:t>
      </w:r>
    </w:p>
    <w:p w:rsidR="00076AB4" w:rsidRDefault="0040607B">
      <w:pPr>
        <w:spacing w:after="9" w:line="269" w:lineRule="auto"/>
        <w:ind w:left="336" w:right="844"/>
      </w:pPr>
      <w:r>
        <w:rPr>
          <w:i/>
        </w:rPr>
        <w:t xml:space="preserve">Выпускник получит возможность научиться: </w:t>
      </w:r>
    </w:p>
    <w:p w:rsidR="00076AB4" w:rsidRDefault="0040607B">
      <w:pPr>
        <w:numPr>
          <w:ilvl w:val="0"/>
          <w:numId w:val="24"/>
        </w:numPr>
        <w:spacing w:after="49" w:line="269" w:lineRule="auto"/>
        <w:ind w:right="843" w:hanging="626"/>
      </w:pPr>
      <w:r>
        <w:rPr>
          <w:i/>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r>
        <w:t xml:space="preserve"> </w:t>
      </w:r>
    </w:p>
    <w:p w:rsidR="00076AB4" w:rsidRDefault="0040607B">
      <w:pPr>
        <w:numPr>
          <w:ilvl w:val="0"/>
          <w:numId w:val="24"/>
        </w:numPr>
        <w:spacing w:after="13" w:line="303" w:lineRule="auto"/>
        <w:ind w:right="843" w:hanging="626"/>
      </w:pPr>
      <w:r>
        <w:rPr>
          <w:i/>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r>
        <w:t xml:space="preserve"> </w:t>
      </w:r>
    </w:p>
    <w:p w:rsidR="00076AB4" w:rsidRDefault="0040607B">
      <w:pPr>
        <w:spacing w:after="58" w:line="259" w:lineRule="auto"/>
        <w:ind w:left="331" w:right="0" w:firstLine="0"/>
        <w:jc w:val="left"/>
      </w:pPr>
      <w:r>
        <w:rPr>
          <w:b/>
          <w:i/>
        </w:rPr>
        <w:lastRenderedPageBreak/>
        <w:t xml:space="preserve"> </w:t>
      </w:r>
    </w:p>
    <w:p w:rsidR="00076AB4" w:rsidRDefault="0040607B">
      <w:pPr>
        <w:spacing w:after="59" w:line="259" w:lineRule="auto"/>
        <w:ind w:left="336" w:right="5706"/>
        <w:jc w:val="left"/>
      </w:pPr>
      <w:r>
        <w:rPr>
          <w:u w:val="single" w:color="000000"/>
        </w:rPr>
        <w:t>Раздел «Состав слова (морфемика)»</w:t>
      </w:r>
      <w:r>
        <w:t xml:space="preserve"> Выпускник научится: </w:t>
      </w:r>
    </w:p>
    <w:p w:rsidR="00076AB4" w:rsidRDefault="0040607B">
      <w:pPr>
        <w:numPr>
          <w:ilvl w:val="0"/>
          <w:numId w:val="24"/>
        </w:numPr>
        <w:ind w:right="843" w:hanging="626"/>
      </w:pPr>
      <w:r>
        <w:t xml:space="preserve">различать изменяемые и неизменяемые слова; </w:t>
      </w:r>
    </w:p>
    <w:p w:rsidR="00076AB4" w:rsidRDefault="0040607B">
      <w:pPr>
        <w:numPr>
          <w:ilvl w:val="0"/>
          <w:numId w:val="24"/>
        </w:numPr>
        <w:spacing w:after="6"/>
        <w:ind w:right="843" w:hanging="626"/>
      </w:pPr>
      <w:r>
        <w:t xml:space="preserve">различать родственные (однокоренные) слова и формы слова; </w:t>
      </w:r>
    </w:p>
    <w:p w:rsidR="00076AB4" w:rsidRDefault="0040607B">
      <w:pPr>
        <w:numPr>
          <w:ilvl w:val="0"/>
          <w:numId w:val="24"/>
        </w:numPr>
        <w:ind w:right="843" w:hanging="626"/>
      </w:pPr>
      <w:r>
        <w:t xml:space="preserve">находить в словах с однозначно выделяемыми морфемами окончание, корень, приставку, суффикс. </w:t>
      </w:r>
    </w:p>
    <w:p w:rsidR="00076AB4" w:rsidRDefault="0040607B">
      <w:pPr>
        <w:spacing w:after="65" w:line="259" w:lineRule="auto"/>
        <w:ind w:left="331" w:right="0" w:firstLine="0"/>
        <w:jc w:val="left"/>
      </w:pPr>
      <w:r>
        <w:t xml:space="preserve"> </w:t>
      </w:r>
    </w:p>
    <w:p w:rsidR="00076AB4" w:rsidRDefault="0040607B">
      <w:pPr>
        <w:spacing w:after="7" w:line="269" w:lineRule="auto"/>
        <w:ind w:left="336" w:right="844"/>
      </w:pPr>
      <w:r>
        <w:rPr>
          <w:i/>
        </w:rPr>
        <w:t xml:space="preserve">Выпускник получит возможность научиться: </w:t>
      </w:r>
    </w:p>
    <w:p w:rsidR="00076AB4" w:rsidRDefault="0040607B">
      <w:pPr>
        <w:numPr>
          <w:ilvl w:val="0"/>
          <w:numId w:val="24"/>
        </w:numPr>
        <w:spacing w:after="49" w:line="269" w:lineRule="auto"/>
        <w:ind w:right="843" w:hanging="626"/>
      </w:pPr>
      <w:r>
        <w:rPr>
          <w:i/>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r>
        <w:t xml:space="preserve"> </w:t>
      </w:r>
    </w:p>
    <w:p w:rsidR="00076AB4" w:rsidRDefault="0040607B">
      <w:pPr>
        <w:ind w:left="355" w:right="7578"/>
      </w:pPr>
      <w:r>
        <w:rPr>
          <w:u w:val="single" w:color="000000"/>
        </w:rPr>
        <w:t>Раздел «Лексика»</w:t>
      </w:r>
      <w:r>
        <w:t xml:space="preserve"> Выпускник научится: </w:t>
      </w:r>
    </w:p>
    <w:p w:rsidR="00076AB4" w:rsidRDefault="0040607B">
      <w:pPr>
        <w:numPr>
          <w:ilvl w:val="0"/>
          <w:numId w:val="24"/>
        </w:numPr>
        <w:ind w:right="843" w:hanging="626"/>
      </w:pPr>
      <w:r>
        <w:t xml:space="preserve">выявлять слова, значение которых требует уточнения; </w:t>
      </w:r>
    </w:p>
    <w:p w:rsidR="00076AB4" w:rsidRDefault="0040607B">
      <w:pPr>
        <w:numPr>
          <w:ilvl w:val="0"/>
          <w:numId w:val="24"/>
        </w:numPr>
        <w:ind w:right="843" w:hanging="626"/>
      </w:pPr>
      <w:r>
        <w:t xml:space="preserve">определять значение слова по тексту или уточнять с помощью толкового словаря.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4"/>
        </w:numPr>
        <w:spacing w:after="49" w:line="269" w:lineRule="auto"/>
        <w:ind w:right="843" w:hanging="626"/>
      </w:pPr>
      <w:r>
        <w:rPr>
          <w:i/>
        </w:rPr>
        <w:t>подбирать синонимы для устранения повторов в тексте;</w:t>
      </w:r>
      <w:r>
        <w:t xml:space="preserve"> </w:t>
      </w:r>
    </w:p>
    <w:p w:rsidR="00076AB4" w:rsidRDefault="0040607B">
      <w:pPr>
        <w:numPr>
          <w:ilvl w:val="0"/>
          <w:numId w:val="24"/>
        </w:numPr>
        <w:spacing w:after="49" w:line="269" w:lineRule="auto"/>
        <w:ind w:right="843" w:hanging="626"/>
      </w:pPr>
      <w:r>
        <w:rPr>
          <w:i/>
        </w:rPr>
        <w:t>подбирать антонимы для точной характеристики предметов при их сравнении;</w:t>
      </w:r>
      <w:r>
        <w:t xml:space="preserve"> </w:t>
      </w:r>
    </w:p>
    <w:p w:rsidR="00076AB4" w:rsidRDefault="0040607B">
      <w:pPr>
        <w:numPr>
          <w:ilvl w:val="0"/>
          <w:numId w:val="24"/>
        </w:numPr>
        <w:spacing w:after="49" w:line="269" w:lineRule="auto"/>
        <w:ind w:right="843" w:hanging="626"/>
      </w:pPr>
      <w:r>
        <w:rPr>
          <w:i/>
        </w:rPr>
        <w:t>различать употребление в тексте слов в прямом и переносном значении (простые случаи);</w:t>
      </w:r>
      <w:r>
        <w:t xml:space="preserve"> </w:t>
      </w:r>
    </w:p>
    <w:p w:rsidR="00076AB4" w:rsidRDefault="0040607B">
      <w:pPr>
        <w:numPr>
          <w:ilvl w:val="0"/>
          <w:numId w:val="24"/>
        </w:numPr>
        <w:spacing w:after="49" w:line="269" w:lineRule="auto"/>
        <w:ind w:right="843" w:hanging="626"/>
      </w:pPr>
      <w:r>
        <w:rPr>
          <w:i/>
        </w:rPr>
        <w:t>оценивать уместность использования слов в тексте;</w:t>
      </w:r>
      <w:r>
        <w:t xml:space="preserve"> </w:t>
      </w:r>
    </w:p>
    <w:p w:rsidR="00076AB4" w:rsidRDefault="0040607B">
      <w:pPr>
        <w:numPr>
          <w:ilvl w:val="0"/>
          <w:numId w:val="24"/>
        </w:numPr>
        <w:spacing w:after="49" w:line="269" w:lineRule="auto"/>
        <w:ind w:right="843" w:hanging="626"/>
      </w:pPr>
      <w:r>
        <w:rPr>
          <w:i/>
        </w:rPr>
        <w:t>выбирать слова из ряда предложенных для успешного решения коммуникативной задачи.</w:t>
      </w:r>
      <w:r>
        <w:t xml:space="preserve"> </w:t>
      </w:r>
      <w:r>
        <w:rPr>
          <w:u w:val="single" w:color="000000"/>
        </w:rPr>
        <w:t>Раздел «Морфология»</w:t>
      </w:r>
      <w:r>
        <w:t xml:space="preserve"> Выпускник научится: </w:t>
      </w:r>
    </w:p>
    <w:p w:rsidR="00076AB4" w:rsidRDefault="0040607B">
      <w:pPr>
        <w:numPr>
          <w:ilvl w:val="0"/>
          <w:numId w:val="24"/>
        </w:numPr>
        <w:ind w:right="843" w:hanging="626"/>
      </w:pPr>
      <w:r>
        <w:t xml:space="preserve">определять грамматические признаки имен существительных — род, число, падеж, склонение; • определять грамматические признаки имен прилагательных — род, число, падеж; </w:t>
      </w:r>
    </w:p>
    <w:p w:rsidR="00076AB4" w:rsidRDefault="0040607B">
      <w:pPr>
        <w:numPr>
          <w:ilvl w:val="0"/>
          <w:numId w:val="24"/>
        </w:numPr>
        <w:ind w:right="843" w:hanging="626"/>
      </w:pPr>
      <w:r>
        <w:t xml:space="preserve">определять грамматические признаки глаголов — число, время, род (в прошедшем времени), лицо (в настоящем и будущем времени), спряжение. </w:t>
      </w:r>
    </w:p>
    <w:p w:rsidR="00076AB4" w:rsidRDefault="0040607B">
      <w:pPr>
        <w:spacing w:after="7" w:line="269" w:lineRule="auto"/>
        <w:ind w:left="336" w:right="844"/>
      </w:pPr>
      <w:r>
        <w:rPr>
          <w:i/>
        </w:rPr>
        <w:t xml:space="preserve">Выпускник получит возможность научиться: </w:t>
      </w:r>
    </w:p>
    <w:p w:rsidR="00076AB4" w:rsidRDefault="0040607B">
      <w:pPr>
        <w:numPr>
          <w:ilvl w:val="0"/>
          <w:numId w:val="24"/>
        </w:numPr>
        <w:spacing w:after="49" w:line="269" w:lineRule="auto"/>
        <w:ind w:right="843" w:hanging="626"/>
      </w:pPr>
      <w:r>
        <w:rPr>
          <w:i/>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w:t>
      </w:r>
      <w:r>
        <w:t xml:space="preserve"> </w:t>
      </w:r>
      <w:r>
        <w:rPr>
          <w:i/>
        </w:rPr>
        <w:t xml:space="preserve">морфологического разбора; </w:t>
      </w:r>
    </w:p>
    <w:p w:rsidR="00076AB4" w:rsidRDefault="0040607B">
      <w:pPr>
        <w:numPr>
          <w:ilvl w:val="0"/>
          <w:numId w:val="24"/>
        </w:numPr>
        <w:spacing w:after="49" w:line="269" w:lineRule="auto"/>
        <w:ind w:right="843" w:hanging="626"/>
      </w:pPr>
      <w:r>
        <w:rPr>
          <w:i/>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rPr>
        <w:t xml:space="preserve">и, а, но, </w:t>
      </w:r>
      <w:r>
        <w:rPr>
          <w:i/>
        </w:rPr>
        <w:t xml:space="preserve">частицу </w:t>
      </w:r>
      <w:r>
        <w:rPr>
          <w:b/>
          <w:i/>
        </w:rPr>
        <w:t xml:space="preserve">не </w:t>
      </w:r>
      <w:r>
        <w:rPr>
          <w:i/>
        </w:rPr>
        <w:t xml:space="preserve">при глаголах. </w:t>
      </w:r>
      <w:r>
        <w:rPr>
          <w:u w:val="single" w:color="000000"/>
        </w:rPr>
        <w:t>Раздел «Синтаксис»</w:t>
      </w:r>
      <w:r>
        <w:t xml:space="preserve"> Выпускник научится: </w:t>
      </w:r>
    </w:p>
    <w:p w:rsidR="00076AB4" w:rsidRDefault="0040607B">
      <w:pPr>
        <w:numPr>
          <w:ilvl w:val="0"/>
          <w:numId w:val="24"/>
        </w:numPr>
        <w:spacing w:after="6"/>
        <w:ind w:right="843" w:hanging="626"/>
      </w:pPr>
      <w:r>
        <w:t xml:space="preserve">различать предложение, словосочетание, слово; </w:t>
      </w:r>
    </w:p>
    <w:p w:rsidR="00076AB4" w:rsidRDefault="0040607B">
      <w:pPr>
        <w:numPr>
          <w:ilvl w:val="0"/>
          <w:numId w:val="24"/>
        </w:numPr>
        <w:ind w:right="843" w:hanging="626"/>
      </w:pPr>
      <w:r>
        <w:t xml:space="preserve">устанавливать при помощи смысловых вопросов связь между словами в словосочетании и предложении; </w:t>
      </w:r>
    </w:p>
    <w:p w:rsidR="00076AB4" w:rsidRDefault="0040607B">
      <w:pPr>
        <w:numPr>
          <w:ilvl w:val="0"/>
          <w:numId w:val="24"/>
        </w:numPr>
        <w:ind w:right="843" w:hanging="626"/>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w:t>
      </w:r>
    </w:p>
    <w:p w:rsidR="00076AB4" w:rsidRDefault="0040607B">
      <w:pPr>
        <w:ind w:left="355" w:right="843"/>
      </w:pPr>
      <w:r>
        <w:t xml:space="preserve">повествовательные/побудительные/вопросительные предложения; </w:t>
      </w:r>
    </w:p>
    <w:p w:rsidR="00076AB4" w:rsidRDefault="0040607B">
      <w:pPr>
        <w:numPr>
          <w:ilvl w:val="0"/>
          <w:numId w:val="24"/>
        </w:numPr>
        <w:ind w:right="843" w:hanging="626"/>
      </w:pPr>
      <w:r>
        <w:lastRenderedPageBreak/>
        <w:t xml:space="preserve">определять восклицательную/невосклицательную интонацию предложения; • находить главные и второстепенные (без деления на виды) члены предложения; </w:t>
      </w:r>
    </w:p>
    <w:p w:rsidR="00076AB4" w:rsidRDefault="0040607B">
      <w:pPr>
        <w:numPr>
          <w:ilvl w:val="0"/>
          <w:numId w:val="24"/>
        </w:numPr>
        <w:ind w:right="843" w:hanging="626"/>
      </w:pPr>
      <w:r>
        <w:t xml:space="preserve">выделять предложения с однородными членами. </w:t>
      </w:r>
    </w:p>
    <w:p w:rsidR="00076AB4" w:rsidRDefault="0040607B">
      <w:pPr>
        <w:spacing w:after="49" w:line="269" w:lineRule="auto"/>
        <w:ind w:left="336" w:right="844"/>
      </w:pPr>
      <w:r>
        <w:rPr>
          <w:i/>
        </w:rPr>
        <w:t>Выпускник получит возможность научиться:</w:t>
      </w:r>
      <w:r>
        <w:t xml:space="preserve"> </w:t>
      </w:r>
    </w:p>
    <w:p w:rsidR="00076AB4" w:rsidRDefault="0040607B">
      <w:pPr>
        <w:numPr>
          <w:ilvl w:val="0"/>
          <w:numId w:val="24"/>
        </w:numPr>
        <w:spacing w:after="49" w:line="269" w:lineRule="auto"/>
        <w:ind w:right="843" w:hanging="626"/>
      </w:pPr>
      <w:r>
        <w:rPr>
          <w:i/>
        </w:rPr>
        <w:t xml:space="preserve">различать </w:t>
      </w:r>
      <w:r>
        <w:rPr>
          <w:i/>
        </w:rPr>
        <w:tab/>
        <w:t xml:space="preserve">второстепенные </w:t>
      </w:r>
      <w:r>
        <w:rPr>
          <w:i/>
        </w:rPr>
        <w:tab/>
        <w:t xml:space="preserve">члены </w:t>
      </w:r>
      <w:r>
        <w:rPr>
          <w:i/>
        </w:rPr>
        <w:tab/>
        <w:t xml:space="preserve">предложения </w:t>
      </w:r>
      <w:r>
        <w:rPr>
          <w:i/>
        </w:rPr>
        <w:tab/>
        <w:t xml:space="preserve">— </w:t>
      </w:r>
      <w:r>
        <w:rPr>
          <w:i/>
        </w:rPr>
        <w:tab/>
        <w:t xml:space="preserve">определения, </w:t>
      </w:r>
      <w:r>
        <w:rPr>
          <w:i/>
        </w:rPr>
        <w:tab/>
        <w:t>дополнения, обстоятельства;</w:t>
      </w:r>
      <w:r>
        <w:t xml:space="preserve"> </w:t>
      </w:r>
    </w:p>
    <w:p w:rsidR="00076AB4" w:rsidRDefault="0040607B">
      <w:pPr>
        <w:numPr>
          <w:ilvl w:val="0"/>
          <w:numId w:val="24"/>
        </w:numPr>
        <w:spacing w:after="49" w:line="269" w:lineRule="auto"/>
        <w:ind w:right="843" w:hanging="626"/>
      </w:pPr>
      <w:r>
        <w:rPr>
          <w:i/>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w:t>
      </w:r>
      <w:r>
        <w:t xml:space="preserve"> </w:t>
      </w:r>
      <w:r>
        <w:rPr>
          <w:i/>
        </w:rPr>
        <w:t xml:space="preserve">разбора; </w:t>
      </w:r>
    </w:p>
    <w:p w:rsidR="00076AB4" w:rsidRDefault="0040607B">
      <w:pPr>
        <w:numPr>
          <w:ilvl w:val="0"/>
          <w:numId w:val="24"/>
        </w:numPr>
        <w:spacing w:after="12" w:line="269" w:lineRule="auto"/>
        <w:ind w:right="843" w:hanging="626"/>
      </w:pPr>
      <w:r>
        <w:rPr>
          <w:i/>
        </w:rPr>
        <w:t>различать простые и сложные предложения.</w:t>
      </w:r>
      <w:r>
        <w:t xml:space="preserve"> </w:t>
      </w:r>
    </w:p>
    <w:p w:rsidR="00076AB4" w:rsidRDefault="0040607B">
      <w:pPr>
        <w:spacing w:after="70" w:line="259" w:lineRule="auto"/>
        <w:ind w:left="331" w:right="0" w:firstLine="0"/>
        <w:jc w:val="left"/>
      </w:pPr>
      <w:r>
        <w:rPr>
          <w:b/>
        </w:rPr>
        <w:t xml:space="preserve"> </w:t>
      </w:r>
    </w:p>
    <w:p w:rsidR="00076AB4" w:rsidRDefault="0040607B">
      <w:pPr>
        <w:pStyle w:val="3"/>
        <w:ind w:left="336" w:right="0"/>
      </w:pPr>
      <w:r>
        <w:t xml:space="preserve">Содержательная линия «Орфография и пунктуация» </w:t>
      </w:r>
    </w:p>
    <w:p w:rsidR="00076AB4" w:rsidRDefault="0040607B">
      <w:pPr>
        <w:spacing w:after="58" w:line="259" w:lineRule="auto"/>
        <w:ind w:left="331" w:right="0" w:firstLine="0"/>
        <w:jc w:val="left"/>
      </w:pPr>
      <w:r>
        <w:rPr>
          <w:b/>
        </w:rPr>
        <w:t xml:space="preserve"> </w:t>
      </w:r>
    </w:p>
    <w:p w:rsidR="00076AB4" w:rsidRDefault="0040607B">
      <w:pPr>
        <w:ind w:left="355" w:right="843"/>
      </w:pPr>
      <w:r>
        <w:t xml:space="preserve">Выпускник научится: </w:t>
      </w:r>
    </w:p>
    <w:p w:rsidR="00076AB4" w:rsidRDefault="0040607B">
      <w:pPr>
        <w:numPr>
          <w:ilvl w:val="0"/>
          <w:numId w:val="25"/>
        </w:numPr>
        <w:ind w:right="843" w:hanging="144"/>
      </w:pPr>
      <w:r>
        <w:t xml:space="preserve">применять правила правописания (в объеме содержания курса); </w:t>
      </w:r>
    </w:p>
    <w:p w:rsidR="00076AB4" w:rsidRDefault="0040607B">
      <w:pPr>
        <w:numPr>
          <w:ilvl w:val="0"/>
          <w:numId w:val="25"/>
        </w:numPr>
        <w:ind w:right="843" w:hanging="144"/>
      </w:pPr>
      <w:r>
        <w:t xml:space="preserve">определять (уточнять) написание слова по орфографическому словарю учебника; </w:t>
      </w:r>
    </w:p>
    <w:p w:rsidR="00076AB4" w:rsidRDefault="0040607B">
      <w:pPr>
        <w:numPr>
          <w:ilvl w:val="0"/>
          <w:numId w:val="25"/>
        </w:numPr>
        <w:spacing w:after="6"/>
        <w:ind w:right="843" w:hanging="144"/>
      </w:pPr>
      <w:r>
        <w:t xml:space="preserve">безошибочно списывать текст объемом 80—90 слов; </w:t>
      </w:r>
    </w:p>
    <w:p w:rsidR="00076AB4" w:rsidRDefault="0040607B">
      <w:pPr>
        <w:numPr>
          <w:ilvl w:val="0"/>
          <w:numId w:val="25"/>
        </w:numPr>
        <w:ind w:right="843" w:hanging="144"/>
      </w:pPr>
      <w:r>
        <w:t xml:space="preserve">писать под диктовку тексты объемом 75—80 слов в соответствии с изученными правилами правописания; </w:t>
      </w:r>
    </w:p>
    <w:p w:rsidR="00076AB4" w:rsidRDefault="0040607B">
      <w:pPr>
        <w:numPr>
          <w:ilvl w:val="0"/>
          <w:numId w:val="25"/>
        </w:numPr>
        <w:ind w:right="843" w:hanging="144"/>
      </w:pPr>
      <w:r>
        <w:t xml:space="preserve">проверять собственный и предложенный тексты, находить и исправлять орфографические и пунктуационные ошибки.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5"/>
        </w:numPr>
        <w:spacing w:after="49" w:line="269" w:lineRule="auto"/>
        <w:ind w:right="843" w:hanging="144"/>
      </w:pPr>
      <w:r>
        <w:rPr>
          <w:i/>
        </w:rPr>
        <w:t>осознавать место возможного возникновения орфографической ошибки;</w:t>
      </w:r>
      <w:r>
        <w:t xml:space="preserve"> </w:t>
      </w:r>
    </w:p>
    <w:p w:rsidR="00076AB4" w:rsidRDefault="0040607B">
      <w:pPr>
        <w:numPr>
          <w:ilvl w:val="0"/>
          <w:numId w:val="25"/>
        </w:numPr>
        <w:spacing w:after="7" w:line="269" w:lineRule="auto"/>
        <w:ind w:right="843" w:hanging="144"/>
      </w:pPr>
      <w:r>
        <w:rPr>
          <w:i/>
        </w:rPr>
        <w:t>подбирать примеры с определенной орфограммой;</w:t>
      </w:r>
      <w:r>
        <w:t xml:space="preserve"> </w:t>
      </w:r>
    </w:p>
    <w:p w:rsidR="00076AB4" w:rsidRDefault="0040607B">
      <w:pPr>
        <w:numPr>
          <w:ilvl w:val="0"/>
          <w:numId w:val="25"/>
        </w:numPr>
        <w:spacing w:after="49" w:line="269" w:lineRule="auto"/>
        <w:ind w:right="843" w:hanging="144"/>
      </w:pPr>
      <w:r>
        <w:rPr>
          <w:i/>
        </w:rPr>
        <w:t>при составлении собственных текстов перефразировать записываемое, чтобы избежать орфографических и пунктуационных ошибок;</w:t>
      </w:r>
      <w:r>
        <w:t xml:space="preserve"> </w:t>
      </w:r>
    </w:p>
    <w:p w:rsidR="00076AB4" w:rsidRDefault="0040607B">
      <w:pPr>
        <w:numPr>
          <w:ilvl w:val="0"/>
          <w:numId w:val="25"/>
        </w:numPr>
        <w:spacing w:after="49" w:line="269" w:lineRule="auto"/>
        <w:ind w:right="843" w:hanging="144"/>
      </w:pPr>
      <w:r>
        <w:rPr>
          <w:i/>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r>
        <w:t xml:space="preserve"> </w:t>
      </w:r>
    </w:p>
    <w:p w:rsidR="00076AB4" w:rsidRDefault="0040607B">
      <w:pPr>
        <w:spacing w:after="67" w:line="259" w:lineRule="auto"/>
        <w:ind w:left="331" w:right="0" w:firstLine="0"/>
        <w:jc w:val="left"/>
      </w:pPr>
      <w:r>
        <w:rPr>
          <w:b/>
        </w:rPr>
        <w:t xml:space="preserve"> </w:t>
      </w:r>
    </w:p>
    <w:p w:rsidR="00076AB4" w:rsidRDefault="0040607B">
      <w:pPr>
        <w:pStyle w:val="3"/>
        <w:ind w:left="336" w:right="0"/>
      </w:pPr>
      <w:r>
        <w:t xml:space="preserve">Содержательная линия «Развитие речи» </w:t>
      </w:r>
    </w:p>
    <w:p w:rsidR="00076AB4" w:rsidRDefault="0040607B">
      <w:pPr>
        <w:spacing w:after="65"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26"/>
        </w:numPr>
        <w:ind w:right="844" w:hanging="144"/>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076AB4" w:rsidRDefault="0040607B">
      <w:pPr>
        <w:numPr>
          <w:ilvl w:val="0"/>
          <w:numId w:val="26"/>
        </w:numPr>
        <w:ind w:right="844" w:hanging="144"/>
      </w:pPr>
      <w:r>
        <w:t xml:space="preserve">выражать собственное мнение, аргументировать его с учетом ситуации общения; </w:t>
      </w:r>
    </w:p>
    <w:p w:rsidR="00076AB4" w:rsidRDefault="0040607B">
      <w:pPr>
        <w:numPr>
          <w:ilvl w:val="0"/>
          <w:numId w:val="26"/>
        </w:numPr>
        <w:ind w:right="844" w:hanging="144"/>
      </w:pPr>
      <w:r>
        <w:t xml:space="preserve">самостоятельно озаглавливать текст; </w:t>
      </w:r>
    </w:p>
    <w:p w:rsidR="00076AB4" w:rsidRDefault="0040607B">
      <w:pPr>
        <w:numPr>
          <w:ilvl w:val="0"/>
          <w:numId w:val="26"/>
        </w:numPr>
        <w:spacing w:after="8"/>
        <w:ind w:right="844" w:hanging="144"/>
      </w:pPr>
      <w:r>
        <w:t xml:space="preserve">составлять план текста; </w:t>
      </w:r>
    </w:p>
    <w:p w:rsidR="00076AB4" w:rsidRDefault="0040607B">
      <w:pPr>
        <w:numPr>
          <w:ilvl w:val="0"/>
          <w:numId w:val="26"/>
        </w:numPr>
        <w:ind w:right="844" w:hanging="144"/>
      </w:pPr>
      <w:r>
        <w:t xml:space="preserve">сочинять письма, поздравительные открытки, записки и другие небольшие тексты для конкретных ситуаций общения.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6"/>
        </w:numPr>
        <w:spacing w:after="49" w:line="269" w:lineRule="auto"/>
        <w:ind w:right="844" w:hanging="144"/>
      </w:pPr>
      <w:r>
        <w:rPr>
          <w:i/>
        </w:rPr>
        <w:lastRenderedPageBreak/>
        <w:t>создавать тексты по предложенному заголовку;</w:t>
      </w:r>
      <w:r>
        <w:t xml:space="preserve"> </w:t>
      </w:r>
    </w:p>
    <w:p w:rsidR="00076AB4" w:rsidRDefault="0040607B">
      <w:pPr>
        <w:numPr>
          <w:ilvl w:val="0"/>
          <w:numId w:val="26"/>
        </w:numPr>
        <w:spacing w:after="49" w:line="269" w:lineRule="auto"/>
        <w:ind w:right="844" w:hanging="144"/>
      </w:pPr>
      <w:r>
        <w:rPr>
          <w:i/>
        </w:rPr>
        <w:t>подробно или выборочно пересказывать текст;</w:t>
      </w:r>
      <w:r>
        <w:t xml:space="preserve"> </w:t>
      </w:r>
    </w:p>
    <w:p w:rsidR="00076AB4" w:rsidRDefault="0040607B">
      <w:pPr>
        <w:numPr>
          <w:ilvl w:val="0"/>
          <w:numId w:val="26"/>
        </w:numPr>
        <w:spacing w:after="49" w:line="269" w:lineRule="auto"/>
        <w:ind w:right="844" w:hanging="144"/>
      </w:pPr>
      <w:r>
        <w:rPr>
          <w:i/>
        </w:rPr>
        <w:t>пересказывать текст от другого лица;</w:t>
      </w:r>
      <w:r>
        <w:t xml:space="preserve"> </w:t>
      </w:r>
    </w:p>
    <w:p w:rsidR="00076AB4" w:rsidRDefault="0040607B">
      <w:pPr>
        <w:numPr>
          <w:ilvl w:val="0"/>
          <w:numId w:val="26"/>
        </w:numPr>
        <w:spacing w:after="49" w:line="269" w:lineRule="auto"/>
        <w:ind w:right="844" w:hanging="144"/>
      </w:pPr>
      <w:r>
        <w:rPr>
          <w:i/>
        </w:rPr>
        <w:t>составлять устный рассказ на определенную тему с использованием разных типов речи: описание, повествование, рассуждение;</w:t>
      </w:r>
      <w:r>
        <w:t xml:space="preserve"> </w:t>
      </w:r>
    </w:p>
    <w:p w:rsidR="00076AB4" w:rsidRDefault="0040607B">
      <w:pPr>
        <w:numPr>
          <w:ilvl w:val="0"/>
          <w:numId w:val="26"/>
        </w:numPr>
        <w:spacing w:after="49" w:line="269" w:lineRule="auto"/>
        <w:ind w:right="844" w:hanging="144"/>
      </w:pPr>
      <w:r>
        <w:rPr>
          <w:i/>
        </w:rPr>
        <w:t>анализировать и корректировать тексты с нарушенным порядком предложений, находить в тексте смысловые пропуски;</w:t>
      </w:r>
      <w:r>
        <w:t xml:space="preserve"> </w:t>
      </w:r>
    </w:p>
    <w:p w:rsidR="00076AB4" w:rsidRDefault="0040607B">
      <w:pPr>
        <w:numPr>
          <w:ilvl w:val="0"/>
          <w:numId w:val="26"/>
        </w:numPr>
        <w:spacing w:after="8" w:line="269" w:lineRule="auto"/>
        <w:ind w:right="844" w:hanging="144"/>
      </w:pPr>
      <w:r>
        <w:rPr>
          <w:i/>
        </w:rPr>
        <w:t>корректировать тексты, в которых допущены нарушения культуры речи;</w:t>
      </w:r>
      <w:r>
        <w:t xml:space="preserve"> </w:t>
      </w:r>
    </w:p>
    <w:p w:rsidR="00076AB4" w:rsidRDefault="0040607B">
      <w:pPr>
        <w:numPr>
          <w:ilvl w:val="0"/>
          <w:numId w:val="26"/>
        </w:numPr>
        <w:spacing w:after="49" w:line="269" w:lineRule="auto"/>
        <w:ind w:right="844" w:hanging="144"/>
      </w:pPr>
      <w:r>
        <w:rPr>
          <w:i/>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t xml:space="preserve"> • </w:t>
      </w:r>
      <w:r>
        <w:rPr>
          <w:i/>
        </w:rPr>
        <w:t>соблюдать нормы речевого взаимодействия при интерактивном общении (sms-сообщения, электронная почта, Интернет и другие виды и способы связи).</w:t>
      </w:r>
      <w:r>
        <w:t xml:space="preserve"> </w:t>
      </w:r>
    </w:p>
    <w:p w:rsidR="00076AB4" w:rsidRDefault="0040607B">
      <w:pPr>
        <w:spacing w:after="72" w:line="259" w:lineRule="auto"/>
        <w:ind w:left="331" w:right="0" w:firstLine="0"/>
        <w:jc w:val="left"/>
      </w:pPr>
      <w:r>
        <w:t xml:space="preserve"> </w:t>
      </w:r>
    </w:p>
    <w:p w:rsidR="00076AB4" w:rsidRDefault="0040607B">
      <w:pPr>
        <w:pStyle w:val="2"/>
        <w:ind w:left="336" w:right="0"/>
      </w:pPr>
      <w:r>
        <w:t xml:space="preserve">ЛИТЕРАТУРНОЕ ЧТЕНИЕ </w:t>
      </w:r>
    </w:p>
    <w:p w:rsidR="00076AB4" w:rsidRDefault="0040607B">
      <w:pPr>
        <w:spacing w:after="63" w:line="259" w:lineRule="auto"/>
        <w:ind w:left="331" w:right="0" w:firstLine="0"/>
        <w:jc w:val="left"/>
      </w:pPr>
      <w:r>
        <w:t xml:space="preserve"> </w:t>
      </w:r>
    </w:p>
    <w:p w:rsidR="00076AB4" w:rsidRDefault="0040607B">
      <w:pPr>
        <w:ind w:left="355" w:right="843"/>
      </w:pPr>
      <w:r>
        <w:t xml:space="preserve">    В результате изучения курса выпускник начальной школы осознает значимость чтения для своего дальнейшего развития и для успешного обучения по другим предметам. У него будет формироваться потребность в систематическом чтении как средстве познания мира и самого себя. </w:t>
      </w:r>
    </w:p>
    <w:p w:rsidR="00076AB4" w:rsidRDefault="0040607B">
      <w:pPr>
        <w:ind w:left="355" w:right="843"/>
      </w:pPr>
      <w:r>
        <w:t xml:space="preserve">   </w:t>
      </w:r>
      <w:r>
        <w:tab/>
        <w:t xml:space="preserve">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 </w:t>
      </w:r>
    </w:p>
    <w:p w:rsidR="00076AB4" w:rsidRDefault="0040607B">
      <w:pPr>
        <w:ind w:left="355" w:right="843"/>
      </w:pPr>
      <w:r>
        <w:t xml:space="preserve">   Младший школьник полюбит чтение художественных произведений, которые помогут ему сформировать собственную позицию в жизни, расширят кругозор. </w:t>
      </w:r>
    </w:p>
    <w:p w:rsidR="00076AB4" w:rsidRDefault="0040607B">
      <w:pPr>
        <w:ind w:left="355" w:right="843"/>
      </w:pPr>
      <w:r>
        <w:t xml:space="preserve">   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 </w:t>
      </w:r>
    </w:p>
    <w:p w:rsidR="00076AB4" w:rsidRDefault="0040607B">
      <w:pPr>
        <w:ind w:left="355" w:right="843"/>
      </w:pPr>
      <w: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076AB4" w:rsidRDefault="0040607B">
      <w:pPr>
        <w:ind w:left="355" w:right="843"/>
      </w:pPr>
      <w:r>
        <w:t xml:space="preserve">   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w:t>
      </w:r>
    </w:p>
    <w:p w:rsidR="00076AB4" w:rsidRDefault="0040607B">
      <w:pPr>
        <w:ind w:left="355" w:right="843"/>
      </w:pPr>
      <w:r>
        <w:t xml:space="preserve">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 </w:t>
      </w:r>
    </w:p>
    <w:p w:rsidR="00076AB4" w:rsidRDefault="0040607B">
      <w:pPr>
        <w:ind w:left="355" w:right="843"/>
      </w:pPr>
      <w:r>
        <w:t xml:space="preserve">   Они научатся вести диалог в различных </w:t>
      </w:r>
      <w:proofErr w:type="gramStart"/>
      <w:r>
        <w:t>коммуникативных  ситуациях</w:t>
      </w:r>
      <w:proofErr w:type="gramEnd"/>
      <w:r>
        <w:t xml:space="preserve">,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w:t>
      </w:r>
      <w:r>
        <w:lastRenderedPageBreak/>
        <w:t xml:space="preserve">(героях,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076AB4" w:rsidRDefault="0040607B">
      <w:pPr>
        <w:ind w:left="355" w:right="843"/>
      </w:pPr>
      <w:r>
        <w:t xml:space="preserve">   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076AB4" w:rsidRDefault="0040607B">
      <w:pPr>
        <w:ind w:left="355" w:right="843"/>
      </w:pPr>
      <w: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076AB4" w:rsidRDefault="0040607B">
      <w:pPr>
        <w:spacing w:after="146" w:line="259" w:lineRule="auto"/>
        <w:ind w:left="331" w:right="0" w:firstLine="0"/>
        <w:jc w:val="left"/>
      </w:pPr>
      <w:r>
        <w:rPr>
          <w:b/>
          <w:sz w:val="14"/>
        </w:rPr>
        <w:t xml:space="preserve"> </w:t>
      </w:r>
    </w:p>
    <w:p w:rsidR="00076AB4" w:rsidRDefault="0040607B">
      <w:pPr>
        <w:spacing w:after="59" w:line="259" w:lineRule="auto"/>
        <w:ind w:left="336" w:right="3925"/>
        <w:jc w:val="left"/>
      </w:pPr>
      <w:r>
        <w:rPr>
          <w:u w:val="single" w:color="000000"/>
        </w:rPr>
        <w:t>Раздел «Виды речевой и читательской деятельности»</w:t>
      </w:r>
      <w:r>
        <w:t xml:space="preserve"> Выпускник научится: </w:t>
      </w:r>
    </w:p>
    <w:p w:rsidR="00076AB4" w:rsidRDefault="0040607B">
      <w:pPr>
        <w:numPr>
          <w:ilvl w:val="0"/>
          <w:numId w:val="27"/>
        </w:numPr>
        <w:spacing w:after="25"/>
        <w:ind w:right="843" w:hanging="144"/>
      </w:pPr>
      <w:r>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076AB4" w:rsidRDefault="0040607B">
      <w:pPr>
        <w:numPr>
          <w:ilvl w:val="0"/>
          <w:numId w:val="27"/>
        </w:numPr>
        <w:ind w:right="843" w:hanging="144"/>
      </w:pPr>
      <w:r>
        <w:t xml:space="preserve">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 </w:t>
      </w:r>
    </w:p>
    <w:p w:rsidR="00076AB4" w:rsidRDefault="0040607B">
      <w:pPr>
        <w:numPr>
          <w:ilvl w:val="0"/>
          <w:numId w:val="27"/>
        </w:numPr>
        <w:ind w:right="843" w:hanging="144"/>
      </w:pPr>
      <w:r>
        <w:t xml:space="preserve">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 работать со словом (распознавать прямое и переносное значение слова, его многозначность), целенаправленно пополнять свой активный словарный запас; </w:t>
      </w:r>
    </w:p>
    <w:p w:rsidR="00076AB4" w:rsidRDefault="0040607B">
      <w:pPr>
        <w:numPr>
          <w:ilvl w:val="0"/>
          <w:numId w:val="27"/>
        </w:numPr>
        <w:ind w:right="843" w:hanging="144"/>
      </w:pPr>
      <w:r>
        <w:t xml:space="preserve">читать (вслух и про себя) со скоростью, позволяющей осознавать (понимать) смысл прочитанного; </w:t>
      </w:r>
    </w:p>
    <w:p w:rsidR="00076AB4" w:rsidRDefault="0040607B">
      <w:pPr>
        <w:numPr>
          <w:ilvl w:val="0"/>
          <w:numId w:val="27"/>
        </w:numPr>
        <w:spacing w:after="6"/>
        <w:ind w:right="843" w:hanging="144"/>
      </w:pPr>
      <w:r>
        <w:t xml:space="preserve">читать осознанно и выразительно доступные по объему произведения; </w:t>
      </w:r>
    </w:p>
    <w:p w:rsidR="00076AB4" w:rsidRDefault="0040607B">
      <w:pPr>
        <w:numPr>
          <w:ilvl w:val="0"/>
          <w:numId w:val="27"/>
        </w:numPr>
        <w:ind w:right="843" w:hanging="144"/>
      </w:pPr>
      <w:r>
        <w:t xml:space="preserve">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 ориентироваться в специфике научно-популярного и учебного текста и использовать полученную информацию в практической деятельности; </w:t>
      </w:r>
    </w:p>
    <w:p w:rsidR="00076AB4" w:rsidRDefault="0040607B">
      <w:pPr>
        <w:numPr>
          <w:ilvl w:val="0"/>
          <w:numId w:val="27"/>
        </w:numPr>
        <w:spacing w:after="24"/>
        <w:ind w:right="843" w:hanging="144"/>
      </w:pPr>
      <w:r>
        <w:t xml:space="preserve">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определяющие отношение автора к герою, событию; (сравнение, олицетворение, метафора) без использования терминологии.  </w:t>
      </w:r>
    </w:p>
    <w:p w:rsidR="00076AB4" w:rsidRDefault="0040607B">
      <w:pPr>
        <w:numPr>
          <w:ilvl w:val="0"/>
          <w:numId w:val="27"/>
        </w:numPr>
        <w:ind w:right="843" w:hanging="144"/>
      </w:pPr>
      <w:r>
        <w:lastRenderedPageBreak/>
        <w:t xml:space="preserve">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 </w:t>
      </w:r>
    </w:p>
    <w:p w:rsidR="00076AB4" w:rsidRDefault="0040607B">
      <w:pPr>
        <w:numPr>
          <w:ilvl w:val="0"/>
          <w:numId w:val="27"/>
        </w:numPr>
        <w:spacing w:after="25"/>
        <w:ind w:right="843" w:hanging="144"/>
      </w:pPr>
      <w:r>
        <w:t xml:space="preserve">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 </w:t>
      </w:r>
    </w:p>
    <w:p w:rsidR="00076AB4" w:rsidRDefault="0040607B">
      <w:pPr>
        <w:numPr>
          <w:ilvl w:val="0"/>
          <w:numId w:val="27"/>
        </w:numPr>
        <w:ind w:right="843" w:hanging="144"/>
      </w:pPr>
      <w:r>
        <w:t xml:space="preserve">коллективно обсуждать прочитанное, доказывать собственное мнение, опираясь на текст или собственный опыт; </w:t>
      </w:r>
    </w:p>
    <w:p w:rsidR="00076AB4" w:rsidRDefault="0040607B">
      <w:pPr>
        <w:numPr>
          <w:ilvl w:val="0"/>
          <w:numId w:val="27"/>
        </w:numPr>
        <w:spacing w:after="25"/>
        <w:ind w:right="843" w:hanging="144"/>
      </w:pPr>
      <w: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076AB4" w:rsidRDefault="0040607B">
      <w:pPr>
        <w:numPr>
          <w:ilvl w:val="0"/>
          <w:numId w:val="27"/>
        </w:numPr>
        <w:ind w:right="843" w:hanging="144"/>
      </w:pPr>
      <w:r>
        <w:t xml:space="preserve">составлять краткую аннотацию (автор, название, тема книги, рекомендации к чтению) на литературное произведение по заданному образцу; </w:t>
      </w:r>
    </w:p>
    <w:p w:rsidR="00076AB4" w:rsidRDefault="0040607B">
      <w:pPr>
        <w:numPr>
          <w:ilvl w:val="0"/>
          <w:numId w:val="27"/>
        </w:numPr>
        <w:ind w:right="843" w:hanging="144"/>
      </w:pPr>
      <w:r>
        <w:t xml:space="preserve">самостоятельно пользоваться алфавитным каталогом, соответствующими возрасту словарями и справочной литературой.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7"/>
        </w:numPr>
        <w:spacing w:after="9" w:line="269" w:lineRule="auto"/>
        <w:ind w:right="843" w:hanging="144"/>
      </w:pPr>
      <w:r>
        <w:rPr>
          <w:i/>
        </w:rPr>
        <w:t>воспринимать художественную литературу как вид искусства;</w:t>
      </w:r>
      <w:r>
        <w:t xml:space="preserve"> </w:t>
      </w:r>
    </w:p>
    <w:p w:rsidR="00076AB4" w:rsidRDefault="0040607B">
      <w:pPr>
        <w:numPr>
          <w:ilvl w:val="0"/>
          <w:numId w:val="27"/>
        </w:numPr>
        <w:spacing w:after="49" w:line="269" w:lineRule="auto"/>
        <w:ind w:right="843" w:hanging="144"/>
      </w:pPr>
      <w:r>
        <w:rPr>
          <w:i/>
        </w:rPr>
        <w:t>осмысливать эстетические и нравственные ценности художественного текста и высказывать собственное суждение;</w:t>
      </w:r>
      <w:r>
        <w:t xml:space="preserve"> </w:t>
      </w:r>
    </w:p>
    <w:p w:rsidR="00076AB4" w:rsidRDefault="0040607B">
      <w:pPr>
        <w:numPr>
          <w:ilvl w:val="0"/>
          <w:numId w:val="27"/>
        </w:numPr>
        <w:spacing w:after="49" w:line="269" w:lineRule="auto"/>
        <w:ind w:right="843" w:hanging="144"/>
      </w:pPr>
      <w:r>
        <w:rPr>
          <w:i/>
        </w:rPr>
        <w:t>осознанно выбирать виды чтения (ознакомительное, изучающее, выборочное, поисковое) в зависимости от цели чтения;</w:t>
      </w:r>
      <w:r>
        <w:t xml:space="preserve"> </w:t>
      </w:r>
    </w:p>
    <w:p w:rsidR="00076AB4" w:rsidRDefault="0040607B">
      <w:pPr>
        <w:numPr>
          <w:ilvl w:val="0"/>
          <w:numId w:val="27"/>
        </w:numPr>
        <w:spacing w:after="49" w:line="269" w:lineRule="auto"/>
        <w:ind w:right="843" w:hanging="144"/>
      </w:pPr>
      <w:r>
        <w:rPr>
          <w:i/>
        </w:rPr>
        <w:t>определять авторскую позицию и высказывать свое отношение к герою и его поступкам;</w:t>
      </w:r>
      <w:r>
        <w:t xml:space="preserve"> </w:t>
      </w:r>
    </w:p>
    <w:p w:rsidR="00076AB4" w:rsidRDefault="0040607B">
      <w:pPr>
        <w:numPr>
          <w:ilvl w:val="0"/>
          <w:numId w:val="27"/>
        </w:numPr>
        <w:spacing w:after="49" w:line="269" w:lineRule="auto"/>
        <w:ind w:right="843" w:hanging="144"/>
      </w:pPr>
      <w:r>
        <w:rPr>
          <w:i/>
        </w:rPr>
        <w:t>доказывать и подтверждать фактами (из текста) собственное суждение;</w:t>
      </w:r>
      <w:r>
        <w:t xml:space="preserve"> </w:t>
      </w:r>
    </w:p>
    <w:p w:rsidR="00076AB4" w:rsidRDefault="0040607B">
      <w:pPr>
        <w:numPr>
          <w:ilvl w:val="0"/>
          <w:numId w:val="27"/>
        </w:numPr>
        <w:spacing w:after="49" w:line="269" w:lineRule="auto"/>
        <w:ind w:right="843" w:hanging="144"/>
      </w:pPr>
      <w:r>
        <w:rPr>
          <w:i/>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r>
        <w:t xml:space="preserve"> </w:t>
      </w:r>
    </w:p>
    <w:p w:rsidR="00076AB4" w:rsidRDefault="0040607B">
      <w:pPr>
        <w:numPr>
          <w:ilvl w:val="0"/>
          <w:numId w:val="27"/>
        </w:numPr>
        <w:spacing w:after="49" w:line="269" w:lineRule="auto"/>
        <w:ind w:right="843" w:hanging="144"/>
      </w:pPr>
      <w:r>
        <w:rPr>
          <w:i/>
        </w:rPr>
        <w:t>писать отзыв о прочитанной книге;</w:t>
      </w:r>
      <w:r>
        <w:t xml:space="preserve"> • </w:t>
      </w:r>
      <w:r>
        <w:rPr>
          <w:i/>
        </w:rPr>
        <w:t>работать с тематическим каталогом;</w:t>
      </w:r>
      <w:r>
        <w:t xml:space="preserve"> </w:t>
      </w:r>
    </w:p>
    <w:p w:rsidR="00076AB4" w:rsidRDefault="0040607B">
      <w:pPr>
        <w:numPr>
          <w:ilvl w:val="0"/>
          <w:numId w:val="27"/>
        </w:numPr>
        <w:spacing w:after="9" w:line="269" w:lineRule="auto"/>
        <w:ind w:right="843" w:hanging="144"/>
      </w:pPr>
      <w:r>
        <w:rPr>
          <w:i/>
        </w:rPr>
        <w:t>работать с детской периодикой.</w:t>
      </w:r>
      <w:r>
        <w:t xml:space="preserve"> </w:t>
      </w:r>
    </w:p>
    <w:p w:rsidR="00076AB4" w:rsidRDefault="0040607B">
      <w:pPr>
        <w:spacing w:after="72" w:line="259" w:lineRule="auto"/>
        <w:ind w:left="331" w:right="0" w:firstLine="0"/>
        <w:jc w:val="left"/>
      </w:pPr>
      <w:r>
        <w:t xml:space="preserve"> </w:t>
      </w:r>
    </w:p>
    <w:p w:rsidR="00076AB4" w:rsidRDefault="0040607B">
      <w:pPr>
        <w:spacing w:after="16" w:line="259" w:lineRule="auto"/>
        <w:ind w:left="331" w:right="0" w:firstLine="0"/>
        <w:jc w:val="left"/>
      </w:pPr>
      <w:r>
        <w:rPr>
          <w:b/>
          <w:color w:val="333333"/>
        </w:rPr>
        <w:t>ИНОСТРАННЫЙ ЯЗЫК (НЕМЕЦКИЙ)</w:t>
      </w:r>
      <w:r>
        <w:t xml:space="preserve"> </w:t>
      </w:r>
    </w:p>
    <w:p w:rsidR="00076AB4" w:rsidRDefault="0040607B">
      <w:pPr>
        <w:spacing w:after="59" w:line="259" w:lineRule="auto"/>
        <w:ind w:left="331" w:right="0" w:firstLine="0"/>
        <w:jc w:val="left"/>
      </w:pPr>
      <w:r>
        <w:rPr>
          <w:b/>
          <w:color w:val="333333"/>
        </w:rPr>
        <w:t xml:space="preserve"> </w:t>
      </w:r>
    </w:p>
    <w:p w:rsidR="00076AB4" w:rsidRDefault="0040607B">
      <w:pPr>
        <w:ind w:left="355" w:right="843"/>
      </w:pPr>
      <w:r>
        <w:t xml:space="preserve">   Изучение иностранного языка будет способствовать формированию коммуникативной культуры школьников, их общему речевому развитию, расширению кругозора, воспитанию чувств и эмоций. </w:t>
      </w:r>
    </w:p>
    <w:p w:rsidR="00076AB4" w:rsidRDefault="0040607B">
      <w:pPr>
        <w:ind w:left="355" w:right="843"/>
      </w:pPr>
      <w:r>
        <w:t xml:space="preserve">   В результате изучения немецкого языка младшие школьники приобретут </w:t>
      </w:r>
      <w:r>
        <w:rPr>
          <w:i/>
        </w:rPr>
        <w:t xml:space="preserve">элементарную коммуникативную компетенцию, </w:t>
      </w:r>
      <w:r>
        <w:t xml:space="preserve">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 </w:t>
      </w:r>
    </w:p>
    <w:p w:rsidR="00076AB4" w:rsidRDefault="0040607B">
      <w:pPr>
        <w:ind w:left="355" w:right="843"/>
      </w:pPr>
      <w:r>
        <w:t xml:space="preserve">   У младших школьников расширится лингвистический кругозор, они освоят начальные лингвистические представления, доступные им и необходимые для овладения устной и письменной речью на немецком языке на элементарном уровне. </w:t>
      </w:r>
    </w:p>
    <w:p w:rsidR="00076AB4" w:rsidRDefault="0040607B">
      <w:pPr>
        <w:ind w:left="355" w:right="843"/>
      </w:pPr>
      <w:r>
        <w:lastRenderedPageBreak/>
        <w:t xml:space="preserve">   В процессе участия в моделируемых ситуациях общения, ролевых играх, в ходе овладения языковым материалом немецкого языка у младших школьников будут развиваться речевые, </w:t>
      </w:r>
    </w:p>
    <w:p w:rsidR="00076AB4" w:rsidRDefault="0040607B">
      <w:pPr>
        <w:ind w:left="355" w:right="843"/>
      </w:pPr>
      <w:r>
        <w:t xml:space="preserve">интеллектуальные и познавательные способности, личностные качества, внимание, мышление, память и воображение. </w:t>
      </w:r>
    </w:p>
    <w:p w:rsidR="00076AB4" w:rsidRDefault="0040607B">
      <w:pPr>
        <w:ind w:left="355" w:right="843"/>
      </w:pPr>
      <w:r>
        <w:t xml:space="preserve">   Наряду с овладением правилами речевого и неречевого поведения в процессе знакомства с жизнью своих немецкоговорящих сверстников, с детским фольклором и доступными образцами детской художественной литературы младшие школьники приобретут ощущение причастности к универсальной детской культуре, дружелюбное отношение и толерантность к представителям других стран. </w:t>
      </w:r>
      <w:r>
        <w:rPr>
          <w:u w:val="single" w:color="000000"/>
        </w:rPr>
        <w:t>Раздел «Коммуникативные умения»</w:t>
      </w:r>
      <w:r>
        <w:t xml:space="preserve"> </w:t>
      </w:r>
    </w:p>
    <w:p w:rsidR="00076AB4" w:rsidRDefault="0040607B">
      <w:pPr>
        <w:spacing w:after="59" w:line="259" w:lineRule="auto"/>
        <w:ind w:left="336" w:right="0"/>
        <w:jc w:val="left"/>
      </w:pPr>
      <w:r>
        <w:rPr>
          <w:u w:val="single" w:color="000000"/>
        </w:rPr>
        <w:t>Говорение</w:t>
      </w:r>
      <w:r>
        <w:t xml:space="preserve"> </w:t>
      </w:r>
    </w:p>
    <w:p w:rsidR="00076AB4" w:rsidRDefault="0040607B">
      <w:pPr>
        <w:ind w:left="355" w:right="843"/>
      </w:pPr>
      <w:r>
        <w:t xml:space="preserve">Выпускник научится: </w:t>
      </w:r>
    </w:p>
    <w:p w:rsidR="00076AB4" w:rsidRDefault="0040607B">
      <w:pPr>
        <w:numPr>
          <w:ilvl w:val="0"/>
          <w:numId w:val="28"/>
        </w:numPr>
        <w:ind w:right="843" w:hanging="144"/>
      </w:pPr>
      <w:r>
        <w:t xml:space="preserve">участвовать в элементарных диалогах: этикетном, диалоге-расспросе, диалоге-побуждении; • составлять небольшое описание предмета, картинки, персонажа; </w:t>
      </w:r>
    </w:p>
    <w:p w:rsidR="00076AB4" w:rsidRDefault="0040607B">
      <w:pPr>
        <w:numPr>
          <w:ilvl w:val="0"/>
          <w:numId w:val="28"/>
        </w:numPr>
        <w:ind w:right="843" w:hanging="144"/>
      </w:pPr>
      <w:r>
        <w:t xml:space="preserve">рассказывать о себе, своей семье, друге.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8"/>
        </w:numPr>
        <w:spacing w:after="49" w:line="269" w:lineRule="auto"/>
        <w:ind w:right="843" w:hanging="144"/>
      </w:pPr>
      <w:r>
        <w:rPr>
          <w:i/>
        </w:rPr>
        <w:t>участвовать в элементарном диалоге, расспрашивая собеседника и отвечая на его вопросы;</w:t>
      </w:r>
      <w:r>
        <w:t xml:space="preserve"> </w:t>
      </w:r>
    </w:p>
    <w:p w:rsidR="00076AB4" w:rsidRDefault="0040607B">
      <w:pPr>
        <w:numPr>
          <w:ilvl w:val="0"/>
          <w:numId w:val="28"/>
        </w:numPr>
        <w:spacing w:after="49" w:line="269" w:lineRule="auto"/>
        <w:ind w:right="843" w:hanging="144"/>
      </w:pPr>
      <w:r>
        <w:rPr>
          <w:i/>
        </w:rPr>
        <w:t>воспроизводить наизусть небольшие произведения детского фольклора;</w:t>
      </w:r>
      <w:r>
        <w:t xml:space="preserve"> </w:t>
      </w:r>
    </w:p>
    <w:p w:rsidR="00076AB4" w:rsidRDefault="0040607B">
      <w:pPr>
        <w:numPr>
          <w:ilvl w:val="0"/>
          <w:numId w:val="28"/>
        </w:numPr>
        <w:spacing w:after="49" w:line="269" w:lineRule="auto"/>
        <w:ind w:right="843" w:hanging="144"/>
      </w:pPr>
      <w:r>
        <w:rPr>
          <w:i/>
        </w:rPr>
        <w:t>составлять краткую характеристику персонажа;</w:t>
      </w:r>
      <w:r>
        <w:t xml:space="preserve"> </w:t>
      </w:r>
    </w:p>
    <w:p w:rsidR="00076AB4" w:rsidRDefault="0040607B">
      <w:pPr>
        <w:numPr>
          <w:ilvl w:val="0"/>
          <w:numId w:val="28"/>
        </w:numPr>
        <w:spacing w:after="49" w:line="269" w:lineRule="auto"/>
        <w:ind w:right="843" w:hanging="144"/>
      </w:pPr>
      <w:r>
        <w:rPr>
          <w:i/>
        </w:rPr>
        <w:t>кратко излагать содержание прочитанного текста.</w:t>
      </w:r>
      <w:r>
        <w:t xml:space="preserve"> </w:t>
      </w:r>
      <w:r>
        <w:rPr>
          <w:u w:val="single" w:color="000000"/>
        </w:rPr>
        <w:t>Аудирование</w:t>
      </w:r>
      <w:r>
        <w:t xml:space="preserve"> </w:t>
      </w:r>
    </w:p>
    <w:p w:rsidR="00076AB4" w:rsidRDefault="0040607B">
      <w:pPr>
        <w:spacing w:after="6"/>
        <w:ind w:left="355" w:right="843"/>
      </w:pPr>
      <w:r>
        <w:t xml:space="preserve">Выпускник научится: </w:t>
      </w:r>
    </w:p>
    <w:p w:rsidR="00076AB4" w:rsidRDefault="0040607B">
      <w:pPr>
        <w:numPr>
          <w:ilvl w:val="0"/>
          <w:numId w:val="28"/>
        </w:numPr>
        <w:spacing w:after="6"/>
        <w:ind w:right="843" w:hanging="144"/>
      </w:pPr>
      <w:r>
        <w:t xml:space="preserve">понимать на слух речь учителя и одноклассников при непосредственном общении и вербально/невербально реагировать на услышанное; </w:t>
      </w:r>
    </w:p>
    <w:p w:rsidR="00076AB4" w:rsidRDefault="0040607B">
      <w:pPr>
        <w:numPr>
          <w:ilvl w:val="0"/>
          <w:numId w:val="28"/>
        </w:numPr>
        <w:ind w:right="843" w:hanging="144"/>
      </w:pPr>
      <w:r>
        <w:t xml:space="preserve">воспринимать на слух в аудиозаписи основную информацию из сообщений, рассказов, сказок, построенных в основном на знакомом языковом материале.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8"/>
        </w:numPr>
        <w:spacing w:after="24" w:line="269" w:lineRule="auto"/>
        <w:ind w:right="843" w:hanging="144"/>
      </w:pPr>
      <w:r>
        <w:rPr>
          <w:i/>
        </w:rPr>
        <w:t>воспринимать на слух аудиотекст и полностью понимать содержащуюся в нем информацию;</w:t>
      </w:r>
      <w:r>
        <w:t xml:space="preserve"> • </w:t>
      </w:r>
      <w:r>
        <w:rPr>
          <w:i/>
        </w:rPr>
        <w:t>использовать контекстуальную или языковую догадку при восприятии на слух текстов, содержащих некоторые незнакомые слова.</w:t>
      </w:r>
      <w:r>
        <w:t xml:space="preserve">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0"/>
        <w:jc w:val="left"/>
      </w:pPr>
      <w:r>
        <w:rPr>
          <w:u w:val="single" w:color="000000"/>
        </w:rPr>
        <w:t>Чтение</w:t>
      </w:r>
      <w:r>
        <w:t xml:space="preserve"> </w:t>
      </w:r>
    </w:p>
    <w:p w:rsidR="00076AB4" w:rsidRDefault="0040607B">
      <w:pPr>
        <w:ind w:left="355" w:right="843"/>
      </w:pPr>
      <w:r>
        <w:t xml:space="preserve">Выпускник научится: </w:t>
      </w:r>
    </w:p>
    <w:p w:rsidR="00076AB4" w:rsidRDefault="0040607B">
      <w:pPr>
        <w:numPr>
          <w:ilvl w:val="0"/>
          <w:numId w:val="28"/>
        </w:numPr>
        <w:spacing w:after="6"/>
        <w:ind w:right="843" w:hanging="144"/>
      </w:pPr>
      <w:r>
        <w:t xml:space="preserve">соотносить графический образ немецкого слова с его звуковым образом; </w:t>
      </w:r>
    </w:p>
    <w:p w:rsidR="00076AB4" w:rsidRDefault="0040607B">
      <w:pPr>
        <w:numPr>
          <w:ilvl w:val="0"/>
          <w:numId w:val="28"/>
        </w:numPr>
        <w:ind w:right="843" w:hanging="144"/>
      </w:pPr>
      <w: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076AB4" w:rsidRDefault="0040607B">
      <w:pPr>
        <w:numPr>
          <w:ilvl w:val="0"/>
          <w:numId w:val="28"/>
        </w:numPr>
        <w:ind w:right="843" w:hanging="144"/>
      </w:pPr>
      <w:r>
        <w:t xml:space="preserve">читать про себя и понимать содержание небольшого текста, построенного в основном на изученном языковом материале.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8"/>
        </w:numPr>
        <w:spacing w:after="7" w:line="269" w:lineRule="auto"/>
        <w:ind w:right="843" w:hanging="144"/>
      </w:pPr>
      <w:r>
        <w:rPr>
          <w:i/>
        </w:rPr>
        <w:t>догадываться о значении незнакомых слов по контексту;</w:t>
      </w:r>
      <w:r>
        <w:t xml:space="preserve"> </w:t>
      </w:r>
    </w:p>
    <w:p w:rsidR="00076AB4" w:rsidRDefault="0040607B">
      <w:pPr>
        <w:numPr>
          <w:ilvl w:val="0"/>
          <w:numId w:val="28"/>
        </w:numPr>
        <w:spacing w:after="49" w:line="269" w:lineRule="auto"/>
        <w:ind w:right="843" w:hanging="144"/>
      </w:pPr>
      <w:r>
        <w:rPr>
          <w:i/>
        </w:rPr>
        <w:t>не обращать внимания на незнакомые слова, не мешающие понять основное содержание текста.</w:t>
      </w:r>
      <w:r>
        <w:t xml:space="preserve"> </w:t>
      </w:r>
    </w:p>
    <w:p w:rsidR="00076AB4" w:rsidRDefault="0040607B">
      <w:pPr>
        <w:spacing w:after="59" w:line="259" w:lineRule="auto"/>
        <w:ind w:left="336" w:right="0"/>
        <w:jc w:val="left"/>
      </w:pPr>
      <w:r>
        <w:rPr>
          <w:u w:val="single" w:color="000000"/>
        </w:rPr>
        <w:t>Письмо</w:t>
      </w:r>
      <w:r>
        <w:t xml:space="preserve"> </w:t>
      </w:r>
    </w:p>
    <w:p w:rsidR="00076AB4" w:rsidRDefault="0040607B">
      <w:pPr>
        <w:ind w:left="355" w:right="843"/>
      </w:pPr>
      <w:r>
        <w:t xml:space="preserve">Выпускник научится: </w:t>
      </w:r>
    </w:p>
    <w:p w:rsidR="00076AB4" w:rsidRDefault="0040607B">
      <w:pPr>
        <w:numPr>
          <w:ilvl w:val="0"/>
          <w:numId w:val="28"/>
        </w:numPr>
        <w:ind w:right="843" w:hanging="144"/>
      </w:pPr>
      <w:r>
        <w:lastRenderedPageBreak/>
        <w:t xml:space="preserve">списывать текст и выписывать из него слова, словосочетания, простые предложения; </w:t>
      </w:r>
    </w:p>
    <w:p w:rsidR="00076AB4" w:rsidRDefault="0040607B">
      <w:pPr>
        <w:numPr>
          <w:ilvl w:val="0"/>
          <w:numId w:val="28"/>
        </w:numPr>
        <w:ind w:right="843" w:hanging="144"/>
      </w:pPr>
      <w:r>
        <w:t xml:space="preserve">восстанавливать слово, предложение, текст в соответствии с решаемой учебной задачей; </w:t>
      </w:r>
    </w:p>
    <w:p w:rsidR="00076AB4" w:rsidRDefault="0040607B">
      <w:pPr>
        <w:numPr>
          <w:ilvl w:val="0"/>
          <w:numId w:val="28"/>
        </w:numPr>
        <w:spacing w:after="8"/>
        <w:ind w:right="843" w:hanging="144"/>
      </w:pPr>
      <w:r>
        <w:t xml:space="preserve">писать по образцу краткое письмо зарубежному другу; </w:t>
      </w:r>
    </w:p>
    <w:p w:rsidR="00076AB4" w:rsidRDefault="0040607B">
      <w:pPr>
        <w:numPr>
          <w:ilvl w:val="0"/>
          <w:numId w:val="28"/>
        </w:numPr>
        <w:ind w:right="843" w:hanging="144"/>
      </w:pPr>
      <w:r>
        <w:t xml:space="preserve">писать поздравительную открытку с Новым годом, Рождеством, днем рождения (с опорой на образец).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8"/>
        </w:numPr>
        <w:spacing w:after="49" w:line="269" w:lineRule="auto"/>
        <w:ind w:right="843" w:hanging="144"/>
      </w:pPr>
      <w:r>
        <w:rPr>
          <w:i/>
        </w:rPr>
        <w:t>в письменной форме кратко отвечать на вопросы к тексту;</w:t>
      </w:r>
      <w:r>
        <w:t xml:space="preserve"> </w:t>
      </w:r>
    </w:p>
    <w:p w:rsidR="00076AB4" w:rsidRDefault="0040607B">
      <w:pPr>
        <w:numPr>
          <w:ilvl w:val="0"/>
          <w:numId w:val="28"/>
        </w:numPr>
        <w:spacing w:after="49" w:line="269" w:lineRule="auto"/>
        <w:ind w:right="843" w:hanging="144"/>
      </w:pPr>
      <w:r>
        <w:rPr>
          <w:i/>
        </w:rPr>
        <w:t>составлять рассказ в письменной форме по плану/ключевым словам;</w:t>
      </w:r>
      <w:r>
        <w:t xml:space="preserve"> </w:t>
      </w:r>
    </w:p>
    <w:p w:rsidR="00076AB4" w:rsidRDefault="0040607B">
      <w:pPr>
        <w:numPr>
          <w:ilvl w:val="0"/>
          <w:numId w:val="28"/>
        </w:numPr>
        <w:spacing w:after="49" w:line="269" w:lineRule="auto"/>
        <w:ind w:right="843" w:hanging="144"/>
      </w:pPr>
      <w:r>
        <w:rPr>
          <w:i/>
        </w:rPr>
        <w:t>заполнять простую анкету;</w:t>
      </w:r>
      <w:r>
        <w:t xml:space="preserve"> • </w:t>
      </w:r>
      <w:r>
        <w:rPr>
          <w:i/>
        </w:rPr>
        <w:t xml:space="preserve">правильно оформлять конверт (с опорой на образец). </w:t>
      </w:r>
    </w:p>
    <w:p w:rsidR="00076AB4" w:rsidRDefault="0040607B">
      <w:pPr>
        <w:spacing w:after="72" w:line="259" w:lineRule="auto"/>
        <w:ind w:left="331" w:right="0" w:firstLine="0"/>
        <w:jc w:val="left"/>
      </w:pPr>
      <w:r>
        <w:rPr>
          <w:i/>
        </w:rPr>
        <w:t xml:space="preserve"> </w:t>
      </w:r>
    </w:p>
    <w:p w:rsidR="00076AB4" w:rsidRDefault="0040607B">
      <w:pPr>
        <w:pStyle w:val="3"/>
        <w:ind w:left="336" w:right="0"/>
      </w:pPr>
      <w:r>
        <w:t xml:space="preserve">Раздел «Языковые средства и навыки оперирования ими»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5744"/>
        <w:jc w:val="left"/>
      </w:pPr>
      <w:r>
        <w:rPr>
          <w:u w:val="single" w:color="000000"/>
        </w:rPr>
        <w:t>Графика, каллиграфия, орфография</w:t>
      </w:r>
      <w:r>
        <w:t xml:space="preserve"> Выпускник научится: </w:t>
      </w:r>
    </w:p>
    <w:p w:rsidR="00076AB4" w:rsidRDefault="0040607B">
      <w:pPr>
        <w:numPr>
          <w:ilvl w:val="0"/>
          <w:numId w:val="29"/>
        </w:numPr>
        <w:ind w:right="844" w:hanging="298"/>
      </w:pPr>
      <w:r>
        <w:t xml:space="preserve">пользоваться немецким алфавитом, знать последовательность букв в нем; </w:t>
      </w:r>
    </w:p>
    <w:p w:rsidR="00076AB4" w:rsidRDefault="0040607B">
      <w:pPr>
        <w:numPr>
          <w:ilvl w:val="0"/>
          <w:numId w:val="29"/>
        </w:numPr>
        <w:ind w:right="844" w:hanging="298"/>
      </w:pPr>
      <w:r>
        <w:t xml:space="preserve">воспроизводить графически и каллиграфически корректно все буквы немецкого алфавита (полупечатное написание букв, буквосочетаний, слов); </w:t>
      </w:r>
    </w:p>
    <w:p w:rsidR="00076AB4" w:rsidRDefault="0040607B">
      <w:pPr>
        <w:numPr>
          <w:ilvl w:val="0"/>
          <w:numId w:val="29"/>
        </w:numPr>
        <w:ind w:right="844" w:hanging="298"/>
      </w:pPr>
      <w:r>
        <w:t xml:space="preserve">применять основные правила чтения и орфографии, читать и писать изученные слова немецкого языка; </w:t>
      </w:r>
    </w:p>
    <w:p w:rsidR="00076AB4" w:rsidRDefault="0040607B">
      <w:pPr>
        <w:numPr>
          <w:ilvl w:val="0"/>
          <w:numId w:val="29"/>
        </w:numPr>
        <w:ind w:right="844" w:hanging="298"/>
      </w:pPr>
      <w:r>
        <w:t xml:space="preserve">знать буквы и буквосочетания.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9"/>
        </w:numPr>
        <w:spacing w:after="49" w:line="269" w:lineRule="auto"/>
        <w:ind w:right="844" w:hanging="298"/>
      </w:pPr>
      <w:r>
        <w:rPr>
          <w:i/>
        </w:rPr>
        <w:t xml:space="preserve">сравнивать и анализировать буквосочетания немецкого </w:t>
      </w:r>
      <w:proofErr w:type="gramStart"/>
      <w:r>
        <w:rPr>
          <w:i/>
        </w:rPr>
        <w:t>языка ;</w:t>
      </w:r>
      <w:proofErr w:type="gramEnd"/>
      <w:r>
        <w:t xml:space="preserve"> </w:t>
      </w:r>
    </w:p>
    <w:p w:rsidR="00076AB4" w:rsidRDefault="0040607B">
      <w:pPr>
        <w:numPr>
          <w:ilvl w:val="0"/>
          <w:numId w:val="29"/>
        </w:numPr>
        <w:spacing w:after="49" w:line="269" w:lineRule="auto"/>
        <w:ind w:right="844" w:hanging="298"/>
      </w:pPr>
      <w:r>
        <w:rPr>
          <w:i/>
        </w:rPr>
        <w:t>группировать слова в соответствии с изученными правилами чтения;</w:t>
      </w:r>
      <w:r>
        <w:t xml:space="preserve"> </w:t>
      </w:r>
    </w:p>
    <w:p w:rsidR="00076AB4" w:rsidRDefault="0040607B">
      <w:pPr>
        <w:numPr>
          <w:ilvl w:val="0"/>
          <w:numId w:val="29"/>
        </w:numPr>
        <w:spacing w:after="7" w:line="269" w:lineRule="auto"/>
        <w:ind w:right="844" w:hanging="298"/>
      </w:pPr>
      <w:r>
        <w:rPr>
          <w:i/>
        </w:rPr>
        <w:t xml:space="preserve">уточнять написание слова по словарю учебника.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6558"/>
        <w:jc w:val="left"/>
      </w:pPr>
      <w:r>
        <w:rPr>
          <w:u w:val="single" w:color="000000"/>
        </w:rPr>
        <w:t>Фонетическая сторона речи</w:t>
      </w:r>
      <w:r>
        <w:t xml:space="preserve"> Выпускник научится: </w:t>
      </w:r>
    </w:p>
    <w:p w:rsidR="00076AB4" w:rsidRDefault="0040607B">
      <w:pPr>
        <w:numPr>
          <w:ilvl w:val="0"/>
          <w:numId w:val="29"/>
        </w:numPr>
        <w:ind w:right="844" w:hanging="298"/>
      </w:pPr>
      <w:r>
        <w:t xml:space="preserve">различать на слух и адекватно произносить все звуки и звукосочетания немецкого языка, соблюдая нормы произношения звуков; </w:t>
      </w:r>
    </w:p>
    <w:p w:rsidR="00076AB4" w:rsidRDefault="0040607B">
      <w:pPr>
        <w:numPr>
          <w:ilvl w:val="0"/>
          <w:numId w:val="29"/>
        </w:numPr>
        <w:ind w:right="844" w:hanging="298"/>
      </w:pPr>
      <w:r>
        <w:t xml:space="preserve">соблюдать правильное ударение в изолированном слове, фразе; </w:t>
      </w:r>
    </w:p>
    <w:p w:rsidR="00076AB4" w:rsidRDefault="0040607B">
      <w:pPr>
        <w:numPr>
          <w:ilvl w:val="0"/>
          <w:numId w:val="29"/>
        </w:numPr>
        <w:ind w:right="844" w:hanging="298"/>
      </w:pPr>
      <w:r>
        <w:t xml:space="preserve">различать коммуникативные типы предложений по интонации; </w:t>
      </w:r>
    </w:p>
    <w:p w:rsidR="00076AB4" w:rsidRDefault="0040607B">
      <w:pPr>
        <w:numPr>
          <w:ilvl w:val="0"/>
          <w:numId w:val="29"/>
        </w:numPr>
        <w:ind w:right="844" w:hanging="298"/>
      </w:pPr>
      <w:r>
        <w:t xml:space="preserve">корректно произносить предложения с точки зрения их ритмико-интонационных особенностей. </w:t>
      </w:r>
    </w:p>
    <w:p w:rsidR="00076AB4" w:rsidRDefault="0040607B">
      <w:pPr>
        <w:spacing w:after="64" w:line="259" w:lineRule="auto"/>
        <w:ind w:left="331" w:right="0" w:firstLine="0"/>
        <w:jc w:val="left"/>
      </w:pPr>
      <w:r>
        <w:rPr>
          <w:i/>
        </w:rPr>
        <w:t xml:space="preserve">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9"/>
        </w:numPr>
        <w:spacing w:after="49" w:line="269" w:lineRule="auto"/>
        <w:ind w:right="844" w:hanging="298"/>
      </w:pPr>
      <w:r>
        <w:rPr>
          <w:i/>
        </w:rPr>
        <w:t>распознавать случаи использования букв h и e в качестве знаков долготы и соблюдать их в речи;</w:t>
      </w:r>
      <w:r>
        <w:t xml:space="preserve"> </w:t>
      </w:r>
    </w:p>
    <w:p w:rsidR="00076AB4" w:rsidRDefault="0040607B">
      <w:pPr>
        <w:numPr>
          <w:ilvl w:val="0"/>
          <w:numId w:val="29"/>
        </w:numPr>
        <w:spacing w:after="7" w:line="269" w:lineRule="auto"/>
        <w:ind w:right="844" w:hanging="298"/>
      </w:pPr>
      <w:r>
        <w:rPr>
          <w:i/>
        </w:rPr>
        <w:t>соблюдать интонацию перечисления;</w:t>
      </w:r>
      <w:r>
        <w:t xml:space="preserve"> </w:t>
      </w:r>
    </w:p>
    <w:p w:rsidR="00076AB4" w:rsidRDefault="0040607B">
      <w:pPr>
        <w:numPr>
          <w:ilvl w:val="0"/>
          <w:numId w:val="29"/>
        </w:numPr>
        <w:spacing w:after="49" w:line="269" w:lineRule="auto"/>
        <w:ind w:right="844" w:hanging="298"/>
      </w:pPr>
      <w:r>
        <w:rPr>
          <w:i/>
        </w:rPr>
        <w:t xml:space="preserve">соблюдать правило отсутствия ударения на служебных словах (артиклях, союзах, </w:t>
      </w:r>
    </w:p>
    <w:p w:rsidR="00076AB4" w:rsidRDefault="0040607B">
      <w:pPr>
        <w:spacing w:after="49" w:line="269" w:lineRule="auto"/>
        <w:ind w:left="336" w:right="844"/>
      </w:pPr>
      <w:r>
        <w:rPr>
          <w:i/>
        </w:rPr>
        <w:t>предлогах);</w:t>
      </w:r>
      <w:r>
        <w:t xml:space="preserve"> </w:t>
      </w:r>
    </w:p>
    <w:p w:rsidR="00076AB4" w:rsidRDefault="0040607B">
      <w:pPr>
        <w:numPr>
          <w:ilvl w:val="0"/>
          <w:numId w:val="29"/>
        </w:numPr>
        <w:spacing w:after="7" w:line="269" w:lineRule="auto"/>
        <w:ind w:right="844" w:hanging="298"/>
      </w:pPr>
      <w:r>
        <w:rPr>
          <w:i/>
        </w:rPr>
        <w:t xml:space="preserve">читать изучаемые слова. </w:t>
      </w:r>
    </w:p>
    <w:p w:rsidR="00076AB4" w:rsidRDefault="0040607B">
      <w:pPr>
        <w:spacing w:after="63" w:line="259" w:lineRule="auto"/>
        <w:ind w:left="331" w:right="0" w:firstLine="0"/>
        <w:jc w:val="left"/>
      </w:pPr>
      <w:r>
        <w:lastRenderedPageBreak/>
        <w:t xml:space="preserve"> </w:t>
      </w:r>
    </w:p>
    <w:p w:rsidR="00076AB4" w:rsidRDefault="0040607B">
      <w:pPr>
        <w:spacing w:after="59" w:line="259" w:lineRule="auto"/>
        <w:ind w:left="336" w:right="6714"/>
        <w:jc w:val="left"/>
      </w:pPr>
      <w:r>
        <w:rPr>
          <w:u w:val="single" w:color="000000"/>
        </w:rPr>
        <w:t>Лексическая сторона речи</w:t>
      </w:r>
      <w:r>
        <w:t xml:space="preserve"> Выпускник научится: </w:t>
      </w:r>
    </w:p>
    <w:p w:rsidR="00076AB4" w:rsidRDefault="0040607B">
      <w:pPr>
        <w:numPr>
          <w:ilvl w:val="0"/>
          <w:numId w:val="29"/>
        </w:numPr>
        <w:ind w:right="844" w:hanging="298"/>
      </w:pPr>
      <w:r>
        <w:t xml:space="preserve">узнавать в письменном и устном тексте изученные лексические единицы, в том числе словосочетания, в пределах тематики начальной школы; </w:t>
      </w:r>
    </w:p>
    <w:p w:rsidR="00076AB4" w:rsidRDefault="0040607B">
      <w:pPr>
        <w:numPr>
          <w:ilvl w:val="0"/>
          <w:numId w:val="29"/>
        </w:numPr>
        <w:ind w:right="844" w:hanging="298"/>
      </w:pPr>
      <w:r>
        <w:t xml:space="preserve">оперировать в процессе общения активной лексикой в соответствии с коммуникативной задачей.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29"/>
        </w:numPr>
        <w:spacing w:after="7" w:line="269" w:lineRule="auto"/>
        <w:ind w:right="844" w:hanging="298"/>
      </w:pPr>
      <w:r>
        <w:rPr>
          <w:i/>
        </w:rPr>
        <w:t>узнавать простые словообразовательные элементы;</w:t>
      </w:r>
      <w:r>
        <w:t xml:space="preserve"> </w:t>
      </w:r>
    </w:p>
    <w:p w:rsidR="00076AB4" w:rsidRDefault="0040607B">
      <w:pPr>
        <w:numPr>
          <w:ilvl w:val="0"/>
          <w:numId w:val="29"/>
        </w:numPr>
        <w:spacing w:after="49" w:line="269" w:lineRule="auto"/>
        <w:ind w:right="844" w:hanging="298"/>
      </w:pPr>
      <w:r>
        <w:rPr>
          <w:i/>
        </w:rPr>
        <w:t xml:space="preserve">опираться на языковую догадку в процессе чтения и аудирования (интернациональные и сложные слова).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6325"/>
        <w:jc w:val="left"/>
      </w:pPr>
      <w:r>
        <w:rPr>
          <w:u w:val="single" w:color="000000"/>
        </w:rPr>
        <w:t>Грамматическая сторона речи</w:t>
      </w:r>
      <w:r>
        <w:t xml:space="preserve"> Выпускник научится: </w:t>
      </w:r>
    </w:p>
    <w:p w:rsidR="00076AB4" w:rsidRDefault="0040607B">
      <w:pPr>
        <w:numPr>
          <w:ilvl w:val="0"/>
          <w:numId w:val="29"/>
        </w:numPr>
        <w:ind w:right="844" w:hanging="298"/>
      </w:pPr>
      <w:r>
        <w:t xml:space="preserve">распознавать и употреблять в речи основные коммуникативные типы предложений; </w:t>
      </w:r>
    </w:p>
    <w:p w:rsidR="00076AB4" w:rsidRDefault="0040607B">
      <w:pPr>
        <w:numPr>
          <w:ilvl w:val="0"/>
          <w:numId w:val="29"/>
        </w:numPr>
        <w:ind w:right="844" w:hanging="298"/>
      </w:pPr>
      <w:r>
        <w:t xml:space="preserve">распознавать и употреблять в речи изученные существительные с определенным, неопределенным и </w:t>
      </w:r>
      <w:proofErr w:type="gramStart"/>
      <w:r>
        <w:t>нулевым  артиклем</w:t>
      </w:r>
      <w:proofErr w:type="gramEnd"/>
      <w:r>
        <w:t xml:space="preserve">; </w:t>
      </w:r>
    </w:p>
    <w:p w:rsidR="00076AB4" w:rsidRDefault="0040607B">
      <w:pPr>
        <w:spacing w:after="5" w:line="302" w:lineRule="auto"/>
        <w:ind w:left="336" w:right="848"/>
        <w:jc w:val="left"/>
      </w:pPr>
      <w:r>
        <w:t xml:space="preserve">глаголы в Prasens, Perfekt слабых глаголов с haben; модальные глаголы wollen, konnen, mussen; личные, притяжательные и указательные местоимения; изученные прилагательные в положительной, сравнительной и превосходной степенях; количественные (до 100) и порядковые (до 20) числительные; наиболее употребительные предлоги для выражения временных и пространственных отношений. </w:t>
      </w:r>
      <w:r>
        <w:rPr>
          <w:i/>
        </w:rPr>
        <w:t xml:space="preserve">Выпускник получит возможность научиться: </w:t>
      </w:r>
    </w:p>
    <w:p w:rsidR="00076AB4" w:rsidRDefault="0040607B">
      <w:pPr>
        <w:numPr>
          <w:ilvl w:val="0"/>
          <w:numId w:val="29"/>
        </w:numPr>
        <w:spacing w:after="49" w:line="269" w:lineRule="auto"/>
        <w:ind w:right="844" w:hanging="298"/>
      </w:pPr>
      <w:r>
        <w:rPr>
          <w:i/>
        </w:rPr>
        <w:t>узнавать сложносочиненные предложения с союзами und и aber;</w:t>
      </w:r>
      <w:r>
        <w:t xml:space="preserve"> </w:t>
      </w:r>
    </w:p>
    <w:p w:rsidR="00076AB4" w:rsidRDefault="0040607B">
      <w:pPr>
        <w:numPr>
          <w:ilvl w:val="0"/>
          <w:numId w:val="29"/>
        </w:numPr>
        <w:spacing w:after="49" w:line="269" w:lineRule="auto"/>
        <w:ind w:right="844" w:hanging="298"/>
      </w:pPr>
      <w:r>
        <w:rPr>
          <w:i/>
        </w:rPr>
        <w:t xml:space="preserve">использовать в речи безличные предложения (Es ist warm), предложения с инфинитивным </w:t>
      </w:r>
      <w:proofErr w:type="gramStart"/>
      <w:r>
        <w:rPr>
          <w:i/>
        </w:rPr>
        <w:t>оборотом( um</w:t>
      </w:r>
      <w:proofErr w:type="gramEnd"/>
      <w:r>
        <w:rPr>
          <w:i/>
        </w:rPr>
        <w:t>…zu +Infinitif) и конструкции долженствования;</w:t>
      </w:r>
      <w:r>
        <w:t xml:space="preserve"> • оперировать в речи местоимениями и числительными до 100</w:t>
      </w:r>
      <w:r>
        <w:rPr>
          <w:i/>
        </w:rPr>
        <w:t>;</w:t>
      </w:r>
      <w:r>
        <w:t xml:space="preserve"> </w:t>
      </w:r>
    </w:p>
    <w:p w:rsidR="00076AB4" w:rsidRDefault="0040607B">
      <w:pPr>
        <w:numPr>
          <w:ilvl w:val="0"/>
          <w:numId w:val="29"/>
        </w:numPr>
        <w:spacing w:after="49" w:line="269" w:lineRule="auto"/>
        <w:ind w:right="844" w:hanging="298"/>
      </w:pPr>
      <w:r>
        <w:rPr>
          <w:i/>
        </w:rPr>
        <w:t xml:space="preserve">образовывать по правилу прилагательные в сравнительной и превосходной степенях и употреблять их в речи; </w:t>
      </w:r>
    </w:p>
    <w:p w:rsidR="00076AB4" w:rsidRDefault="0040607B">
      <w:pPr>
        <w:numPr>
          <w:ilvl w:val="0"/>
          <w:numId w:val="29"/>
        </w:numPr>
        <w:spacing w:after="49" w:line="269" w:lineRule="auto"/>
        <w:ind w:right="844" w:hanging="298"/>
      </w:pPr>
      <w:r>
        <w:rPr>
          <w:i/>
        </w:rPr>
        <w:t xml:space="preserve">распознавать в тексте и дифференцировать слова по определенным признакам </w:t>
      </w:r>
    </w:p>
    <w:p w:rsidR="00076AB4" w:rsidRDefault="0040607B">
      <w:pPr>
        <w:spacing w:after="7" w:line="269" w:lineRule="auto"/>
        <w:ind w:left="336" w:right="844"/>
      </w:pPr>
      <w:r>
        <w:rPr>
          <w:i/>
        </w:rPr>
        <w:t xml:space="preserve">(существительные, прилагательные, местоимения и модальные/смысловые глаголы) </w:t>
      </w:r>
    </w:p>
    <w:p w:rsidR="00076AB4" w:rsidRDefault="0040607B">
      <w:pPr>
        <w:spacing w:after="21" w:line="259" w:lineRule="auto"/>
        <w:ind w:left="331" w:right="0" w:firstLine="0"/>
        <w:jc w:val="left"/>
      </w:pPr>
      <w:r>
        <w:t xml:space="preserve"> </w:t>
      </w:r>
    </w:p>
    <w:p w:rsidR="00076AB4" w:rsidRDefault="0040607B">
      <w:pPr>
        <w:spacing w:after="67" w:line="259" w:lineRule="auto"/>
        <w:ind w:left="331" w:right="0" w:firstLine="0"/>
        <w:jc w:val="left"/>
      </w:pPr>
      <w:r>
        <w:rPr>
          <w:b/>
        </w:rPr>
        <w:t xml:space="preserve"> </w:t>
      </w:r>
    </w:p>
    <w:p w:rsidR="00076AB4" w:rsidRDefault="0040607B">
      <w:pPr>
        <w:pStyle w:val="2"/>
        <w:ind w:left="336" w:right="0"/>
      </w:pPr>
      <w:r>
        <w:t>РОДНОЙ ЯЗЫК</w:t>
      </w:r>
      <w:r w:rsidR="00E82EA9">
        <w:t xml:space="preserve"> (РУССКИЙ)</w:t>
      </w:r>
      <w:r>
        <w:t xml:space="preserve"> </w:t>
      </w:r>
    </w:p>
    <w:p w:rsidR="00076AB4" w:rsidRDefault="0040607B">
      <w:pPr>
        <w:spacing w:after="66" w:line="259" w:lineRule="auto"/>
        <w:ind w:left="331" w:right="0" w:firstLine="0"/>
        <w:jc w:val="left"/>
      </w:pPr>
      <w:r>
        <w:t xml:space="preserve">  </w:t>
      </w:r>
    </w:p>
    <w:p w:rsidR="00076AB4" w:rsidRDefault="0040607B">
      <w:pPr>
        <w:ind w:left="345" w:right="843" w:firstLine="720"/>
      </w:pPr>
      <w:r>
        <w:t xml:space="preserve">В результате изучения курса выпускник начальной школы сформирует первоначальные представления о единстве и многообразии языкового и культурного пространства России, о языке как основе национального самосознания. </w:t>
      </w:r>
    </w:p>
    <w:p w:rsidR="00076AB4" w:rsidRDefault="0040607B">
      <w:pPr>
        <w:spacing w:after="65" w:line="259" w:lineRule="auto"/>
        <w:ind w:left="331" w:right="0" w:firstLine="0"/>
        <w:jc w:val="left"/>
      </w:pPr>
      <w:r>
        <w:t xml:space="preserve">   </w:t>
      </w:r>
    </w:p>
    <w:p w:rsidR="00076AB4" w:rsidRDefault="0040607B">
      <w:pPr>
        <w:ind w:left="355" w:right="843"/>
      </w:pPr>
      <w:r>
        <w:t xml:space="preserve">Выпускник научится: </w:t>
      </w:r>
    </w:p>
    <w:p w:rsidR="00076AB4" w:rsidRDefault="0040607B">
      <w:pPr>
        <w:numPr>
          <w:ilvl w:val="0"/>
          <w:numId w:val="30"/>
        </w:numPr>
        <w:ind w:right="843"/>
      </w:pPr>
      <w:r>
        <w:t xml:space="preserve">формировать ценностное отношение к родному языку как хранителю культуры, включение в культурно-языковое поле своего народа, формирование первоначальных представлений о </w:t>
      </w:r>
      <w:r>
        <w:lastRenderedPageBreak/>
        <w:t xml:space="preserve">единстве и многообразии языкового и культурного пространства России, о языке как основе национального самосознания; </w:t>
      </w:r>
    </w:p>
    <w:p w:rsidR="00076AB4" w:rsidRDefault="0040607B">
      <w:pPr>
        <w:numPr>
          <w:ilvl w:val="0"/>
          <w:numId w:val="30"/>
        </w:numPr>
        <w:ind w:right="843"/>
      </w:pPr>
      <w:r>
        <w:t xml:space="preserve">овладевать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076AB4" w:rsidRDefault="0040607B">
      <w:pPr>
        <w:numPr>
          <w:ilvl w:val="0"/>
          <w:numId w:val="30"/>
        </w:numPr>
        <w:ind w:right="843"/>
      </w:pPr>
      <w:r>
        <w:t xml:space="preserve">овладевать учебными действиями с языковыми единицами и умение использовать знания для решения познавательных, практических и коммуникативных задач. </w:t>
      </w:r>
    </w:p>
    <w:p w:rsidR="00076AB4" w:rsidRDefault="0040607B">
      <w:pPr>
        <w:spacing w:after="63" w:line="259" w:lineRule="auto"/>
        <w:ind w:left="331" w:right="0" w:firstLine="0"/>
        <w:jc w:val="left"/>
      </w:pPr>
      <w:r>
        <w:t xml:space="preserve"> </w:t>
      </w:r>
    </w:p>
    <w:p w:rsidR="00076AB4" w:rsidRDefault="0040607B">
      <w:pPr>
        <w:ind w:left="355" w:right="843"/>
      </w:pPr>
      <w:r>
        <w:t xml:space="preserve">Выпускник получит возможность научиться: </w:t>
      </w:r>
    </w:p>
    <w:p w:rsidR="00076AB4" w:rsidRDefault="0040607B">
      <w:pPr>
        <w:numPr>
          <w:ilvl w:val="0"/>
          <w:numId w:val="30"/>
        </w:numPr>
        <w:ind w:right="843"/>
      </w:pPr>
      <w:r>
        <w:t xml:space="preserve">обогащать активный и потенциальный словарный запас, развивать у обучающихся культуры владения родным языком в соответствии с нормами устной и письменной речи, правилами речевого этикета; </w:t>
      </w:r>
    </w:p>
    <w:p w:rsidR="00076AB4" w:rsidRDefault="0040607B">
      <w:pPr>
        <w:numPr>
          <w:ilvl w:val="0"/>
          <w:numId w:val="30"/>
        </w:numPr>
        <w:spacing w:after="14"/>
        <w:ind w:right="843"/>
      </w:pPr>
      <w:r>
        <w:t xml:space="preserve">формировать первоначальные научные знания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076AB4" w:rsidRDefault="0040607B">
      <w:pPr>
        <w:spacing w:after="74" w:line="259" w:lineRule="auto"/>
        <w:ind w:left="331" w:right="0" w:firstLine="0"/>
        <w:jc w:val="left"/>
      </w:pPr>
      <w:r>
        <w:t xml:space="preserve"> </w:t>
      </w:r>
    </w:p>
    <w:p w:rsidR="00076AB4" w:rsidRDefault="0040607B">
      <w:pPr>
        <w:pStyle w:val="2"/>
        <w:ind w:left="336" w:right="0"/>
      </w:pPr>
      <w:r>
        <w:t xml:space="preserve">ЛИТЕРАТУРНОЕ ЧТЕНИЕ НА РОДНОМ ЯЗЫКЕ </w:t>
      </w:r>
    </w:p>
    <w:p w:rsidR="00076AB4" w:rsidRDefault="0040607B">
      <w:pPr>
        <w:spacing w:after="16" w:line="259" w:lineRule="auto"/>
        <w:ind w:left="331" w:right="0" w:firstLine="0"/>
        <w:jc w:val="left"/>
      </w:pPr>
      <w:r>
        <w:t xml:space="preserve">  </w:t>
      </w:r>
    </w:p>
    <w:p w:rsidR="00076AB4" w:rsidRDefault="0040607B">
      <w:pPr>
        <w:ind w:left="345" w:right="843" w:firstLine="720"/>
      </w:pPr>
      <w:r>
        <w:t xml:space="preserve">В результате изучения курса выпускник начальной школы разовьет умение диалогической </w:t>
      </w:r>
    </w:p>
    <w:p w:rsidR="00076AB4" w:rsidRDefault="0040607B">
      <w:pPr>
        <w:spacing w:after="22"/>
        <w:ind w:left="355" w:right="843"/>
      </w:pPr>
      <w:r>
        <w:t xml:space="preserve">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076AB4" w:rsidRDefault="0040607B">
      <w:pPr>
        <w:spacing w:after="65" w:line="259" w:lineRule="auto"/>
        <w:ind w:left="331" w:right="0" w:firstLine="0"/>
        <w:jc w:val="left"/>
      </w:pPr>
      <w:r>
        <w:t xml:space="preserve"> </w:t>
      </w:r>
    </w:p>
    <w:p w:rsidR="00076AB4" w:rsidRDefault="0040607B">
      <w:pPr>
        <w:ind w:left="355" w:right="843"/>
      </w:pPr>
      <w:r>
        <w:t xml:space="preserve">Выпускник научится: </w:t>
      </w:r>
    </w:p>
    <w:p w:rsidR="00076AB4" w:rsidRDefault="0040607B">
      <w:pPr>
        <w:numPr>
          <w:ilvl w:val="0"/>
          <w:numId w:val="31"/>
        </w:numPr>
        <w:ind w:right="843"/>
      </w:pPr>
      <w:r>
        <w:t xml:space="preserve">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076AB4" w:rsidRDefault="0040607B">
      <w:pPr>
        <w:numPr>
          <w:ilvl w:val="0"/>
          <w:numId w:val="31"/>
        </w:numPr>
        <w:ind w:right="843"/>
      </w:pPr>
      <w:r>
        <w:t xml:space="preserve">использовать разные виды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 достигать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076AB4" w:rsidRDefault="0040607B">
      <w:pPr>
        <w:spacing w:after="66" w:line="259" w:lineRule="auto"/>
        <w:ind w:left="331" w:right="0" w:firstLine="0"/>
        <w:jc w:val="left"/>
      </w:pPr>
      <w:r>
        <w:t xml:space="preserve"> </w:t>
      </w:r>
    </w:p>
    <w:p w:rsidR="00076AB4" w:rsidRDefault="0040607B">
      <w:pPr>
        <w:ind w:left="355" w:right="843"/>
      </w:pPr>
      <w:r>
        <w:t xml:space="preserve">Выпускник получит возможность научиться: </w:t>
      </w:r>
    </w:p>
    <w:p w:rsidR="00076AB4" w:rsidRDefault="0040607B">
      <w:pPr>
        <w:numPr>
          <w:ilvl w:val="0"/>
          <w:numId w:val="31"/>
        </w:numPr>
        <w:ind w:right="843"/>
      </w:pPr>
      <w: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w:t>
      </w:r>
      <w:r>
        <w:lastRenderedPageBreak/>
        <w:t xml:space="preserve">систематическом чтении на родном языке как средстве познания себя и мира; обеспечение культурной самоидентификации; </w:t>
      </w:r>
    </w:p>
    <w:p w:rsidR="00076AB4" w:rsidRDefault="0040607B">
      <w:pPr>
        <w:numPr>
          <w:ilvl w:val="0"/>
          <w:numId w:val="31"/>
        </w:numPr>
        <w:ind w:right="843"/>
      </w:pPr>
      <w:r>
        <w:t xml:space="preserve">осознать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076AB4" w:rsidRDefault="0040607B">
      <w:pPr>
        <w:spacing w:after="71" w:line="259" w:lineRule="auto"/>
        <w:ind w:left="331" w:right="0" w:firstLine="0"/>
        <w:jc w:val="left"/>
      </w:pPr>
      <w:r>
        <w:t xml:space="preserve"> </w:t>
      </w:r>
    </w:p>
    <w:p w:rsidR="00076AB4" w:rsidRDefault="0040607B">
      <w:pPr>
        <w:pStyle w:val="2"/>
        <w:ind w:left="336" w:right="0"/>
      </w:pPr>
      <w:r>
        <w:t xml:space="preserve">МАТЕМАТИКА </w:t>
      </w:r>
    </w:p>
    <w:p w:rsidR="00076AB4" w:rsidRDefault="0040607B">
      <w:pPr>
        <w:spacing w:after="63" w:line="259" w:lineRule="auto"/>
        <w:ind w:left="331" w:right="0" w:firstLine="0"/>
        <w:jc w:val="left"/>
      </w:pPr>
      <w:r>
        <w:t xml:space="preserve"> </w:t>
      </w:r>
    </w:p>
    <w:p w:rsidR="00076AB4" w:rsidRDefault="0040607B">
      <w:pPr>
        <w:ind w:left="355" w:right="843"/>
      </w:pPr>
      <w:r>
        <w:t xml:space="preserve">   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076AB4" w:rsidRDefault="0040607B">
      <w:pPr>
        <w:spacing w:after="0" w:line="320" w:lineRule="auto"/>
        <w:ind w:left="355" w:right="843"/>
      </w:pPr>
      <w:r>
        <w:t xml:space="preserve">   </w:t>
      </w:r>
      <w:r>
        <w:tab/>
        <w:t xml:space="preserve">Учащиеся овладеют основами логического мышления, пространственного воображения и математической речи, приобретут необходимые вычислительные навыки. </w:t>
      </w:r>
    </w:p>
    <w:p w:rsidR="00076AB4" w:rsidRDefault="0040607B">
      <w:pPr>
        <w:ind w:left="355" w:right="843"/>
      </w:pPr>
      <w:r>
        <w:t xml:space="preserve">   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076AB4" w:rsidRDefault="0040607B">
      <w:pPr>
        <w:ind w:left="355" w:right="843"/>
      </w:pPr>
      <w:r>
        <w:t xml:space="preserve">   Выпускники начальной школы получат представления о числе как результате счета и измерения, о принципе записи чисел. </w:t>
      </w:r>
    </w:p>
    <w:p w:rsidR="00076AB4" w:rsidRDefault="0040607B">
      <w:pPr>
        <w:ind w:left="355" w:right="843"/>
      </w:pPr>
      <w:r>
        <w:t xml:space="preserve">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Учащиеся накопят опыт решения текстовых задач. </w:t>
      </w:r>
    </w:p>
    <w:p w:rsidR="00076AB4" w:rsidRDefault="0040607B">
      <w:pPr>
        <w:ind w:left="355" w:right="843"/>
      </w:pPr>
      <w:r>
        <w:t xml:space="preserve">   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076AB4" w:rsidRDefault="0040607B">
      <w:pPr>
        <w:spacing w:after="24"/>
        <w:ind w:left="355" w:right="843"/>
      </w:pPr>
      <w:r>
        <w:t xml:space="preserve">   В ходе работы с таблицами и диаграммами (без использования компьютера) школьники приобретут важные для практико-ориентированной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076AB4" w:rsidRDefault="0040607B">
      <w:pPr>
        <w:spacing w:after="12" w:line="259" w:lineRule="auto"/>
        <w:ind w:left="331" w:right="0" w:firstLine="0"/>
        <w:jc w:val="left"/>
      </w:pPr>
      <w:r>
        <w:rPr>
          <w:b/>
        </w:rPr>
        <w:t xml:space="preserve">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0"/>
        <w:jc w:val="left"/>
      </w:pPr>
      <w:r>
        <w:rPr>
          <w:u w:val="single" w:color="000000"/>
        </w:rPr>
        <w:t>Раздел «Числа и величины»</w:t>
      </w:r>
      <w:r>
        <w:t xml:space="preserve"> </w:t>
      </w:r>
    </w:p>
    <w:p w:rsidR="00076AB4" w:rsidRDefault="0040607B">
      <w:pPr>
        <w:ind w:left="355" w:right="843"/>
      </w:pPr>
      <w:r>
        <w:t xml:space="preserve">Выпускник научится: </w:t>
      </w:r>
    </w:p>
    <w:p w:rsidR="00076AB4" w:rsidRDefault="0040607B">
      <w:pPr>
        <w:numPr>
          <w:ilvl w:val="0"/>
          <w:numId w:val="32"/>
        </w:numPr>
        <w:ind w:left="578" w:right="843" w:hanging="233"/>
      </w:pPr>
      <w:r>
        <w:t xml:space="preserve">читать, записывать, сравнивать, упорядочивать числа от нуля до миллиона; </w:t>
      </w:r>
    </w:p>
    <w:p w:rsidR="00076AB4" w:rsidRDefault="0040607B">
      <w:pPr>
        <w:numPr>
          <w:ilvl w:val="0"/>
          <w:numId w:val="32"/>
        </w:numPr>
        <w:ind w:left="578" w:right="843" w:hanging="233"/>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076AB4" w:rsidRDefault="0040607B">
      <w:pPr>
        <w:numPr>
          <w:ilvl w:val="0"/>
          <w:numId w:val="32"/>
        </w:numPr>
        <w:spacing w:after="6"/>
        <w:ind w:left="578" w:right="843" w:hanging="233"/>
      </w:pPr>
      <w:r>
        <w:t xml:space="preserve">группировать числа по заданному или самостоятельно установленному признаку; </w:t>
      </w:r>
    </w:p>
    <w:p w:rsidR="00076AB4" w:rsidRDefault="0040607B">
      <w:pPr>
        <w:numPr>
          <w:ilvl w:val="0"/>
          <w:numId w:val="32"/>
        </w:numPr>
        <w:ind w:left="578" w:right="843" w:hanging="233"/>
      </w:pPr>
      <w: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w:t>
      </w:r>
      <w:r>
        <w:lastRenderedPageBreak/>
        <w:t xml:space="preserve">минута, минута — секунда; километр — метр, метр — дециметр, дециметр — сантиметр, метр — сантиметр, сантиметр — миллиметр). </w:t>
      </w:r>
      <w:r>
        <w:rPr>
          <w:i/>
        </w:rPr>
        <w:t xml:space="preserve">Выпускник получит возможность научиться: </w:t>
      </w:r>
    </w:p>
    <w:p w:rsidR="00076AB4" w:rsidRDefault="0040607B">
      <w:pPr>
        <w:numPr>
          <w:ilvl w:val="0"/>
          <w:numId w:val="32"/>
        </w:numPr>
        <w:spacing w:after="25" w:line="269" w:lineRule="auto"/>
        <w:ind w:left="578" w:right="843" w:hanging="233"/>
      </w:pPr>
      <w:r>
        <w:rPr>
          <w:i/>
        </w:rPr>
        <w:t>классифицировать числа по одному или нескольким основаниям, объяснять свои действия;</w:t>
      </w:r>
      <w:r>
        <w:t xml:space="preserve"> • </w:t>
      </w:r>
      <w:r>
        <w:rPr>
          <w:i/>
        </w:rPr>
        <w:t>выбирать единицу для измерения данной величины (длины, массы, площади, времени), объяснять свои действия.</w:t>
      </w:r>
      <w:r>
        <w:t xml:space="preserve"> </w:t>
      </w:r>
    </w:p>
    <w:p w:rsidR="00076AB4" w:rsidRDefault="0040607B">
      <w:pPr>
        <w:spacing w:after="61" w:line="259" w:lineRule="auto"/>
        <w:ind w:left="331" w:right="0" w:firstLine="0"/>
        <w:jc w:val="left"/>
      </w:pPr>
      <w:r>
        <w:rPr>
          <w:b/>
        </w:rPr>
        <w:t xml:space="preserve"> </w:t>
      </w:r>
    </w:p>
    <w:p w:rsidR="00076AB4" w:rsidRDefault="0040607B">
      <w:pPr>
        <w:spacing w:after="16" w:line="259" w:lineRule="auto"/>
        <w:ind w:left="336" w:right="0"/>
        <w:jc w:val="left"/>
      </w:pPr>
      <w:r>
        <w:rPr>
          <w:u w:val="single" w:color="000000"/>
        </w:rPr>
        <w:t>Раздел «Арифметические действия»</w:t>
      </w:r>
      <w:r>
        <w:t xml:space="preserve"> </w:t>
      </w:r>
    </w:p>
    <w:p w:rsidR="00076AB4" w:rsidRDefault="0040607B">
      <w:pPr>
        <w:spacing w:after="63"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2"/>
        </w:numPr>
        <w:ind w:left="578" w:right="843" w:hanging="233"/>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076AB4" w:rsidRDefault="0040607B">
      <w:pPr>
        <w:numPr>
          <w:ilvl w:val="0"/>
          <w:numId w:val="32"/>
        </w:numPr>
        <w:ind w:left="578" w:right="843" w:hanging="233"/>
      </w:pPr>
      <w: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076AB4" w:rsidRDefault="0040607B">
      <w:pPr>
        <w:numPr>
          <w:ilvl w:val="0"/>
          <w:numId w:val="32"/>
        </w:numPr>
        <w:spacing w:after="6"/>
        <w:ind w:left="578" w:right="843" w:hanging="233"/>
      </w:pPr>
      <w:r>
        <w:t xml:space="preserve">выделять неизвестный компонент арифметического действия и находить его значение; </w:t>
      </w:r>
    </w:p>
    <w:p w:rsidR="00076AB4" w:rsidRDefault="0040607B">
      <w:pPr>
        <w:numPr>
          <w:ilvl w:val="0"/>
          <w:numId w:val="32"/>
        </w:numPr>
        <w:ind w:left="578" w:right="843" w:hanging="233"/>
      </w:pPr>
      <w:r>
        <w:t xml:space="preserve">вычислять значение числового выражения (содержащего 2—3 арифметических действия, со скобками и без скобок).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32"/>
        </w:numPr>
        <w:spacing w:after="49" w:line="269" w:lineRule="auto"/>
        <w:ind w:left="578" w:right="843" w:hanging="233"/>
      </w:pPr>
      <w:r>
        <w:rPr>
          <w:i/>
        </w:rPr>
        <w:t>выполнять действия с величинами;</w:t>
      </w:r>
      <w:r>
        <w:t xml:space="preserve"> </w:t>
      </w:r>
    </w:p>
    <w:p w:rsidR="00076AB4" w:rsidRDefault="0040607B">
      <w:pPr>
        <w:numPr>
          <w:ilvl w:val="0"/>
          <w:numId w:val="32"/>
        </w:numPr>
        <w:spacing w:after="7" w:line="269" w:lineRule="auto"/>
        <w:ind w:left="578" w:right="843" w:hanging="233"/>
      </w:pPr>
      <w:r>
        <w:rPr>
          <w:i/>
        </w:rPr>
        <w:t>использовать свойства арифметических действий для удобства вычислений;</w:t>
      </w:r>
      <w:r>
        <w:t xml:space="preserve"> </w:t>
      </w:r>
    </w:p>
    <w:p w:rsidR="00076AB4" w:rsidRDefault="0040607B">
      <w:pPr>
        <w:numPr>
          <w:ilvl w:val="0"/>
          <w:numId w:val="32"/>
        </w:numPr>
        <w:spacing w:after="49" w:line="269" w:lineRule="auto"/>
        <w:ind w:left="578" w:right="843" w:hanging="233"/>
      </w:pPr>
      <w:r>
        <w:rPr>
          <w:i/>
        </w:rPr>
        <w:t>проводить проверку правильности вычислений (с помощью обратного действия, прикидки и оценки результата действия).</w:t>
      </w:r>
      <w:r>
        <w:t xml:space="preserve"> </w:t>
      </w:r>
    </w:p>
    <w:p w:rsidR="00076AB4" w:rsidRDefault="0040607B">
      <w:pPr>
        <w:spacing w:after="58" w:line="259" w:lineRule="auto"/>
        <w:ind w:left="331" w:right="0" w:firstLine="0"/>
        <w:jc w:val="left"/>
      </w:pPr>
      <w:r>
        <w:rPr>
          <w:b/>
        </w:rPr>
        <w:t xml:space="preserve"> </w:t>
      </w:r>
    </w:p>
    <w:p w:rsidR="00076AB4" w:rsidRDefault="0040607B">
      <w:pPr>
        <w:spacing w:after="16" w:line="259" w:lineRule="auto"/>
        <w:ind w:left="336" w:right="0"/>
        <w:jc w:val="left"/>
      </w:pPr>
      <w:r>
        <w:rPr>
          <w:u w:val="single" w:color="000000"/>
        </w:rPr>
        <w:t>Раздел «Работа с текстовыми задачами»</w:t>
      </w:r>
      <w:r>
        <w:t xml:space="preserve"> </w:t>
      </w:r>
    </w:p>
    <w:p w:rsidR="00076AB4" w:rsidRDefault="0040607B">
      <w:pPr>
        <w:spacing w:after="65"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2"/>
        </w:numPr>
        <w:spacing w:after="23"/>
        <w:ind w:left="578" w:right="843" w:hanging="233"/>
      </w:pPr>
      <w:r>
        <w:t xml:space="preserve">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076AB4" w:rsidRDefault="0040607B">
      <w:pPr>
        <w:numPr>
          <w:ilvl w:val="0"/>
          <w:numId w:val="32"/>
        </w:numPr>
        <w:ind w:left="578" w:right="843" w:hanging="233"/>
      </w:pPr>
      <w:r>
        <w:t xml:space="preserve">решать учебные задачи и задачи, связанные с повседневной жизнью, арифметическим способом (в 1—2 действия); </w:t>
      </w:r>
    </w:p>
    <w:p w:rsidR="00076AB4" w:rsidRDefault="0040607B">
      <w:pPr>
        <w:numPr>
          <w:ilvl w:val="0"/>
          <w:numId w:val="32"/>
        </w:numPr>
        <w:ind w:left="578" w:right="843" w:hanging="233"/>
      </w:pPr>
      <w:r>
        <w:t xml:space="preserve">оценивать правильность хода решения и реальность ответа на вопрос задачи.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32"/>
        </w:numPr>
        <w:spacing w:after="49" w:line="269" w:lineRule="auto"/>
        <w:ind w:left="578" w:right="843" w:hanging="233"/>
      </w:pPr>
      <w:r>
        <w:rPr>
          <w:i/>
        </w:rPr>
        <w:t>решать задачи на нахождение доли величины и величины по значению ее доли (половина, треть, четверть, пятая, десятая часть);</w:t>
      </w:r>
      <w:r>
        <w:t xml:space="preserve"> </w:t>
      </w:r>
    </w:p>
    <w:p w:rsidR="00076AB4" w:rsidRDefault="0040607B">
      <w:pPr>
        <w:numPr>
          <w:ilvl w:val="0"/>
          <w:numId w:val="32"/>
        </w:numPr>
        <w:spacing w:after="49" w:line="269" w:lineRule="auto"/>
        <w:ind w:left="578" w:right="843" w:hanging="233"/>
      </w:pPr>
      <w:r>
        <w:rPr>
          <w:i/>
        </w:rPr>
        <w:t>решать задачи в 3—4 действия;</w:t>
      </w:r>
      <w:r>
        <w:t xml:space="preserve"> • </w:t>
      </w:r>
      <w:r>
        <w:rPr>
          <w:i/>
        </w:rPr>
        <w:t xml:space="preserve">находить разные способы решения задачи.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2667"/>
        <w:jc w:val="left"/>
      </w:pPr>
      <w:r>
        <w:rPr>
          <w:u w:val="single" w:color="000000"/>
        </w:rPr>
        <w:t>Раздел «Пространственные отношения. Геометрические фигуры»</w:t>
      </w:r>
      <w:r>
        <w:t xml:space="preserve"> Выпускник научится: </w:t>
      </w:r>
    </w:p>
    <w:p w:rsidR="00076AB4" w:rsidRDefault="0040607B">
      <w:pPr>
        <w:numPr>
          <w:ilvl w:val="0"/>
          <w:numId w:val="32"/>
        </w:numPr>
        <w:spacing w:after="8"/>
        <w:ind w:left="578" w:right="843" w:hanging="233"/>
      </w:pPr>
      <w:r>
        <w:t xml:space="preserve">описывать взаимное расположение предметов в пространстве и на плоскости; </w:t>
      </w:r>
    </w:p>
    <w:p w:rsidR="00076AB4" w:rsidRDefault="0040607B">
      <w:pPr>
        <w:numPr>
          <w:ilvl w:val="0"/>
          <w:numId w:val="32"/>
        </w:numPr>
        <w:ind w:left="578" w:right="843" w:hanging="233"/>
      </w:pPr>
      <w:r>
        <w:lastRenderedPageBreak/>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076AB4" w:rsidRDefault="0040607B">
      <w:pPr>
        <w:numPr>
          <w:ilvl w:val="0"/>
          <w:numId w:val="32"/>
        </w:numPr>
        <w:ind w:left="578" w:right="843" w:hanging="233"/>
      </w:pPr>
      <w:r>
        <w:t xml:space="preserve">выполнять построение геометрических фигур с заданными измерениями (отрезок, квадрат, прямоугольник) с помощью линейки, угольника; </w:t>
      </w:r>
    </w:p>
    <w:p w:rsidR="00076AB4" w:rsidRDefault="0040607B">
      <w:pPr>
        <w:numPr>
          <w:ilvl w:val="0"/>
          <w:numId w:val="32"/>
        </w:numPr>
        <w:ind w:left="578" w:right="843" w:hanging="233"/>
      </w:pPr>
      <w:r>
        <w:t xml:space="preserve">использовать свойства прямоугольника и квадрата для решения задач; </w:t>
      </w:r>
    </w:p>
    <w:p w:rsidR="00076AB4" w:rsidRDefault="0040607B">
      <w:pPr>
        <w:numPr>
          <w:ilvl w:val="0"/>
          <w:numId w:val="32"/>
        </w:numPr>
        <w:ind w:left="578" w:right="843" w:hanging="233"/>
      </w:pPr>
      <w:r>
        <w:t xml:space="preserve">распознавать и называть геометрические тела: куб, шар; • соотносить реальные объекты с моделями геометрических фигур. </w:t>
      </w:r>
    </w:p>
    <w:p w:rsidR="00076AB4" w:rsidRDefault="0040607B">
      <w:pPr>
        <w:spacing w:after="9" w:line="269" w:lineRule="auto"/>
        <w:ind w:left="336" w:right="844"/>
      </w:pPr>
      <w:r>
        <w:rPr>
          <w:i/>
        </w:rPr>
        <w:t xml:space="preserve">Выпускник получит возможность научиться: </w:t>
      </w:r>
    </w:p>
    <w:p w:rsidR="00076AB4" w:rsidRDefault="0040607B">
      <w:pPr>
        <w:numPr>
          <w:ilvl w:val="0"/>
          <w:numId w:val="32"/>
        </w:numPr>
        <w:spacing w:after="49" w:line="269" w:lineRule="auto"/>
        <w:ind w:left="578" w:right="843" w:hanging="233"/>
      </w:pPr>
      <w:r>
        <w:rPr>
          <w:i/>
        </w:rPr>
        <w:t>распознавать, различать и называть геометрические тела: параллелепипед, пирамиду, цилиндр, конус.</w:t>
      </w:r>
      <w:r>
        <w:t xml:space="preserve"> </w:t>
      </w:r>
    </w:p>
    <w:p w:rsidR="00076AB4" w:rsidRDefault="0040607B">
      <w:pPr>
        <w:spacing w:after="58" w:line="259" w:lineRule="auto"/>
        <w:ind w:left="331" w:right="0" w:firstLine="0"/>
        <w:jc w:val="left"/>
      </w:pPr>
      <w:r>
        <w:rPr>
          <w:b/>
        </w:rPr>
        <w:t xml:space="preserve"> </w:t>
      </w:r>
    </w:p>
    <w:p w:rsidR="00076AB4" w:rsidRDefault="0040607B">
      <w:pPr>
        <w:spacing w:after="59" w:line="259" w:lineRule="auto"/>
        <w:ind w:left="336" w:right="5691"/>
        <w:jc w:val="left"/>
      </w:pPr>
      <w:r>
        <w:rPr>
          <w:u w:val="single" w:color="000000"/>
        </w:rPr>
        <w:t>Раздел «Геометрические величины»</w:t>
      </w:r>
      <w:r>
        <w:t xml:space="preserve"> Выпускник научится: </w:t>
      </w:r>
    </w:p>
    <w:p w:rsidR="00076AB4" w:rsidRDefault="0040607B">
      <w:pPr>
        <w:numPr>
          <w:ilvl w:val="0"/>
          <w:numId w:val="32"/>
        </w:numPr>
        <w:ind w:left="578" w:right="843" w:hanging="233"/>
      </w:pPr>
      <w:r>
        <w:t xml:space="preserve">измерять длину отрезка; </w:t>
      </w:r>
    </w:p>
    <w:p w:rsidR="00076AB4" w:rsidRDefault="0040607B">
      <w:pPr>
        <w:numPr>
          <w:ilvl w:val="0"/>
          <w:numId w:val="32"/>
        </w:numPr>
        <w:ind w:left="578" w:right="843" w:hanging="233"/>
      </w:pPr>
      <w:r>
        <w:t xml:space="preserve">вычислять периметр треугольника, прямоугольника и квадрата, площадь прямоугольника и квадрата; </w:t>
      </w:r>
    </w:p>
    <w:p w:rsidR="00076AB4" w:rsidRDefault="0040607B">
      <w:pPr>
        <w:numPr>
          <w:ilvl w:val="0"/>
          <w:numId w:val="32"/>
        </w:numPr>
        <w:ind w:left="578" w:right="843" w:hanging="233"/>
      </w:pPr>
      <w:r>
        <w:t xml:space="preserve">оценивать размеры геометрических объектов, расстояний приближенно (на глаз). </w:t>
      </w:r>
    </w:p>
    <w:p w:rsidR="00076AB4" w:rsidRDefault="0040607B">
      <w:pPr>
        <w:spacing w:after="49" w:line="269" w:lineRule="auto"/>
        <w:ind w:left="336" w:right="3014"/>
      </w:pPr>
      <w:r>
        <w:rPr>
          <w:i/>
        </w:rPr>
        <w:t xml:space="preserve">Выпускник получит возможность научиться: </w:t>
      </w:r>
      <w:r>
        <w:t xml:space="preserve">• </w:t>
      </w:r>
      <w:r>
        <w:rPr>
          <w:i/>
        </w:rPr>
        <w:t>вычислять периметр и площадь нестандартной прямоугольной фигуры.</w:t>
      </w:r>
      <w:r>
        <w:t xml:space="preserve"> </w:t>
      </w:r>
    </w:p>
    <w:p w:rsidR="00076AB4" w:rsidRDefault="0040607B">
      <w:pPr>
        <w:spacing w:after="65" w:line="259" w:lineRule="auto"/>
        <w:ind w:left="331" w:right="0" w:firstLine="0"/>
        <w:jc w:val="left"/>
      </w:pPr>
      <w:r>
        <w:t xml:space="preserve"> </w:t>
      </w:r>
    </w:p>
    <w:p w:rsidR="00076AB4" w:rsidRDefault="0040607B">
      <w:pPr>
        <w:spacing w:after="59" w:line="259" w:lineRule="auto"/>
        <w:ind w:left="336" w:right="6572"/>
        <w:jc w:val="left"/>
      </w:pPr>
      <w:r>
        <w:rPr>
          <w:u w:val="single" w:color="000000"/>
        </w:rPr>
        <w:t>Раздел «Работа с данными»</w:t>
      </w:r>
      <w:r>
        <w:t xml:space="preserve"> Выпускник научится: </w:t>
      </w:r>
    </w:p>
    <w:p w:rsidR="00076AB4" w:rsidRDefault="0040607B">
      <w:pPr>
        <w:numPr>
          <w:ilvl w:val="0"/>
          <w:numId w:val="32"/>
        </w:numPr>
        <w:ind w:left="578" w:right="843" w:hanging="233"/>
      </w:pPr>
      <w:r>
        <w:t xml:space="preserve">читать несложные готовые таблицы; </w:t>
      </w:r>
    </w:p>
    <w:p w:rsidR="00076AB4" w:rsidRDefault="0040607B">
      <w:pPr>
        <w:numPr>
          <w:ilvl w:val="0"/>
          <w:numId w:val="32"/>
        </w:numPr>
        <w:ind w:left="578" w:right="843" w:hanging="233"/>
      </w:pPr>
      <w:r>
        <w:t xml:space="preserve">заполнять несложные готовые таблицы; </w:t>
      </w:r>
    </w:p>
    <w:p w:rsidR="00076AB4" w:rsidRDefault="0040607B">
      <w:pPr>
        <w:numPr>
          <w:ilvl w:val="0"/>
          <w:numId w:val="32"/>
        </w:numPr>
        <w:ind w:left="578" w:right="843" w:hanging="233"/>
      </w:pPr>
      <w:r>
        <w:t xml:space="preserve">читать несложные готовые столбчатые диаграммы. </w:t>
      </w:r>
      <w:r>
        <w:rPr>
          <w:i/>
        </w:rPr>
        <w:t xml:space="preserve">Выпускник получит возможность научиться: </w:t>
      </w:r>
    </w:p>
    <w:p w:rsidR="00076AB4" w:rsidRDefault="0040607B">
      <w:pPr>
        <w:numPr>
          <w:ilvl w:val="0"/>
          <w:numId w:val="32"/>
        </w:numPr>
        <w:spacing w:after="49" w:line="269" w:lineRule="auto"/>
        <w:ind w:left="578" w:right="843" w:hanging="233"/>
      </w:pPr>
      <w:r>
        <w:rPr>
          <w:i/>
        </w:rPr>
        <w:t>читать несложные готовые круговые диаграммы.</w:t>
      </w:r>
      <w:r>
        <w:t xml:space="preserve"> </w:t>
      </w:r>
    </w:p>
    <w:p w:rsidR="00076AB4" w:rsidRDefault="0040607B">
      <w:pPr>
        <w:numPr>
          <w:ilvl w:val="0"/>
          <w:numId w:val="32"/>
        </w:numPr>
        <w:spacing w:after="9" w:line="269" w:lineRule="auto"/>
        <w:ind w:left="578" w:right="843" w:hanging="233"/>
      </w:pPr>
      <w:r>
        <w:rPr>
          <w:i/>
        </w:rPr>
        <w:t>достраивать несложную готовую столбчатую диаграмму;</w:t>
      </w:r>
      <w:r>
        <w:t xml:space="preserve"> </w:t>
      </w:r>
    </w:p>
    <w:p w:rsidR="00076AB4" w:rsidRDefault="0040607B">
      <w:pPr>
        <w:numPr>
          <w:ilvl w:val="0"/>
          <w:numId w:val="32"/>
        </w:numPr>
        <w:spacing w:after="49" w:line="269" w:lineRule="auto"/>
        <w:ind w:left="578" w:right="843" w:hanging="233"/>
      </w:pPr>
      <w:r>
        <w:rPr>
          <w:i/>
        </w:rPr>
        <w:t>сравнивать и обобщать информацию, представленную в строках и столбцах несложных таблиц и диаграмм;</w:t>
      </w:r>
      <w:r>
        <w:t xml:space="preserve"> </w:t>
      </w:r>
    </w:p>
    <w:p w:rsidR="00076AB4" w:rsidRDefault="0040607B">
      <w:pPr>
        <w:numPr>
          <w:ilvl w:val="0"/>
          <w:numId w:val="32"/>
        </w:numPr>
        <w:spacing w:after="49" w:line="269" w:lineRule="auto"/>
        <w:ind w:left="578" w:right="843" w:hanging="233"/>
      </w:pPr>
      <w:r>
        <w:rPr>
          <w:i/>
        </w:rPr>
        <w:t>распознавать одну и ту же информацию, представленную в разной форме (таблицы и диаграммы);</w:t>
      </w:r>
      <w:r>
        <w:t xml:space="preserve"> </w:t>
      </w:r>
    </w:p>
    <w:p w:rsidR="00076AB4" w:rsidRDefault="0040607B">
      <w:pPr>
        <w:numPr>
          <w:ilvl w:val="0"/>
          <w:numId w:val="32"/>
        </w:numPr>
        <w:spacing w:after="49" w:line="269" w:lineRule="auto"/>
        <w:ind w:left="578" w:right="843" w:hanging="233"/>
      </w:pPr>
      <w:r>
        <w:rPr>
          <w:i/>
        </w:rPr>
        <w:t>планировать несложные исследования, собирать и представлять полученную информацию с помощью таблиц и диаграмм (под руководством учителя, работая в группе);</w:t>
      </w:r>
      <w:r>
        <w:t xml:space="preserve"> </w:t>
      </w:r>
    </w:p>
    <w:p w:rsidR="00076AB4" w:rsidRDefault="0040607B">
      <w:pPr>
        <w:numPr>
          <w:ilvl w:val="0"/>
          <w:numId w:val="32"/>
        </w:numPr>
        <w:spacing w:after="49" w:line="269" w:lineRule="auto"/>
        <w:ind w:left="578" w:right="843" w:hanging="233"/>
      </w:pPr>
      <w:r>
        <w:rPr>
          <w:i/>
        </w:rPr>
        <w:t xml:space="preserve">интерпретировать информацию, полученную при проведении несложных исследований </w:t>
      </w:r>
    </w:p>
    <w:p w:rsidR="00076AB4" w:rsidRDefault="0040607B">
      <w:pPr>
        <w:spacing w:after="49" w:line="269" w:lineRule="auto"/>
        <w:ind w:left="336" w:right="844"/>
      </w:pPr>
      <w:r>
        <w:rPr>
          <w:i/>
        </w:rPr>
        <w:t xml:space="preserve">(объяснять, сравнивать и обобщать данные, делать выводы и прогнозы) </w:t>
      </w:r>
    </w:p>
    <w:p w:rsidR="00076AB4" w:rsidRDefault="0040607B">
      <w:pPr>
        <w:pStyle w:val="2"/>
        <w:ind w:left="336" w:right="0"/>
      </w:pPr>
      <w:r>
        <w:t xml:space="preserve">ОКРУЖАЮЩИЙ МИР </w:t>
      </w:r>
    </w:p>
    <w:p w:rsidR="00076AB4" w:rsidRDefault="0040607B">
      <w:pPr>
        <w:spacing w:after="63" w:line="259" w:lineRule="auto"/>
        <w:ind w:left="331" w:right="0" w:firstLine="0"/>
        <w:jc w:val="left"/>
      </w:pPr>
      <w:r>
        <w:t xml:space="preserve"> </w:t>
      </w:r>
    </w:p>
    <w:p w:rsidR="00076AB4" w:rsidRDefault="0040607B">
      <w:pPr>
        <w:ind w:left="355" w:right="843"/>
      </w:pPr>
      <w:r>
        <w:t xml:space="preserve">   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 </w:t>
      </w:r>
    </w:p>
    <w:p w:rsidR="00076AB4" w:rsidRDefault="0040607B">
      <w:pPr>
        <w:ind w:left="355" w:right="843"/>
      </w:pPr>
      <w:r>
        <w:lastRenderedPageBreak/>
        <w:t xml:space="preserve">   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 </w:t>
      </w:r>
    </w:p>
    <w:p w:rsidR="00076AB4" w:rsidRDefault="0040607B">
      <w:pPr>
        <w:ind w:left="355" w:right="843"/>
      </w:pPr>
      <w:r>
        <w:t xml:space="preserve">   Выпускники 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w:t>
      </w:r>
    </w:p>
    <w:p w:rsidR="00076AB4" w:rsidRDefault="0040607B">
      <w:pPr>
        <w:ind w:left="355" w:right="843"/>
      </w:pPr>
      <w:r>
        <w:t xml:space="preserve">   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 </w:t>
      </w:r>
    </w:p>
    <w:p w:rsidR="00076AB4" w:rsidRDefault="0040607B">
      <w:pPr>
        <w:spacing w:after="14"/>
        <w:ind w:left="355" w:right="843"/>
      </w:pPr>
      <w:r>
        <w:t xml:space="preserve">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076AB4" w:rsidRDefault="0040607B">
      <w:pPr>
        <w:spacing w:after="65" w:line="259" w:lineRule="auto"/>
        <w:ind w:left="331" w:right="0" w:firstLine="0"/>
        <w:jc w:val="left"/>
      </w:pPr>
      <w:r>
        <w:t xml:space="preserve"> </w:t>
      </w:r>
    </w:p>
    <w:p w:rsidR="00076AB4" w:rsidRDefault="0040607B">
      <w:pPr>
        <w:spacing w:after="16" w:line="259" w:lineRule="auto"/>
        <w:ind w:left="336" w:right="0"/>
        <w:jc w:val="left"/>
      </w:pPr>
      <w:r>
        <w:rPr>
          <w:u w:val="single" w:color="000000"/>
        </w:rPr>
        <w:t>Раздел «Человек и природа»</w:t>
      </w:r>
      <w:r>
        <w:t xml:space="preserve"> </w:t>
      </w:r>
    </w:p>
    <w:p w:rsidR="00076AB4" w:rsidRDefault="0040607B">
      <w:pPr>
        <w:spacing w:after="63" w:line="259" w:lineRule="auto"/>
        <w:ind w:left="331" w:right="0" w:firstLine="0"/>
        <w:jc w:val="left"/>
      </w:pPr>
      <w:r>
        <w:t xml:space="preserve"> </w:t>
      </w:r>
    </w:p>
    <w:p w:rsidR="00076AB4" w:rsidRDefault="0040607B">
      <w:pPr>
        <w:ind w:left="355" w:right="843"/>
      </w:pPr>
      <w:r>
        <w:t xml:space="preserve">Выпускник научится: </w:t>
      </w:r>
    </w:p>
    <w:p w:rsidR="00076AB4" w:rsidRDefault="0040607B">
      <w:pPr>
        <w:numPr>
          <w:ilvl w:val="0"/>
          <w:numId w:val="33"/>
        </w:numPr>
        <w:spacing w:after="6"/>
        <w:ind w:right="843" w:hanging="204"/>
      </w:pPr>
      <w:r>
        <w:t xml:space="preserve">различать (узнавать) изученные объекты и явления </w:t>
      </w:r>
      <w:proofErr w:type="gramStart"/>
      <w:r>
        <w:t>живой  и</w:t>
      </w:r>
      <w:proofErr w:type="gramEnd"/>
      <w:r>
        <w:t xml:space="preserve"> неживой природы; </w:t>
      </w:r>
    </w:p>
    <w:p w:rsidR="00076AB4" w:rsidRDefault="0040607B">
      <w:pPr>
        <w:numPr>
          <w:ilvl w:val="0"/>
          <w:numId w:val="33"/>
        </w:numPr>
        <w:ind w:right="843" w:hanging="204"/>
      </w:pPr>
      <w:r>
        <w:t xml:space="preserve">описывать на основе предложенного плана изученные объекты и явления живой и неживой природы, выделять их основные существенные признаки; </w:t>
      </w:r>
    </w:p>
    <w:p w:rsidR="00076AB4" w:rsidRDefault="0040607B">
      <w:pPr>
        <w:numPr>
          <w:ilvl w:val="0"/>
          <w:numId w:val="33"/>
        </w:numPr>
        <w:ind w:right="843" w:hanging="204"/>
      </w:pPr>
      <w: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076AB4" w:rsidRDefault="0040607B">
      <w:pPr>
        <w:spacing w:after="19" w:line="259" w:lineRule="auto"/>
        <w:ind w:left="331" w:right="0" w:firstLine="0"/>
        <w:jc w:val="left"/>
      </w:pPr>
      <w:r>
        <w:t xml:space="preserve"> </w:t>
      </w:r>
    </w:p>
    <w:p w:rsidR="00076AB4" w:rsidRDefault="0040607B">
      <w:pPr>
        <w:numPr>
          <w:ilvl w:val="0"/>
          <w:numId w:val="33"/>
        </w:numPr>
        <w:spacing w:after="24"/>
        <w:ind w:right="843" w:hanging="204"/>
      </w:pPr>
      <w:r>
        <w:t xml:space="preserve">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076AB4" w:rsidRDefault="0040607B">
      <w:pPr>
        <w:numPr>
          <w:ilvl w:val="0"/>
          <w:numId w:val="33"/>
        </w:numPr>
        <w:spacing w:after="24"/>
        <w:ind w:right="843" w:hanging="204"/>
      </w:pPr>
      <w:r>
        <w:t xml:space="preserve">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 </w:t>
      </w:r>
    </w:p>
    <w:p w:rsidR="00076AB4" w:rsidRDefault="0040607B">
      <w:pPr>
        <w:numPr>
          <w:ilvl w:val="0"/>
          <w:numId w:val="33"/>
        </w:numPr>
        <w:spacing w:after="24"/>
        <w:ind w:right="843" w:hanging="204"/>
      </w:pPr>
      <w:r>
        <w:t xml:space="preserve">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 </w:t>
      </w:r>
    </w:p>
    <w:p w:rsidR="00076AB4" w:rsidRDefault="0040607B">
      <w:pPr>
        <w:numPr>
          <w:ilvl w:val="0"/>
          <w:numId w:val="33"/>
        </w:numPr>
        <w:ind w:right="843" w:hanging="204"/>
      </w:pPr>
      <w:r>
        <w:t xml:space="preserve">использовать готовые модели (глобус, карта, план) для объяснения явлений или выявления свойств объектов; </w:t>
      </w:r>
    </w:p>
    <w:p w:rsidR="00076AB4" w:rsidRDefault="0040607B">
      <w:pPr>
        <w:numPr>
          <w:ilvl w:val="0"/>
          <w:numId w:val="33"/>
        </w:numPr>
        <w:ind w:right="843" w:hanging="204"/>
      </w:pPr>
      <w: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076AB4" w:rsidRDefault="0040607B">
      <w:pPr>
        <w:numPr>
          <w:ilvl w:val="0"/>
          <w:numId w:val="33"/>
        </w:numPr>
        <w:ind w:right="843" w:hanging="204"/>
      </w:pPr>
      <w:r>
        <w:t xml:space="preserve">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w:t>
      </w:r>
    </w:p>
    <w:p w:rsidR="00076AB4" w:rsidRDefault="0040607B">
      <w:pPr>
        <w:numPr>
          <w:ilvl w:val="0"/>
          <w:numId w:val="33"/>
        </w:numPr>
        <w:ind w:right="843" w:hanging="204"/>
      </w:pPr>
      <w:r>
        <w:lastRenderedPageBreak/>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076AB4" w:rsidRDefault="0040607B">
      <w:pPr>
        <w:spacing w:after="9" w:line="269" w:lineRule="auto"/>
        <w:ind w:left="336" w:right="844"/>
      </w:pPr>
      <w:r>
        <w:rPr>
          <w:i/>
        </w:rPr>
        <w:t xml:space="preserve">Выпускник получит возможность научиться: </w:t>
      </w:r>
    </w:p>
    <w:p w:rsidR="00076AB4" w:rsidRDefault="0040607B">
      <w:pPr>
        <w:numPr>
          <w:ilvl w:val="0"/>
          <w:numId w:val="33"/>
        </w:numPr>
        <w:spacing w:after="25" w:line="269" w:lineRule="auto"/>
        <w:ind w:right="843" w:hanging="204"/>
      </w:pPr>
      <w:r>
        <w:rPr>
          <w:i/>
        </w:rPr>
        <w:t>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r>
        <w:t xml:space="preserve"> </w:t>
      </w:r>
    </w:p>
    <w:p w:rsidR="00076AB4" w:rsidRDefault="0040607B">
      <w:pPr>
        <w:numPr>
          <w:ilvl w:val="0"/>
          <w:numId w:val="33"/>
        </w:numPr>
        <w:spacing w:after="49" w:line="269" w:lineRule="auto"/>
        <w:ind w:right="843" w:hanging="204"/>
      </w:pPr>
      <w:r>
        <w:rPr>
          <w:i/>
        </w:rPr>
        <w:t>пользоваться простыми навыками самоконтроля и саморегуляции своего самочувствия для сохранения здоровья,</w:t>
      </w:r>
      <w:r>
        <w:t xml:space="preserve"> </w:t>
      </w:r>
    </w:p>
    <w:p w:rsidR="00076AB4" w:rsidRDefault="0040607B">
      <w:pPr>
        <w:numPr>
          <w:ilvl w:val="0"/>
          <w:numId w:val="33"/>
        </w:numPr>
        <w:spacing w:after="7" w:line="269" w:lineRule="auto"/>
        <w:ind w:right="843" w:hanging="204"/>
      </w:pPr>
      <w:r>
        <w:rPr>
          <w:i/>
        </w:rPr>
        <w:t xml:space="preserve">осознанно выполнять режим дня, правила рационального питания и личной гигиены; </w:t>
      </w:r>
    </w:p>
    <w:p w:rsidR="00076AB4" w:rsidRDefault="0040607B">
      <w:pPr>
        <w:numPr>
          <w:ilvl w:val="0"/>
          <w:numId w:val="33"/>
        </w:numPr>
        <w:spacing w:after="49" w:line="269" w:lineRule="auto"/>
        <w:ind w:right="843" w:hanging="204"/>
      </w:pPr>
      <w:r>
        <w:rPr>
          <w:i/>
        </w:rPr>
        <w:t xml:space="preserve">выполнять правила безопасного поведения в природе, оказывать первую помощь при несложных несчастных случаях. </w:t>
      </w:r>
    </w:p>
    <w:p w:rsidR="00076AB4" w:rsidRDefault="0040607B">
      <w:pPr>
        <w:spacing w:after="58" w:line="259" w:lineRule="auto"/>
        <w:ind w:left="331" w:right="0" w:firstLine="0"/>
        <w:jc w:val="left"/>
      </w:pPr>
      <w:r>
        <w:rPr>
          <w:b/>
        </w:rPr>
        <w:t xml:space="preserve"> </w:t>
      </w:r>
    </w:p>
    <w:p w:rsidR="00076AB4" w:rsidRDefault="0040607B">
      <w:pPr>
        <w:spacing w:after="59" w:line="259" w:lineRule="auto"/>
        <w:ind w:left="336" w:right="6354"/>
        <w:jc w:val="left"/>
      </w:pPr>
      <w:r>
        <w:rPr>
          <w:u w:val="single" w:color="000000"/>
        </w:rPr>
        <w:t>Раздел «Человек и общество</w:t>
      </w:r>
      <w:r>
        <w:rPr>
          <w:b/>
        </w:rPr>
        <w:t xml:space="preserve">» </w:t>
      </w:r>
      <w:r>
        <w:t xml:space="preserve">Выпускник научится: </w:t>
      </w:r>
    </w:p>
    <w:p w:rsidR="00076AB4" w:rsidRDefault="0040607B">
      <w:pPr>
        <w:numPr>
          <w:ilvl w:val="0"/>
          <w:numId w:val="33"/>
        </w:numPr>
        <w:spacing w:after="25"/>
        <w:ind w:right="843" w:hanging="204"/>
      </w:pPr>
      <w:r>
        <w:t xml:space="preserve">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 </w:t>
      </w:r>
    </w:p>
    <w:p w:rsidR="00076AB4" w:rsidRDefault="0040607B">
      <w:pPr>
        <w:numPr>
          <w:ilvl w:val="0"/>
          <w:numId w:val="33"/>
        </w:numPr>
        <w:spacing w:after="24"/>
        <w:ind w:right="843" w:hanging="204"/>
      </w:pPr>
      <w:r>
        <w:t xml:space="preserve">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w:t>
      </w:r>
    </w:p>
    <w:p w:rsidR="00076AB4" w:rsidRDefault="0040607B">
      <w:pPr>
        <w:numPr>
          <w:ilvl w:val="0"/>
          <w:numId w:val="33"/>
        </w:numPr>
        <w:spacing w:after="23"/>
        <w:ind w:right="843" w:hanging="204"/>
      </w:pPr>
      <w:r>
        <w:t xml:space="preserve">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 </w:t>
      </w:r>
    </w:p>
    <w:p w:rsidR="00076AB4" w:rsidRDefault="0040607B">
      <w:pPr>
        <w:numPr>
          <w:ilvl w:val="0"/>
          <w:numId w:val="33"/>
        </w:numPr>
        <w:ind w:right="843" w:hanging="204"/>
      </w:pPr>
      <w:r>
        <w:t xml:space="preserve">оценивать характер взаимоотношений людей в различных социальных группах (семья, общество сверстников и т. д.); </w:t>
      </w:r>
    </w:p>
    <w:p w:rsidR="00076AB4" w:rsidRDefault="0040607B">
      <w:pPr>
        <w:numPr>
          <w:ilvl w:val="0"/>
          <w:numId w:val="33"/>
        </w:numPr>
        <w:spacing w:after="28"/>
        <w:ind w:right="843" w:hanging="204"/>
      </w:pPr>
      <w:r>
        <w:t xml:space="preserve">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 соблюдать правила личной безопасности и безопасности окружающих, понимать необходимость здорового образа жизни. </w:t>
      </w:r>
      <w:r>
        <w:rPr>
          <w:i/>
        </w:rPr>
        <w:t>Выпускник получит возможность научиться:</w:t>
      </w:r>
      <w:r>
        <w:t xml:space="preserve"> </w:t>
      </w:r>
    </w:p>
    <w:p w:rsidR="00076AB4" w:rsidRDefault="0040607B">
      <w:pPr>
        <w:numPr>
          <w:ilvl w:val="0"/>
          <w:numId w:val="33"/>
        </w:numPr>
        <w:spacing w:after="49" w:line="269" w:lineRule="auto"/>
        <w:ind w:right="843" w:hanging="204"/>
      </w:pPr>
      <w:r>
        <w:rPr>
          <w:i/>
        </w:rPr>
        <w:t>осознавать свою неразрывную связь с разнообразными окружающими социальными группами;</w:t>
      </w:r>
      <w:r>
        <w:t xml:space="preserve"> </w:t>
      </w:r>
    </w:p>
    <w:p w:rsidR="00076AB4" w:rsidRDefault="0040607B">
      <w:pPr>
        <w:numPr>
          <w:ilvl w:val="0"/>
          <w:numId w:val="33"/>
        </w:numPr>
        <w:spacing w:after="25" w:line="269" w:lineRule="auto"/>
        <w:ind w:right="843" w:hanging="204"/>
      </w:pPr>
      <w:r>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r>
        <w:t xml:space="preserve"> </w:t>
      </w:r>
    </w:p>
    <w:p w:rsidR="00076AB4" w:rsidRDefault="0040607B">
      <w:pPr>
        <w:numPr>
          <w:ilvl w:val="0"/>
          <w:numId w:val="33"/>
        </w:numPr>
        <w:spacing w:after="25" w:line="269" w:lineRule="auto"/>
        <w:ind w:right="843" w:hanging="204"/>
      </w:pPr>
      <w:r>
        <w:rPr>
          <w:i/>
        </w:rPr>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r>
        <w:t xml:space="preserve"> </w:t>
      </w:r>
    </w:p>
    <w:p w:rsidR="00076AB4" w:rsidRDefault="0040607B">
      <w:pPr>
        <w:numPr>
          <w:ilvl w:val="0"/>
          <w:numId w:val="33"/>
        </w:numPr>
        <w:spacing w:after="49" w:line="269" w:lineRule="auto"/>
        <w:ind w:right="843" w:hanging="204"/>
      </w:pPr>
      <w:r>
        <w:rPr>
          <w:i/>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r>
        <w:t xml:space="preserve"> </w:t>
      </w:r>
    </w:p>
    <w:p w:rsidR="00076AB4" w:rsidRDefault="0040607B">
      <w:pPr>
        <w:spacing w:after="62" w:line="259" w:lineRule="auto"/>
        <w:ind w:left="331" w:right="0" w:firstLine="0"/>
        <w:jc w:val="left"/>
      </w:pPr>
      <w:r>
        <w:t xml:space="preserve"> </w:t>
      </w:r>
    </w:p>
    <w:p w:rsidR="00076AB4" w:rsidRDefault="0040607B">
      <w:pPr>
        <w:pStyle w:val="2"/>
        <w:ind w:left="336" w:right="0"/>
      </w:pPr>
      <w:r>
        <w:lastRenderedPageBreak/>
        <w:t xml:space="preserve">     МУЗЫКА </w:t>
      </w:r>
    </w:p>
    <w:p w:rsidR="00076AB4" w:rsidRDefault="0040607B">
      <w:pPr>
        <w:spacing w:after="58" w:line="259" w:lineRule="auto"/>
        <w:ind w:left="331" w:right="0" w:firstLine="0"/>
        <w:jc w:val="left"/>
      </w:pPr>
      <w:r>
        <w:rPr>
          <w:b/>
        </w:rPr>
        <w:t xml:space="preserve"> </w:t>
      </w:r>
    </w:p>
    <w:p w:rsidR="00076AB4" w:rsidRDefault="0040607B">
      <w:pPr>
        <w:ind w:left="355" w:right="843"/>
      </w:pPr>
      <w:r>
        <w:t xml:space="preserve">   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    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w:t>
      </w:r>
    </w:p>
    <w:p w:rsidR="00076AB4" w:rsidRDefault="0040607B">
      <w:pPr>
        <w:spacing w:after="27"/>
        <w:ind w:left="355" w:right="843"/>
      </w:pPr>
      <w:r>
        <w:t xml:space="preserve">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r>
        <w:rPr>
          <w:u w:val="single" w:color="000000"/>
        </w:rPr>
        <w:t>Раздел «Музыка в жизни человека»</w:t>
      </w:r>
      <w:r>
        <w:t xml:space="preserve"> Выпускник научится: </w:t>
      </w:r>
    </w:p>
    <w:p w:rsidR="00076AB4" w:rsidRDefault="0040607B">
      <w:pPr>
        <w:numPr>
          <w:ilvl w:val="0"/>
          <w:numId w:val="34"/>
        </w:numPr>
        <w:ind w:right="843"/>
      </w:pPr>
      <w: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 </w:t>
      </w:r>
    </w:p>
    <w:p w:rsidR="00076AB4" w:rsidRDefault="0040607B">
      <w:pPr>
        <w:numPr>
          <w:ilvl w:val="0"/>
          <w:numId w:val="34"/>
        </w:numPr>
        <w:ind w:right="843"/>
      </w:pPr>
      <w:r>
        <w:t xml:space="preserve">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 </w:t>
      </w:r>
    </w:p>
    <w:p w:rsidR="00076AB4" w:rsidRDefault="0040607B">
      <w:pPr>
        <w:numPr>
          <w:ilvl w:val="0"/>
          <w:numId w:val="34"/>
        </w:numPr>
        <w:spacing w:after="5" w:line="302" w:lineRule="auto"/>
        <w:ind w:right="843"/>
      </w:pPr>
      <w:r>
        <w:t xml:space="preserve">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 </w:t>
      </w:r>
    </w:p>
    <w:p w:rsidR="00076AB4" w:rsidRDefault="0040607B">
      <w:pPr>
        <w:spacing w:after="49" w:line="269" w:lineRule="auto"/>
        <w:ind w:left="336" w:right="844"/>
      </w:pPr>
      <w:r>
        <w:rPr>
          <w:i/>
        </w:rPr>
        <w:t>Выпускник получит возможность научиться:</w:t>
      </w:r>
      <w:r>
        <w:t xml:space="preserve"> </w:t>
      </w:r>
    </w:p>
    <w:p w:rsidR="00076AB4" w:rsidRDefault="0040607B">
      <w:pPr>
        <w:numPr>
          <w:ilvl w:val="0"/>
          <w:numId w:val="34"/>
        </w:numPr>
        <w:spacing w:after="49" w:line="269" w:lineRule="auto"/>
        <w:ind w:right="843"/>
      </w:pPr>
      <w:r>
        <w:rPr>
          <w:i/>
        </w:rPr>
        <w:t xml:space="preserve">реализовывать творческий потенциал, осуществляя </w:t>
      </w:r>
      <w:proofErr w:type="gramStart"/>
      <w:r>
        <w:rPr>
          <w:i/>
        </w:rPr>
        <w:t>собственные  музыкально</w:t>
      </w:r>
      <w:proofErr w:type="gramEnd"/>
      <w:r>
        <w:rPr>
          <w:i/>
        </w:rPr>
        <w:t>- исполнительские замыслы в различных видах деятельности;</w:t>
      </w:r>
      <w:r>
        <w:t xml:space="preserve"> </w:t>
      </w:r>
    </w:p>
    <w:p w:rsidR="00076AB4" w:rsidRDefault="0040607B">
      <w:pPr>
        <w:spacing w:after="49" w:line="269" w:lineRule="auto"/>
        <w:ind w:left="336" w:right="844"/>
      </w:pPr>
      <w:r>
        <w:rPr>
          <w:i/>
        </w:rPr>
        <w:t xml:space="preserve">•организовывать культурный досуг, самостоятельную музыкально-творческую деятельность, музицировать и использовать ИКТ в музыкальных играх. </w:t>
      </w:r>
    </w:p>
    <w:p w:rsidR="00076AB4" w:rsidRDefault="0040607B">
      <w:pPr>
        <w:spacing w:after="66" w:line="259" w:lineRule="auto"/>
        <w:ind w:left="331" w:right="0" w:firstLine="0"/>
        <w:jc w:val="left"/>
      </w:pPr>
      <w:r>
        <w:rPr>
          <w:i/>
        </w:rPr>
        <w:t xml:space="preserve"> </w:t>
      </w:r>
    </w:p>
    <w:p w:rsidR="00076AB4" w:rsidRDefault="0040607B">
      <w:pPr>
        <w:spacing w:after="17" w:line="259" w:lineRule="auto"/>
        <w:ind w:left="336" w:right="0"/>
        <w:jc w:val="left"/>
      </w:pPr>
      <w:r>
        <w:rPr>
          <w:u w:val="single" w:color="000000"/>
        </w:rPr>
        <w:t>Раздел «Основные закономерности музыкального искусства»</w:t>
      </w:r>
      <w:r>
        <w:t xml:space="preserve"> </w:t>
      </w:r>
    </w:p>
    <w:p w:rsidR="00076AB4" w:rsidRDefault="0040607B">
      <w:pPr>
        <w:spacing w:after="63"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4"/>
        </w:numPr>
        <w:ind w:right="843"/>
      </w:pPr>
      <w: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076AB4" w:rsidRDefault="0040607B">
      <w:pPr>
        <w:numPr>
          <w:ilvl w:val="0"/>
          <w:numId w:val="34"/>
        </w:numPr>
        <w:spacing w:after="23"/>
        <w:ind w:right="843"/>
      </w:pPr>
      <w:r>
        <w:lastRenderedPageBreak/>
        <w:t xml:space="preserve">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076AB4" w:rsidRDefault="0040607B">
      <w:pPr>
        <w:numPr>
          <w:ilvl w:val="0"/>
          <w:numId w:val="34"/>
        </w:numPr>
        <w:ind w:right="843"/>
      </w:pPr>
      <w: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076AB4" w:rsidRDefault="0040607B">
      <w:pPr>
        <w:spacing w:after="65" w:line="259" w:lineRule="auto"/>
        <w:ind w:left="331" w:right="0" w:firstLine="0"/>
        <w:jc w:val="left"/>
      </w:pPr>
      <w:r>
        <w:rPr>
          <w:i/>
        </w:rPr>
        <w:t xml:space="preserve"> </w:t>
      </w:r>
    </w:p>
    <w:p w:rsidR="00076AB4" w:rsidRDefault="0040607B">
      <w:pPr>
        <w:spacing w:after="7" w:line="269" w:lineRule="auto"/>
        <w:ind w:left="336" w:right="844"/>
      </w:pPr>
      <w:r>
        <w:rPr>
          <w:i/>
        </w:rPr>
        <w:t>Выпускник получит возможность научиться:</w:t>
      </w:r>
      <w:r>
        <w:t xml:space="preserve"> </w:t>
      </w:r>
    </w:p>
    <w:p w:rsidR="00076AB4" w:rsidRDefault="0040607B">
      <w:pPr>
        <w:numPr>
          <w:ilvl w:val="0"/>
          <w:numId w:val="34"/>
        </w:numPr>
        <w:spacing w:after="25" w:line="269" w:lineRule="auto"/>
        <w:ind w:right="843"/>
      </w:pPr>
      <w:r>
        <w:rPr>
          <w:i/>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r>
        <w:t xml:space="preserve"> </w:t>
      </w:r>
    </w:p>
    <w:p w:rsidR="00076AB4" w:rsidRDefault="0040607B">
      <w:pPr>
        <w:numPr>
          <w:ilvl w:val="0"/>
          <w:numId w:val="34"/>
        </w:numPr>
        <w:spacing w:after="49" w:line="269" w:lineRule="auto"/>
        <w:ind w:right="843"/>
      </w:pPr>
      <w:r>
        <w:rPr>
          <w:i/>
        </w:rPr>
        <w:t>использовать систему графических знаков для ориентации в нотном письме при пении простейших мелодий;</w:t>
      </w:r>
      <w:r>
        <w:t xml:space="preserve"> </w:t>
      </w:r>
    </w:p>
    <w:p w:rsidR="00076AB4" w:rsidRDefault="0040607B">
      <w:pPr>
        <w:numPr>
          <w:ilvl w:val="0"/>
          <w:numId w:val="34"/>
        </w:numPr>
        <w:spacing w:after="25" w:line="269" w:lineRule="auto"/>
        <w:ind w:right="843"/>
      </w:pPr>
      <w:r>
        <w:rPr>
          <w:i/>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076AB4" w:rsidRDefault="0040607B">
      <w:pPr>
        <w:spacing w:after="63" w:line="259" w:lineRule="auto"/>
        <w:ind w:left="331" w:right="0" w:firstLine="0"/>
        <w:jc w:val="left"/>
      </w:pPr>
      <w:r>
        <w:t xml:space="preserve"> </w:t>
      </w:r>
    </w:p>
    <w:p w:rsidR="00076AB4" w:rsidRDefault="0040607B">
      <w:pPr>
        <w:spacing w:after="16" w:line="259" w:lineRule="auto"/>
        <w:ind w:left="336" w:right="0"/>
        <w:jc w:val="left"/>
      </w:pPr>
      <w:r>
        <w:rPr>
          <w:u w:val="single" w:color="000000"/>
        </w:rPr>
        <w:t>Раздел «Музыкальная картина мира»</w:t>
      </w:r>
      <w:r>
        <w:t xml:space="preserve"> </w:t>
      </w:r>
    </w:p>
    <w:p w:rsidR="00076AB4" w:rsidRDefault="0040607B">
      <w:pPr>
        <w:spacing w:after="65"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4"/>
        </w:numPr>
        <w:ind w:right="843"/>
      </w:pPr>
      <w:r>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076AB4" w:rsidRDefault="0040607B">
      <w:pPr>
        <w:numPr>
          <w:ilvl w:val="0"/>
          <w:numId w:val="34"/>
        </w:numPr>
        <w:ind w:right="843"/>
      </w:pPr>
      <w:r>
        <w:t xml:space="preserve">оценивать и соотносить содержание и музыкальный язык народного и профессионального музыкального творчества разных стран мира. </w:t>
      </w:r>
    </w:p>
    <w:p w:rsidR="00076AB4" w:rsidRDefault="0040607B">
      <w:pPr>
        <w:spacing w:after="63" w:line="259" w:lineRule="auto"/>
        <w:ind w:left="331" w:right="0" w:firstLine="0"/>
        <w:jc w:val="left"/>
      </w:pPr>
      <w:r>
        <w:rPr>
          <w:i/>
        </w:rPr>
        <w:t xml:space="preserve"> </w:t>
      </w:r>
    </w:p>
    <w:p w:rsidR="00076AB4" w:rsidRDefault="0040607B">
      <w:pPr>
        <w:spacing w:after="9" w:line="269" w:lineRule="auto"/>
        <w:ind w:left="336" w:right="844"/>
      </w:pPr>
      <w:r>
        <w:rPr>
          <w:i/>
        </w:rPr>
        <w:t>Выпускник получит возможность научиться:</w:t>
      </w:r>
      <w:r>
        <w:t xml:space="preserve"> </w:t>
      </w:r>
    </w:p>
    <w:p w:rsidR="00076AB4" w:rsidRDefault="0040607B">
      <w:pPr>
        <w:numPr>
          <w:ilvl w:val="0"/>
          <w:numId w:val="34"/>
        </w:numPr>
        <w:spacing w:after="49" w:line="269" w:lineRule="auto"/>
        <w:ind w:right="843"/>
      </w:pPr>
      <w:r>
        <w:rPr>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r>
        <w:t xml:space="preserve"> </w:t>
      </w:r>
    </w:p>
    <w:p w:rsidR="00076AB4" w:rsidRDefault="0040607B">
      <w:pPr>
        <w:numPr>
          <w:ilvl w:val="0"/>
          <w:numId w:val="34"/>
        </w:numPr>
        <w:spacing w:after="49" w:line="269" w:lineRule="auto"/>
        <w:ind w:right="843"/>
      </w:pPr>
      <w:r>
        <w:rPr>
          <w:i/>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rsidR="00076AB4" w:rsidRDefault="0040607B">
      <w:pPr>
        <w:spacing w:after="72" w:line="259" w:lineRule="auto"/>
        <w:ind w:left="331" w:right="0" w:firstLine="0"/>
        <w:jc w:val="left"/>
      </w:pPr>
      <w:r>
        <w:t xml:space="preserve"> </w:t>
      </w:r>
    </w:p>
    <w:p w:rsidR="00076AB4" w:rsidRDefault="0040607B">
      <w:pPr>
        <w:pStyle w:val="2"/>
        <w:ind w:left="336" w:right="0"/>
      </w:pPr>
      <w:r>
        <w:t xml:space="preserve">ИЗОБРАЗИТЕЛЬНОЕ ИСКУССТВО </w:t>
      </w:r>
    </w:p>
    <w:p w:rsidR="00076AB4" w:rsidRDefault="0040607B">
      <w:pPr>
        <w:spacing w:after="58" w:line="259" w:lineRule="auto"/>
        <w:ind w:left="331" w:right="0" w:firstLine="0"/>
        <w:jc w:val="left"/>
      </w:pPr>
      <w:r>
        <w:rPr>
          <w:b/>
          <w:color w:val="333333"/>
        </w:rPr>
        <w:t xml:space="preserve"> </w:t>
      </w:r>
    </w:p>
    <w:p w:rsidR="00076AB4" w:rsidRDefault="0040607B">
      <w:pPr>
        <w:ind w:left="355" w:right="843"/>
      </w:pPr>
      <w:r>
        <w:t xml:space="preserve">     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w:t>
      </w:r>
      <w:r>
        <w:lastRenderedPageBreak/>
        <w:t xml:space="preserve">различных видах художественной деятельности: рисунке, живописи, скульптуре, художественном конструировании, декоративно-прикладном искусстве. </w:t>
      </w:r>
    </w:p>
    <w:p w:rsidR="00076AB4" w:rsidRDefault="0040607B">
      <w:pPr>
        <w:spacing w:after="24"/>
        <w:ind w:left="355" w:right="843"/>
      </w:pPr>
      <w:r>
        <w:t xml:space="preserve">     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 </w:t>
      </w:r>
    </w:p>
    <w:p w:rsidR="00076AB4" w:rsidRDefault="0040607B">
      <w:pPr>
        <w:spacing w:after="64" w:line="259" w:lineRule="auto"/>
        <w:ind w:left="331" w:right="0" w:firstLine="0"/>
        <w:jc w:val="left"/>
      </w:pPr>
      <w:r>
        <w:t xml:space="preserve"> </w:t>
      </w:r>
    </w:p>
    <w:p w:rsidR="00076AB4" w:rsidRDefault="0040607B">
      <w:pPr>
        <w:spacing w:after="16" w:line="259" w:lineRule="auto"/>
        <w:ind w:left="336" w:right="0"/>
        <w:jc w:val="left"/>
      </w:pPr>
      <w:r>
        <w:rPr>
          <w:u w:val="single" w:color="000000"/>
        </w:rPr>
        <w:t>Раздел «Восприятие искусства и виды художественной деятельности»</w:t>
      </w:r>
      <w:r>
        <w:t xml:space="preserve"> </w:t>
      </w:r>
    </w:p>
    <w:p w:rsidR="00076AB4" w:rsidRDefault="0040607B">
      <w:pPr>
        <w:spacing w:after="63" w:line="259" w:lineRule="auto"/>
        <w:ind w:left="331" w:right="0" w:firstLine="0"/>
        <w:jc w:val="left"/>
      </w:pPr>
      <w:r>
        <w:t xml:space="preserve"> </w:t>
      </w:r>
    </w:p>
    <w:p w:rsidR="00076AB4" w:rsidRDefault="0040607B">
      <w:pPr>
        <w:spacing w:after="8"/>
        <w:ind w:left="355" w:right="843"/>
      </w:pPr>
      <w:r>
        <w:t xml:space="preserve">Выпускник научится: </w:t>
      </w:r>
    </w:p>
    <w:p w:rsidR="00076AB4" w:rsidRDefault="0040607B">
      <w:pPr>
        <w:numPr>
          <w:ilvl w:val="0"/>
          <w:numId w:val="35"/>
        </w:numPr>
        <w:ind w:right="843" w:hanging="144"/>
      </w:pPr>
      <w:r>
        <w:t xml:space="preserve">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076AB4" w:rsidRDefault="0040607B">
      <w:pPr>
        <w:numPr>
          <w:ilvl w:val="0"/>
          <w:numId w:val="35"/>
        </w:numPr>
        <w:ind w:right="843" w:hanging="144"/>
      </w:pPr>
      <w:r>
        <w:t xml:space="preserve">различать основные виды и жанры пластических искусств, понимать их специфику; </w:t>
      </w:r>
    </w:p>
    <w:p w:rsidR="00076AB4" w:rsidRDefault="0040607B">
      <w:pPr>
        <w:numPr>
          <w:ilvl w:val="0"/>
          <w:numId w:val="35"/>
        </w:numPr>
        <w:ind w:right="843" w:hanging="144"/>
      </w:pPr>
      <w: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 </w:t>
      </w:r>
    </w:p>
    <w:p w:rsidR="00076AB4" w:rsidRDefault="0040607B">
      <w:pPr>
        <w:numPr>
          <w:ilvl w:val="0"/>
          <w:numId w:val="35"/>
        </w:numPr>
        <w:ind w:right="843" w:hanging="144"/>
      </w:pPr>
      <w:r>
        <w:t xml:space="preserve">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 • называть ведущие художественные музеи России и художественные музеи своего региона. </w:t>
      </w:r>
    </w:p>
    <w:p w:rsidR="00076AB4" w:rsidRDefault="0040607B">
      <w:pPr>
        <w:spacing w:after="63" w:line="259" w:lineRule="auto"/>
        <w:ind w:left="331" w:right="0" w:firstLine="0"/>
        <w:jc w:val="left"/>
      </w:pPr>
      <w:r>
        <w:rPr>
          <w:i/>
        </w:rPr>
        <w:t xml:space="preserve"> </w:t>
      </w:r>
    </w:p>
    <w:p w:rsidR="00076AB4" w:rsidRDefault="0040607B">
      <w:pPr>
        <w:spacing w:after="7" w:line="269" w:lineRule="auto"/>
        <w:ind w:left="336" w:right="844"/>
      </w:pPr>
      <w:r>
        <w:rPr>
          <w:i/>
        </w:rPr>
        <w:t>Выпускник получит возможность научиться:</w:t>
      </w:r>
      <w:r>
        <w:t xml:space="preserve"> </w:t>
      </w:r>
    </w:p>
    <w:p w:rsidR="00076AB4" w:rsidRDefault="0040607B">
      <w:pPr>
        <w:numPr>
          <w:ilvl w:val="0"/>
          <w:numId w:val="35"/>
        </w:numPr>
        <w:spacing w:after="49" w:line="269" w:lineRule="auto"/>
        <w:ind w:right="843" w:hanging="144"/>
      </w:pPr>
      <w:r>
        <w:t>воспринимать произведения изобразительного искус</w:t>
      </w:r>
      <w:r>
        <w:rPr>
          <w:i/>
        </w:rPr>
        <w:t xml:space="preserve">ства, участвовать в обсуждении их содержания и выразительных средств, объяснять сюжеты и содержание знакомых </w:t>
      </w:r>
    </w:p>
    <w:p w:rsidR="00076AB4" w:rsidRDefault="0040607B">
      <w:pPr>
        <w:spacing w:after="9" w:line="269" w:lineRule="auto"/>
        <w:ind w:left="336" w:right="844"/>
      </w:pPr>
      <w:r>
        <w:rPr>
          <w:i/>
        </w:rPr>
        <w:t>произведений;</w:t>
      </w:r>
      <w:r>
        <w:t xml:space="preserve"> </w:t>
      </w:r>
    </w:p>
    <w:p w:rsidR="00076AB4" w:rsidRDefault="0040607B">
      <w:pPr>
        <w:numPr>
          <w:ilvl w:val="0"/>
          <w:numId w:val="35"/>
        </w:numPr>
        <w:ind w:right="843" w:hanging="144"/>
      </w:pPr>
      <w:r>
        <w:t xml:space="preserve">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076AB4" w:rsidRDefault="0040607B">
      <w:pPr>
        <w:numPr>
          <w:ilvl w:val="0"/>
          <w:numId w:val="35"/>
        </w:numPr>
        <w:spacing w:after="49" w:line="269" w:lineRule="auto"/>
        <w:ind w:right="843" w:hanging="144"/>
      </w:pPr>
      <w:r>
        <w:rPr>
          <w:i/>
        </w:rPr>
        <w:t xml:space="preserve">высказывать суждение о художественных произведениях, изображающих природу и человека в различных эмоциональных состояниях. </w:t>
      </w:r>
    </w:p>
    <w:p w:rsidR="00076AB4" w:rsidRDefault="0040607B">
      <w:pPr>
        <w:spacing w:after="16" w:line="259" w:lineRule="auto"/>
        <w:ind w:left="336" w:right="0"/>
        <w:jc w:val="left"/>
      </w:pPr>
      <w:r>
        <w:rPr>
          <w:u w:val="single" w:color="000000"/>
        </w:rPr>
        <w:t>Раздел «Азбука искусства. Как говорит искусство?»</w:t>
      </w:r>
      <w:r>
        <w:t xml:space="preserve"> </w:t>
      </w:r>
    </w:p>
    <w:p w:rsidR="00076AB4" w:rsidRDefault="0040607B">
      <w:pPr>
        <w:spacing w:after="63" w:line="259" w:lineRule="auto"/>
        <w:ind w:left="331" w:right="0" w:firstLine="0"/>
        <w:jc w:val="left"/>
      </w:pPr>
      <w:r>
        <w:t xml:space="preserve"> </w:t>
      </w:r>
    </w:p>
    <w:p w:rsidR="00076AB4" w:rsidRDefault="0040607B">
      <w:pPr>
        <w:ind w:left="355" w:right="843"/>
      </w:pPr>
      <w:r>
        <w:t xml:space="preserve">Выпускник научится: </w:t>
      </w:r>
    </w:p>
    <w:p w:rsidR="00076AB4" w:rsidRDefault="0040607B">
      <w:pPr>
        <w:numPr>
          <w:ilvl w:val="0"/>
          <w:numId w:val="35"/>
        </w:numPr>
        <w:spacing w:after="8"/>
        <w:ind w:right="843" w:hanging="144"/>
      </w:pPr>
      <w:r>
        <w:t xml:space="preserve">создавать простые композиции на заданную тему на плоскости и в пространстве; </w:t>
      </w:r>
    </w:p>
    <w:p w:rsidR="00076AB4" w:rsidRDefault="0040607B">
      <w:pPr>
        <w:numPr>
          <w:ilvl w:val="0"/>
          <w:numId w:val="35"/>
        </w:numPr>
        <w:spacing w:after="23"/>
        <w:ind w:right="843" w:hanging="144"/>
      </w:pPr>
      <w:r>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076AB4" w:rsidRDefault="0040607B">
      <w:pPr>
        <w:numPr>
          <w:ilvl w:val="0"/>
          <w:numId w:val="35"/>
        </w:numPr>
        <w:ind w:right="843" w:hanging="144"/>
      </w:pPr>
      <w: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076AB4" w:rsidRDefault="0040607B">
      <w:pPr>
        <w:numPr>
          <w:ilvl w:val="0"/>
          <w:numId w:val="35"/>
        </w:numPr>
        <w:ind w:right="843" w:hanging="144"/>
      </w:pPr>
      <w:r>
        <w:t xml:space="preserve">создавать средствами живописи, графики, скульптуры, </w:t>
      </w:r>
    </w:p>
    <w:p w:rsidR="00076AB4" w:rsidRDefault="0040607B">
      <w:pPr>
        <w:ind w:left="355" w:right="843"/>
      </w:pPr>
      <w:r>
        <w:lastRenderedPageBreak/>
        <w:t xml:space="preserve">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076AB4" w:rsidRDefault="0040607B">
      <w:pPr>
        <w:numPr>
          <w:ilvl w:val="0"/>
          <w:numId w:val="35"/>
        </w:numPr>
        <w:spacing w:after="21"/>
        <w:ind w:right="843" w:hanging="144"/>
      </w:pPr>
      <w: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076AB4" w:rsidRDefault="0040607B">
      <w:pPr>
        <w:spacing w:after="64" w:line="259" w:lineRule="auto"/>
        <w:ind w:left="331" w:right="0" w:firstLine="0"/>
        <w:jc w:val="left"/>
      </w:pPr>
      <w:r>
        <w:rPr>
          <w:i/>
        </w:rPr>
        <w:t xml:space="preserve"> </w:t>
      </w:r>
    </w:p>
    <w:p w:rsidR="00076AB4" w:rsidRDefault="0040607B">
      <w:pPr>
        <w:spacing w:after="9" w:line="269" w:lineRule="auto"/>
        <w:ind w:left="336" w:right="844"/>
      </w:pPr>
      <w:r>
        <w:rPr>
          <w:i/>
        </w:rPr>
        <w:t>Выпускник получит возможность научиться:</w:t>
      </w:r>
      <w:r>
        <w:t xml:space="preserve"> </w:t>
      </w:r>
    </w:p>
    <w:p w:rsidR="00076AB4" w:rsidRDefault="0040607B">
      <w:pPr>
        <w:numPr>
          <w:ilvl w:val="0"/>
          <w:numId w:val="35"/>
        </w:numPr>
        <w:spacing w:after="49" w:line="269" w:lineRule="auto"/>
        <w:ind w:right="843" w:hanging="144"/>
      </w:pPr>
      <w:r>
        <w:rPr>
          <w:i/>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w:t>
      </w:r>
      <w:r>
        <w:t xml:space="preserve"> </w:t>
      </w:r>
      <w:r>
        <w:rPr>
          <w:i/>
        </w:rPr>
        <w:t>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r>
        <w:t xml:space="preserve"> </w:t>
      </w:r>
    </w:p>
    <w:p w:rsidR="00076AB4" w:rsidRDefault="0040607B">
      <w:pPr>
        <w:numPr>
          <w:ilvl w:val="0"/>
          <w:numId w:val="35"/>
        </w:numPr>
        <w:spacing w:after="23"/>
        <w:ind w:right="843" w:hanging="144"/>
      </w:pPr>
      <w: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 </w:t>
      </w:r>
    </w:p>
    <w:p w:rsidR="00076AB4" w:rsidRDefault="0040607B">
      <w:pPr>
        <w:numPr>
          <w:ilvl w:val="0"/>
          <w:numId w:val="35"/>
        </w:numPr>
        <w:spacing w:after="49" w:line="269" w:lineRule="auto"/>
        <w:ind w:right="843" w:hanging="144"/>
      </w:pPr>
      <w:r>
        <w:rPr>
          <w:i/>
        </w:rPr>
        <w:t xml:space="preserve">выполнять простые рисунки и орнаментальные композиции, используя язык компьютерной графики в программе Paint.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2955"/>
        <w:jc w:val="left"/>
      </w:pPr>
      <w:r>
        <w:rPr>
          <w:u w:val="single" w:color="000000"/>
        </w:rPr>
        <w:t>Раздел «Значимые темы искусства. О чем говорит искусство?»</w:t>
      </w:r>
      <w:r>
        <w:t xml:space="preserve"> Выпускник научится: </w:t>
      </w:r>
    </w:p>
    <w:p w:rsidR="00076AB4" w:rsidRDefault="0040607B">
      <w:pPr>
        <w:numPr>
          <w:ilvl w:val="0"/>
          <w:numId w:val="35"/>
        </w:numPr>
        <w:ind w:right="843" w:hanging="144"/>
      </w:pPr>
      <w:r>
        <w:t xml:space="preserve">осознавать главные темы искусства и отражать их в собственной художественно-творческой деятельности; </w:t>
      </w:r>
    </w:p>
    <w:p w:rsidR="00076AB4" w:rsidRDefault="0040607B">
      <w:pPr>
        <w:numPr>
          <w:ilvl w:val="0"/>
          <w:numId w:val="35"/>
        </w:numPr>
        <w:spacing w:after="17"/>
        <w:ind w:right="843" w:hanging="144"/>
      </w:pPr>
      <w: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076AB4" w:rsidRDefault="0040607B">
      <w:pPr>
        <w:numPr>
          <w:ilvl w:val="0"/>
          <w:numId w:val="35"/>
        </w:numPr>
        <w:spacing w:after="24"/>
        <w:ind w:right="843" w:hanging="144"/>
      </w:pPr>
      <w: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076AB4" w:rsidRDefault="0040607B">
      <w:pPr>
        <w:spacing w:after="63" w:line="259" w:lineRule="auto"/>
        <w:ind w:left="331" w:right="0" w:firstLine="0"/>
        <w:jc w:val="left"/>
      </w:pPr>
      <w:r>
        <w:rPr>
          <w:i/>
        </w:rPr>
        <w:t xml:space="preserve"> </w:t>
      </w:r>
    </w:p>
    <w:p w:rsidR="00076AB4" w:rsidRDefault="0040607B">
      <w:pPr>
        <w:spacing w:after="7" w:line="269" w:lineRule="auto"/>
        <w:ind w:left="336" w:right="844"/>
      </w:pPr>
      <w:r>
        <w:rPr>
          <w:i/>
        </w:rPr>
        <w:t>Выпускник получит возможность научиться:</w:t>
      </w:r>
      <w:r>
        <w:t xml:space="preserve"> </w:t>
      </w:r>
    </w:p>
    <w:p w:rsidR="00076AB4" w:rsidRDefault="0040607B">
      <w:pPr>
        <w:numPr>
          <w:ilvl w:val="0"/>
          <w:numId w:val="35"/>
        </w:numPr>
        <w:spacing w:after="49" w:line="269" w:lineRule="auto"/>
        <w:ind w:right="843" w:hanging="144"/>
      </w:pPr>
      <w:r>
        <w:rPr>
          <w:i/>
        </w:rPr>
        <w:t>видеть, чувствовать и изображать красоту и разнообразие природы, человека, зданий, предметов;</w:t>
      </w:r>
      <w:r>
        <w:t xml:space="preserve"> </w:t>
      </w:r>
    </w:p>
    <w:p w:rsidR="00076AB4" w:rsidRDefault="0040607B">
      <w:pPr>
        <w:numPr>
          <w:ilvl w:val="0"/>
          <w:numId w:val="35"/>
        </w:numPr>
        <w:spacing w:after="49" w:line="269" w:lineRule="auto"/>
        <w:ind w:right="843" w:hanging="144"/>
      </w:pPr>
      <w:r>
        <w:rPr>
          <w:i/>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r>
        <w:t xml:space="preserve"> </w:t>
      </w:r>
    </w:p>
    <w:p w:rsidR="00076AB4" w:rsidRDefault="0040607B">
      <w:pPr>
        <w:numPr>
          <w:ilvl w:val="0"/>
          <w:numId w:val="35"/>
        </w:numPr>
        <w:spacing w:after="49" w:line="269" w:lineRule="auto"/>
        <w:ind w:right="843" w:hanging="144"/>
      </w:pPr>
      <w:r>
        <w:rPr>
          <w:i/>
        </w:rPr>
        <w:t>изображать пейзажи, натюрморты, портреты, выражая к ним свое эмоциональное отношение;</w:t>
      </w:r>
      <w:r>
        <w:t xml:space="preserve"> </w:t>
      </w:r>
    </w:p>
    <w:p w:rsidR="00076AB4" w:rsidRDefault="0040607B">
      <w:pPr>
        <w:numPr>
          <w:ilvl w:val="0"/>
          <w:numId w:val="35"/>
        </w:numPr>
        <w:spacing w:after="49" w:line="269" w:lineRule="auto"/>
        <w:ind w:right="843" w:hanging="144"/>
      </w:pPr>
      <w:r>
        <w:rPr>
          <w:i/>
        </w:rPr>
        <w:lastRenderedPageBreak/>
        <w:t xml:space="preserve">изображать многофигурные композиции на значимые жизненные темы и участвовать в коллективных работах на эти темы. </w:t>
      </w:r>
    </w:p>
    <w:p w:rsidR="00076AB4" w:rsidRDefault="0040607B">
      <w:pPr>
        <w:spacing w:after="0" w:line="259" w:lineRule="auto"/>
        <w:ind w:left="331" w:right="0" w:firstLine="0"/>
        <w:jc w:val="left"/>
      </w:pPr>
      <w:r>
        <w:t xml:space="preserve"> </w:t>
      </w:r>
    </w:p>
    <w:p w:rsidR="00076AB4" w:rsidRDefault="0040607B">
      <w:pPr>
        <w:spacing w:after="66" w:line="259" w:lineRule="auto"/>
        <w:ind w:left="331" w:right="0" w:firstLine="0"/>
        <w:jc w:val="left"/>
      </w:pPr>
      <w:r>
        <w:rPr>
          <w:b/>
        </w:rPr>
        <w:t xml:space="preserve"> </w:t>
      </w:r>
    </w:p>
    <w:p w:rsidR="00076AB4" w:rsidRDefault="0040607B">
      <w:pPr>
        <w:pStyle w:val="2"/>
        <w:ind w:left="336" w:right="0"/>
      </w:pPr>
      <w:r>
        <w:t xml:space="preserve">ТЕХНОЛОГИЯ </w:t>
      </w:r>
    </w:p>
    <w:p w:rsidR="00076AB4" w:rsidRDefault="0040607B">
      <w:pPr>
        <w:spacing w:after="61" w:line="259" w:lineRule="auto"/>
        <w:ind w:left="331" w:right="0" w:firstLine="0"/>
        <w:jc w:val="left"/>
      </w:pPr>
      <w:r>
        <w:rPr>
          <w:b/>
        </w:rPr>
        <w:t xml:space="preserve"> </w:t>
      </w:r>
    </w:p>
    <w:p w:rsidR="00076AB4" w:rsidRDefault="0040607B">
      <w:pPr>
        <w:ind w:left="355" w:right="843"/>
      </w:pPr>
      <w:r>
        <w:t xml:space="preserve">   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предметно-преобразующей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076AB4" w:rsidRDefault="0040607B">
      <w:pPr>
        <w:ind w:left="355" w:right="843"/>
      </w:pPr>
      <w: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076AB4" w:rsidRDefault="0040607B">
      <w:pPr>
        <w:ind w:left="355" w:right="843"/>
      </w:pPr>
      <w:r>
        <w:t xml:space="preserve">   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 </w:t>
      </w:r>
    </w:p>
    <w:p w:rsidR="00076AB4" w:rsidRDefault="0040607B">
      <w:pPr>
        <w:ind w:left="355" w:right="843"/>
      </w:pPr>
      <w:r>
        <w:t xml:space="preserve">   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076AB4" w:rsidRDefault="0040607B">
      <w:pPr>
        <w:ind w:left="355" w:right="843"/>
      </w:pPr>
      <w:r>
        <w:t xml:space="preserve">   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 </w:t>
      </w:r>
    </w:p>
    <w:p w:rsidR="00076AB4" w:rsidRDefault="0040607B">
      <w:pPr>
        <w:ind w:left="355" w:right="843"/>
      </w:pPr>
      <w:r>
        <w:t xml:space="preserve">   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 </w:t>
      </w:r>
    </w:p>
    <w:p w:rsidR="00076AB4" w:rsidRDefault="0040607B">
      <w:pPr>
        <w:ind w:left="355" w:right="843"/>
      </w:pPr>
      <w:r>
        <w:t xml:space="preserve">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076AB4" w:rsidRDefault="0040607B">
      <w:pPr>
        <w:spacing w:after="25"/>
        <w:ind w:left="355" w:right="843"/>
      </w:pPr>
      <w:r>
        <w:lastRenderedPageBreak/>
        <w:t xml:space="preserve">   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076AB4" w:rsidRDefault="0040607B">
      <w:pPr>
        <w:spacing w:after="63" w:line="259" w:lineRule="auto"/>
        <w:ind w:left="331" w:right="0" w:firstLine="0"/>
        <w:jc w:val="left"/>
      </w:pPr>
      <w:r>
        <w:t xml:space="preserve"> </w:t>
      </w:r>
    </w:p>
    <w:p w:rsidR="00076AB4" w:rsidRDefault="0040607B">
      <w:pPr>
        <w:spacing w:after="59" w:line="259" w:lineRule="auto"/>
        <w:ind w:left="336" w:right="0"/>
        <w:jc w:val="left"/>
      </w:pPr>
      <w:r>
        <w:rPr>
          <w:u w:val="single" w:color="000000"/>
        </w:rPr>
        <w:t>Раздел «Общекультурные и общетрудовые компетенции.</w:t>
      </w:r>
      <w:r>
        <w:t xml:space="preserve"> </w:t>
      </w:r>
    </w:p>
    <w:p w:rsidR="00076AB4" w:rsidRDefault="0040607B">
      <w:pPr>
        <w:spacing w:after="17" w:line="259" w:lineRule="auto"/>
        <w:ind w:left="336" w:right="0"/>
        <w:jc w:val="left"/>
      </w:pPr>
      <w:r>
        <w:rPr>
          <w:u w:val="single" w:color="000000"/>
        </w:rPr>
        <w:t>Основы культуры труда, самообслуживание»</w:t>
      </w:r>
      <w:r>
        <w:t xml:space="preserve"> </w:t>
      </w:r>
    </w:p>
    <w:p w:rsidR="00076AB4" w:rsidRDefault="0040607B">
      <w:pPr>
        <w:spacing w:after="63" w:line="259" w:lineRule="auto"/>
        <w:ind w:left="331" w:right="0" w:firstLine="0"/>
        <w:jc w:val="left"/>
      </w:pPr>
      <w:r>
        <w:t xml:space="preserve"> </w:t>
      </w:r>
    </w:p>
    <w:p w:rsidR="00076AB4" w:rsidRDefault="0040607B">
      <w:pPr>
        <w:spacing w:after="8"/>
        <w:ind w:left="355" w:right="843"/>
      </w:pPr>
      <w:r>
        <w:t xml:space="preserve">Выпускник научится: </w:t>
      </w:r>
    </w:p>
    <w:p w:rsidR="00076AB4" w:rsidRDefault="0040607B">
      <w:pPr>
        <w:numPr>
          <w:ilvl w:val="0"/>
          <w:numId w:val="36"/>
        </w:numPr>
        <w:ind w:right="843" w:hanging="158"/>
      </w:pPr>
      <w:r>
        <w:t xml:space="preserve">называть наиболее распространенные в своем регионе профессии (в том числе профессии своих родителей) и описывать их особенности; </w:t>
      </w:r>
    </w:p>
    <w:p w:rsidR="00076AB4" w:rsidRDefault="0040607B">
      <w:pPr>
        <w:numPr>
          <w:ilvl w:val="0"/>
          <w:numId w:val="36"/>
        </w:numPr>
        <w:ind w:right="843" w:hanging="158"/>
      </w:pPr>
      <w: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076AB4" w:rsidRDefault="0040607B">
      <w:pPr>
        <w:numPr>
          <w:ilvl w:val="0"/>
          <w:numId w:val="36"/>
        </w:numPr>
        <w:spacing w:after="23"/>
        <w:ind w:right="843" w:hanging="158"/>
      </w:pPr>
      <w: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076AB4" w:rsidRDefault="0040607B">
      <w:pPr>
        <w:numPr>
          <w:ilvl w:val="0"/>
          <w:numId w:val="36"/>
        </w:numPr>
        <w:ind w:right="843" w:hanging="158"/>
      </w:pPr>
      <w:r>
        <w:t xml:space="preserve">организовывать свое рабочее место в зависимости от вида работы, выполнять доступные действия по самообслуживанию и доступные виды домашнего труда. </w:t>
      </w:r>
      <w:r>
        <w:rPr>
          <w:i/>
        </w:rPr>
        <w:t xml:space="preserve">Выпускник получит возможность научиться: </w:t>
      </w:r>
    </w:p>
    <w:p w:rsidR="00076AB4" w:rsidRDefault="0040607B">
      <w:pPr>
        <w:numPr>
          <w:ilvl w:val="0"/>
          <w:numId w:val="36"/>
        </w:numPr>
        <w:spacing w:after="49" w:line="269" w:lineRule="auto"/>
        <w:ind w:right="843" w:hanging="158"/>
      </w:pPr>
      <w:r>
        <w:rPr>
          <w:i/>
        </w:rPr>
        <w:t>уважительно относиться к труду людей;</w:t>
      </w:r>
      <w:r>
        <w:t xml:space="preserve"> </w:t>
      </w:r>
    </w:p>
    <w:p w:rsidR="00076AB4" w:rsidRDefault="0040607B">
      <w:pPr>
        <w:numPr>
          <w:ilvl w:val="0"/>
          <w:numId w:val="36"/>
        </w:numPr>
        <w:spacing w:after="49" w:line="269" w:lineRule="auto"/>
        <w:ind w:right="843" w:hanging="158"/>
      </w:pPr>
      <w:r>
        <w:rPr>
          <w:i/>
        </w:rPr>
        <w:t>понимать культурно-историческую ценность традиций, отраженных в предметном мире, и уважать их;</w:t>
      </w:r>
      <w:r>
        <w:t xml:space="preserve"> </w:t>
      </w:r>
    </w:p>
    <w:p w:rsidR="00076AB4" w:rsidRDefault="0040607B">
      <w:pPr>
        <w:numPr>
          <w:ilvl w:val="0"/>
          <w:numId w:val="36"/>
        </w:numPr>
        <w:spacing w:after="19" w:line="269" w:lineRule="auto"/>
        <w:ind w:right="843" w:hanging="158"/>
      </w:pPr>
      <w:r>
        <w:rPr>
          <w:i/>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076AB4" w:rsidRDefault="0040607B">
      <w:pPr>
        <w:spacing w:after="64" w:line="259" w:lineRule="auto"/>
        <w:ind w:left="331" w:right="0" w:firstLine="0"/>
        <w:jc w:val="left"/>
      </w:pPr>
      <w:r>
        <w:t xml:space="preserve"> </w:t>
      </w:r>
    </w:p>
    <w:p w:rsidR="00076AB4" w:rsidRDefault="0040607B">
      <w:pPr>
        <w:spacing w:after="16" w:line="259" w:lineRule="auto"/>
        <w:ind w:left="336" w:right="0"/>
        <w:jc w:val="left"/>
      </w:pPr>
      <w:r>
        <w:rPr>
          <w:u w:val="single" w:color="000000"/>
        </w:rPr>
        <w:t>Раздел «Технология ручной обработки материалов. Элементы графической грамоты»</w:t>
      </w:r>
      <w:r>
        <w:t xml:space="preserve"> </w:t>
      </w:r>
    </w:p>
    <w:p w:rsidR="00076AB4" w:rsidRDefault="0040607B">
      <w:pPr>
        <w:spacing w:after="65"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6"/>
        </w:numPr>
        <w:ind w:right="843" w:hanging="158"/>
      </w:pPr>
      <w: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076AB4" w:rsidRDefault="0040607B">
      <w:pPr>
        <w:numPr>
          <w:ilvl w:val="0"/>
          <w:numId w:val="36"/>
        </w:numPr>
        <w:spacing w:after="17"/>
        <w:ind w:right="843" w:hanging="158"/>
      </w:pPr>
      <w: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076AB4" w:rsidRDefault="0040607B">
      <w:pPr>
        <w:numPr>
          <w:ilvl w:val="0"/>
          <w:numId w:val="36"/>
        </w:numPr>
        <w:ind w:right="843" w:hanging="158"/>
      </w:pPr>
      <w:r>
        <w:t xml:space="preserve">применять приемы рациональной безопасной работы ручными инструментами: чертежными </w:t>
      </w:r>
    </w:p>
    <w:p w:rsidR="00076AB4" w:rsidRDefault="0040607B">
      <w:pPr>
        <w:spacing w:after="6"/>
        <w:ind w:left="355" w:right="843"/>
      </w:pPr>
      <w:r>
        <w:t xml:space="preserve">(линейка, угольник, циркуль), режущими (ножницы) и колющими (швейная игла); </w:t>
      </w:r>
    </w:p>
    <w:p w:rsidR="00076AB4" w:rsidRDefault="0040607B">
      <w:pPr>
        <w:spacing w:after="16" w:line="259" w:lineRule="auto"/>
        <w:ind w:left="331" w:right="0" w:firstLine="0"/>
        <w:jc w:val="left"/>
      </w:pPr>
      <w:r>
        <w:t xml:space="preserve"> </w:t>
      </w:r>
    </w:p>
    <w:p w:rsidR="00076AB4" w:rsidRDefault="0040607B">
      <w:pPr>
        <w:numPr>
          <w:ilvl w:val="0"/>
          <w:numId w:val="36"/>
        </w:numPr>
        <w:ind w:right="843" w:hanging="158"/>
      </w:pPr>
      <w: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w:t>
      </w:r>
      <w:r>
        <w:lastRenderedPageBreak/>
        <w:t xml:space="preserve">их и выполнять разметку с опорой на них; изготавливать плоскостные и объемные изделия по простейшим чертежам, эскизам, схемам, рисункам. </w:t>
      </w:r>
    </w:p>
    <w:p w:rsidR="00076AB4" w:rsidRDefault="0040607B">
      <w:pPr>
        <w:spacing w:after="9" w:line="269" w:lineRule="auto"/>
        <w:ind w:left="336" w:right="844"/>
      </w:pPr>
      <w:r>
        <w:rPr>
          <w:i/>
        </w:rPr>
        <w:t xml:space="preserve">Выпускник получит возможность научиться: </w:t>
      </w:r>
    </w:p>
    <w:p w:rsidR="00076AB4" w:rsidRDefault="0040607B">
      <w:pPr>
        <w:numPr>
          <w:ilvl w:val="0"/>
          <w:numId w:val="36"/>
        </w:numPr>
        <w:spacing w:after="49" w:line="269" w:lineRule="auto"/>
        <w:ind w:right="843" w:hanging="158"/>
      </w:pPr>
      <w:r>
        <w:rPr>
          <w:i/>
        </w:rPr>
        <w:t>отбирать и выстраивать оптимальную технологическую последовательность реализации собственного или предложенного учителем замысла;</w:t>
      </w:r>
      <w:r>
        <w:t xml:space="preserve"> </w:t>
      </w:r>
    </w:p>
    <w:p w:rsidR="00076AB4" w:rsidRDefault="0040607B">
      <w:pPr>
        <w:numPr>
          <w:ilvl w:val="0"/>
          <w:numId w:val="36"/>
        </w:numPr>
        <w:spacing w:after="49" w:line="269" w:lineRule="auto"/>
        <w:ind w:right="843" w:hanging="158"/>
      </w:pPr>
      <w:r>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r>
        <w:t xml:space="preserve"> </w:t>
      </w:r>
    </w:p>
    <w:p w:rsidR="00076AB4" w:rsidRDefault="0040607B">
      <w:pPr>
        <w:spacing w:after="63" w:line="259" w:lineRule="auto"/>
        <w:ind w:left="331" w:right="0" w:firstLine="0"/>
        <w:jc w:val="left"/>
      </w:pPr>
      <w:r>
        <w:t xml:space="preserve"> </w:t>
      </w:r>
    </w:p>
    <w:p w:rsidR="00076AB4" w:rsidRDefault="0040607B">
      <w:pPr>
        <w:spacing w:after="19" w:line="259" w:lineRule="auto"/>
        <w:ind w:left="336" w:right="0"/>
        <w:jc w:val="left"/>
      </w:pPr>
      <w:r>
        <w:rPr>
          <w:u w:val="single" w:color="000000"/>
        </w:rPr>
        <w:t>Раздел «Конструирование и моделирование»</w:t>
      </w:r>
      <w:r>
        <w:t xml:space="preserve"> </w:t>
      </w:r>
    </w:p>
    <w:p w:rsidR="00076AB4" w:rsidRDefault="0040607B">
      <w:pPr>
        <w:spacing w:after="63"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6"/>
        </w:numPr>
        <w:ind w:right="843" w:hanging="158"/>
      </w:pPr>
      <w:r>
        <w:t xml:space="preserve">анализировать устройство изделия: выделять детали, их форму, определять взаимное расположение, виды соединения деталей; </w:t>
      </w:r>
    </w:p>
    <w:p w:rsidR="00076AB4" w:rsidRDefault="0040607B">
      <w:pPr>
        <w:numPr>
          <w:ilvl w:val="0"/>
          <w:numId w:val="36"/>
        </w:numPr>
        <w:spacing w:after="25"/>
        <w:ind w:right="843" w:hanging="158"/>
      </w:pPr>
      <w: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076AB4" w:rsidRDefault="0040607B">
      <w:pPr>
        <w:numPr>
          <w:ilvl w:val="0"/>
          <w:numId w:val="36"/>
        </w:numPr>
        <w:ind w:right="843" w:hanging="158"/>
      </w:pPr>
      <w:r>
        <w:t xml:space="preserve">изготавливать несложные конструкции изделий по рисунку, простейшему чертежу или эскизу, образцу и доступным заданным условиям. </w:t>
      </w:r>
      <w:r>
        <w:rPr>
          <w:i/>
        </w:rPr>
        <w:t xml:space="preserve">Выпускник получит возможность научиться: </w:t>
      </w:r>
    </w:p>
    <w:p w:rsidR="00076AB4" w:rsidRDefault="0040607B">
      <w:pPr>
        <w:numPr>
          <w:ilvl w:val="0"/>
          <w:numId w:val="36"/>
        </w:numPr>
        <w:spacing w:after="49" w:line="269" w:lineRule="auto"/>
        <w:ind w:right="843" w:hanging="158"/>
      </w:pPr>
      <w:r>
        <w:rPr>
          <w:i/>
        </w:rPr>
        <w:t>соотносить объемную конструкцию, основанную на правильных геометрических формах, с изображениями их разверток;</w:t>
      </w:r>
      <w:r>
        <w:t xml:space="preserve"> </w:t>
      </w:r>
    </w:p>
    <w:p w:rsidR="00076AB4" w:rsidRDefault="0040607B">
      <w:pPr>
        <w:numPr>
          <w:ilvl w:val="0"/>
          <w:numId w:val="36"/>
        </w:numPr>
        <w:spacing w:after="49" w:line="269" w:lineRule="auto"/>
        <w:ind w:right="843" w:hanging="158"/>
      </w:pPr>
      <w:r>
        <w:rPr>
          <w:i/>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r>
        <w:rPr>
          <w:b/>
          <w:i/>
        </w:rPr>
        <w:t xml:space="preserve"> </w:t>
      </w:r>
    </w:p>
    <w:p w:rsidR="00076AB4" w:rsidRDefault="0040607B">
      <w:pPr>
        <w:spacing w:after="58" w:line="259" w:lineRule="auto"/>
        <w:ind w:left="331" w:right="0" w:firstLine="0"/>
        <w:jc w:val="left"/>
      </w:pPr>
      <w:r>
        <w:rPr>
          <w:b/>
        </w:rPr>
        <w:t xml:space="preserve"> </w:t>
      </w:r>
    </w:p>
    <w:p w:rsidR="00076AB4" w:rsidRDefault="0040607B">
      <w:pPr>
        <w:spacing w:after="19" w:line="259" w:lineRule="auto"/>
        <w:ind w:left="336" w:right="0"/>
        <w:jc w:val="left"/>
      </w:pPr>
      <w:r>
        <w:rPr>
          <w:u w:val="single" w:color="000000"/>
        </w:rPr>
        <w:t>Раздел «Практика работы на компьютере»</w:t>
      </w:r>
      <w:r>
        <w:t xml:space="preserve"> </w:t>
      </w:r>
    </w:p>
    <w:p w:rsidR="00076AB4" w:rsidRDefault="0040607B">
      <w:pPr>
        <w:spacing w:after="63"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6"/>
        </w:numPr>
        <w:spacing w:after="24"/>
        <w:ind w:right="843" w:hanging="158"/>
      </w:pPr>
      <w:r>
        <w:t xml:space="preserve">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076AB4" w:rsidRDefault="0040607B">
      <w:pPr>
        <w:numPr>
          <w:ilvl w:val="0"/>
          <w:numId w:val="36"/>
        </w:numPr>
        <w:ind w:right="843" w:hanging="158"/>
      </w:pPr>
      <w:r>
        <w:t xml:space="preserve">использовать простейшие приемы работы с готовыми электронными ресурсами: активировать, читать информацию, выполнять задания; </w:t>
      </w:r>
    </w:p>
    <w:p w:rsidR="00076AB4" w:rsidRDefault="0040607B">
      <w:pPr>
        <w:numPr>
          <w:ilvl w:val="0"/>
          <w:numId w:val="36"/>
        </w:numPr>
        <w:ind w:right="843" w:hanging="158"/>
      </w:pPr>
      <w:r>
        <w:t xml:space="preserve">создавать небольшие тексты, использовать рисунки из ресурса компьютера, программы Word и Power Point.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36"/>
        </w:numPr>
        <w:spacing w:after="49" w:line="269" w:lineRule="auto"/>
        <w:ind w:right="843" w:hanging="158"/>
      </w:pPr>
      <w:r>
        <w:rPr>
          <w:i/>
        </w:rPr>
        <w:t>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w:t>
      </w:r>
      <w:r>
        <w:t xml:space="preserve"> </w:t>
      </w:r>
      <w:r>
        <w:rPr>
          <w:i/>
        </w:rPr>
        <w:t xml:space="preserve">получения, хранения, переработки. </w:t>
      </w:r>
    </w:p>
    <w:p w:rsidR="00076AB4" w:rsidRDefault="0040607B">
      <w:pPr>
        <w:spacing w:after="120" w:line="259" w:lineRule="auto"/>
        <w:ind w:left="331" w:right="0" w:firstLine="0"/>
        <w:jc w:val="left"/>
      </w:pPr>
      <w:r>
        <w:t xml:space="preserve"> </w:t>
      </w:r>
    </w:p>
    <w:p w:rsidR="00076AB4" w:rsidRDefault="0040607B">
      <w:pPr>
        <w:pStyle w:val="2"/>
        <w:spacing w:after="52"/>
        <w:ind w:left="336" w:right="0"/>
      </w:pPr>
      <w:r>
        <w:t xml:space="preserve">ФИЗИЧЕСКАЯ КУЛЬТУРА </w:t>
      </w:r>
    </w:p>
    <w:p w:rsidR="00076AB4" w:rsidRDefault="0040607B">
      <w:pPr>
        <w:spacing w:after="63" w:line="259" w:lineRule="auto"/>
        <w:ind w:left="331" w:right="0" w:firstLine="0"/>
        <w:jc w:val="left"/>
      </w:pPr>
      <w:r>
        <w:t xml:space="preserve"> </w:t>
      </w:r>
    </w:p>
    <w:p w:rsidR="00076AB4" w:rsidRDefault="0040607B">
      <w:pPr>
        <w:ind w:left="355" w:right="843"/>
      </w:pPr>
      <w:r>
        <w:lastRenderedPageBreak/>
        <w:t xml:space="preserve">   Данные планируемые результаты и примеры оценки их достижения составлены с учетом </w:t>
      </w:r>
      <w:proofErr w:type="gramStart"/>
      <w:r>
        <w:t>возможностей</w:t>
      </w:r>
      <w:proofErr w:type="gramEnd"/>
      <w:r>
        <w:t xml:space="preserve"> учащихся основной физкультурной группы (не имеющих противопоказаний для занятий физической культурой или существенных ограничений по нагрузке) </w:t>
      </w:r>
    </w:p>
    <w:p w:rsidR="00076AB4" w:rsidRDefault="0040607B">
      <w:pPr>
        <w:ind w:left="355" w:right="843"/>
      </w:pPr>
      <w:r>
        <w:t xml:space="preserve">   В результате обучения выпускники начальной школы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076AB4" w:rsidRDefault="0040607B">
      <w:pPr>
        <w:spacing w:after="3"/>
        <w:ind w:left="355" w:right="843"/>
      </w:pPr>
      <w:r>
        <w:t xml:space="preserve">   Они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Они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076AB4" w:rsidRDefault="0040607B">
      <w:pPr>
        <w:ind w:left="355" w:right="843"/>
      </w:pPr>
      <w:r>
        <w:t xml:space="preserve">   Выпускники освоят простейшие навыки и умения по организации и проведению утренней зарядки, физкультурно-оздоровительных мероприятий в течение учебного дня, подвижных игр в помещении и на открытом воздухе.  </w:t>
      </w:r>
    </w:p>
    <w:p w:rsidR="00076AB4" w:rsidRDefault="0040607B">
      <w:pPr>
        <w:ind w:left="355" w:right="843"/>
      </w:pPr>
      <w:r>
        <w:t xml:space="preserve">   Они научатся составлять комплексы оздоровительных и общеразвивающих упражнений, использовать простейший спортивный инвентарь и оборудование,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Они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076AB4" w:rsidRDefault="0040607B">
      <w:pPr>
        <w:ind w:left="355" w:right="843"/>
      </w:pPr>
      <w:r>
        <w:t xml:space="preserve">   Выпускники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076AB4" w:rsidRDefault="0040607B">
      <w:pPr>
        <w:ind w:left="355" w:right="843"/>
      </w:pPr>
      <w:r>
        <w:t xml:space="preserve">   Они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w:t>
      </w:r>
    </w:p>
    <w:p w:rsidR="00076AB4" w:rsidRDefault="0040607B">
      <w:pPr>
        <w:ind w:left="355" w:right="843"/>
      </w:pPr>
      <w:r>
        <w:t xml:space="preserve">   Выпускники будут демонстрировать постоянный прирост показателей развития основных физических качеств. </w:t>
      </w:r>
    </w:p>
    <w:p w:rsidR="00076AB4" w:rsidRDefault="0040607B">
      <w:pPr>
        <w:spacing w:after="17"/>
        <w:ind w:left="355" w:right="843"/>
      </w:pPr>
      <w:r>
        <w:t xml:space="preserve">   Они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они будут использовать навыки коллективного общения и взаимодействия </w:t>
      </w:r>
    </w:p>
    <w:p w:rsidR="00076AB4" w:rsidRDefault="0040607B">
      <w:pPr>
        <w:spacing w:after="63" w:line="259" w:lineRule="auto"/>
        <w:ind w:left="331" w:right="0" w:firstLine="0"/>
        <w:jc w:val="left"/>
      </w:pPr>
      <w:r>
        <w:t xml:space="preserve"> </w:t>
      </w:r>
    </w:p>
    <w:p w:rsidR="00076AB4" w:rsidRDefault="0040607B">
      <w:pPr>
        <w:spacing w:after="16" w:line="259" w:lineRule="auto"/>
        <w:ind w:left="336" w:right="0"/>
        <w:jc w:val="left"/>
      </w:pPr>
      <w:r>
        <w:rPr>
          <w:u w:val="single" w:color="000000"/>
        </w:rPr>
        <w:t>Раздел «Знания о физической культуре»</w:t>
      </w:r>
      <w:r>
        <w:t xml:space="preserve"> </w:t>
      </w:r>
    </w:p>
    <w:p w:rsidR="00076AB4" w:rsidRDefault="0040607B">
      <w:pPr>
        <w:spacing w:after="63" w:line="259" w:lineRule="auto"/>
        <w:ind w:left="331" w:right="0" w:firstLine="0"/>
        <w:jc w:val="left"/>
      </w:pPr>
      <w:r>
        <w:t xml:space="preserve"> </w:t>
      </w:r>
    </w:p>
    <w:p w:rsidR="00076AB4" w:rsidRDefault="0040607B">
      <w:pPr>
        <w:spacing w:after="8"/>
        <w:ind w:left="355" w:right="843"/>
      </w:pPr>
      <w:r>
        <w:t xml:space="preserve">Выпускник научится: </w:t>
      </w:r>
    </w:p>
    <w:p w:rsidR="00076AB4" w:rsidRDefault="0040607B">
      <w:pPr>
        <w:numPr>
          <w:ilvl w:val="0"/>
          <w:numId w:val="37"/>
        </w:numPr>
        <w:spacing w:after="17"/>
        <w:ind w:right="843" w:hanging="144"/>
      </w:pPr>
      <w: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076AB4" w:rsidRDefault="0040607B">
      <w:pPr>
        <w:spacing w:after="64" w:line="259" w:lineRule="auto"/>
        <w:ind w:left="331" w:right="0" w:firstLine="0"/>
        <w:jc w:val="left"/>
      </w:pPr>
      <w:r>
        <w:t xml:space="preserve"> </w:t>
      </w:r>
    </w:p>
    <w:p w:rsidR="00076AB4" w:rsidRDefault="0040607B">
      <w:pPr>
        <w:numPr>
          <w:ilvl w:val="0"/>
          <w:numId w:val="37"/>
        </w:numPr>
        <w:ind w:right="843" w:hanging="144"/>
      </w:pPr>
      <w:r>
        <w:lastRenderedPageBreak/>
        <w:t xml:space="preserve">раскрывать на примерах (из истории или из личного опыта) положительное влияние занятий физической культурой на физическое и личностное развитие; </w:t>
      </w:r>
    </w:p>
    <w:p w:rsidR="00076AB4" w:rsidRDefault="0040607B">
      <w:pPr>
        <w:numPr>
          <w:ilvl w:val="0"/>
          <w:numId w:val="37"/>
        </w:numPr>
        <w:ind w:right="843" w:hanging="144"/>
      </w:pPr>
      <w: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37"/>
        </w:numPr>
        <w:spacing w:after="5" w:line="269" w:lineRule="auto"/>
        <w:ind w:right="843" w:hanging="144"/>
      </w:pPr>
      <w:r>
        <w:rPr>
          <w:i/>
        </w:rPr>
        <w:t>выявлять связь занятий физической культурой с трудовой и оборонной деятельностью;</w:t>
      </w:r>
      <w:r>
        <w:t xml:space="preserve"> • </w:t>
      </w:r>
      <w:r>
        <w:rPr>
          <w:i/>
        </w:rPr>
        <w:t xml:space="preserve">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 </w:t>
      </w:r>
    </w:p>
    <w:p w:rsidR="00076AB4" w:rsidRDefault="0040607B">
      <w:pPr>
        <w:spacing w:after="66" w:line="259" w:lineRule="auto"/>
        <w:ind w:left="331" w:right="0" w:firstLine="0"/>
        <w:jc w:val="left"/>
      </w:pPr>
      <w:r>
        <w:t xml:space="preserve"> </w:t>
      </w:r>
    </w:p>
    <w:p w:rsidR="00076AB4" w:rsidRDefault="0040607B">
      <w:pPr>
        <w:spacing w:after="16" w:line="259" w:lineRule="auto"/>
        <w:ind w:left="336" w:right="0"/>
        <w:jc w:val="left"/>
      </w:pPr>
      <w:r>
        <w:rPr>
          <w:u w:val="single" w:color="000000"/>
        </w:rPr>
        <w:t>Раздел «Способы физкультурной деятельности»</w:t>
      </w:r>
      <w:r>
        <w:t xml:space="preserve"> </w:t>
      </w:r>
    </w:p>
    <w:p w:rsidR="00076AB4" w:rsidRDefault="0040607B">
      <w:pPr>
        <w:spacing w:after="63"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7"/>
        </w:numPr>
        <w:ind w:right="843" w:hanging="144"/>
      </w:pPr>
      <w:r>
        <w:t xml:space="preserve">отбирать и выполнять комплексы упражнений для утренней зарядки и физкультминуток в соответствии с изученными правилами; </w:t>
      </w:r>
    </w:p>
    <w:p w:rsidR="00076AB4" w:rsidRDefault="0040607B">
      <w:pPr>
        <w:numPr>
          <w:ilvl w:val="0"/>
          <w:numId w:val="37"/>
        </w:numPr>
        <w:spacing w:after="6"/>
        <w:ind w:right="843" w:hanging="144"/>
      </w:pPr>
      <w:r>
        <w:t xml:space="preserve">организовывать и проводить подвижные игры и простейшие соревнования во </w:t>
      </w:r>
    </w:p>
    <w:p w:rsidR="00076AB4" w:rsidRDefault="0040607B">
      <w:pPr>
        <w:ind w:left="355" w:right="843"/>
      </w:pPr>
      <w:r>
        <w:t xml:space="preserve">время отдыха на открытом воздухе и в помещении (спортивном зале и местах рекреации), соблюдать правила взаимодействия с игроками; </w:t>
      </w:r>
    </w:p>
    <w:p w:rsidR="00076AB4" w:rsidRDefault="0040607B">
      <w:pPr>
        <w:numPr>
          <w:ilvl w:val="0"/>
          <w:numId w:val="37"/>
        </w:numPr>
        <w:ind w:right="843" w:hanging="144"/>
      </w:pPr>
      <w:r>
        <w:t xml:space="preserve">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 </w:t>
      </w:r>
    </w:p>
    <w:p w:rsidR="00076AB4" w:rsidRDefault="0040607B">
      <w:pPr>
        <w:spacing w:after="7" w:line="269" w:lineRule="auto"/>
        <w:ind w:left="336" w:right="844"/>
      </w:pPr>
      <w:r>
        <w:rPr>
          <w:i/>
        </w:rPr>
        <w:t xml:space="preserve">Выпускник получит возможность научиться: </w:t>
      </w:r>
    </w:p>
    <w:p w:rsidR="00076AB4" w:rsidRDefault="0040607B">
      <w:pPr>
        <w:numPr>
          <w:ilvl w:val="0"/>
          <w:numId w:val="37"/>
        </w:numPr>
        <w:spacing w:after="19" w:line="269" w:lineRule="auto"/>
        <w:ind w:right="843" w:hanging="144"/>
      </w:pPr>
      <w:r>
        <w:rPr>
          <w:i/>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r>
        <w:t xml:space="preserve"> </w:t>
      </w:r>
    </w:p>
    <w:p w:rsidR="00076AB4" w:rsidRDefault="0040607B">
      <w:pPr>
        <w:numPr>
          <w:ilvl w:val="0"/>
          <w:numId w:val="37"/>
        </w:numPr>
        <w:spacing w:after="49" w:line="269" w:lineRule="auto"/>
        <w:ind w:right="843" w:hanging="144"/>
      </w:pPr>
      <w:r>
        <w:rPr>
          <w:i/>
        </w:rPr>
        <w:t>целенаправленно отбирать физические упражнения для индивидуальных занятий по развитию физических качеств;</w:t>
      </w:r>
      <w:r>
        <w:t xml:space="preserve"> • </w:t>
      </w:r>
      <w:r>
        <w:rPr>
          <w:i/>
        </w:rPr>
        <w:t xml:space="preserve">выполнять простейшие приемы оказания доврачебной помощи при травмах. </w:t>
      </w:r>
    </w:p>
    <w:p w:rsidR="00076AB4" w:rsidRDefault="0040607B">
      <w:pPr>
        <w:spacing w:after="63" w:line="259" w:lineRule="auto"/>
        <w:ind w:left="331" w:right="0" w:firstLine="0"/>
        <w:jc w:val="left"/>
      </w:pPr>
      <w:r>
        <w:t xml:space="preserve"> </w:t>
      </w:r>
    </w:p>
    <w:p w:rsidR="00076AB4" w:rsidRDefault="0040607B">
      <w:pPr>
        <w:spacing w:after="19" w:line="259" w:lineRule="auto"/>
        <w:ind w:left="336" w:right="0"/>
        <w:jc w:val="left"/>
      </w:pPr>
      <w:r>
        <w:rPr>
          <w:u w:val="single" w:color="000000"/>
        </w:rPr>
        <w:t>Раздел «Физическое совершенствование»</w:t>
      </w:r>
      <w:r>
        <w:t xml:space="preserve">  </w:t>
      </w:r>
    </w:p>
    <w:p w:rsidR="00076AB4" w:rsidRDefault="0040607B">
      <w:pPr>
        <w:spacing w:after="63" w:line="259" w:lineRule="auto"/>
        <w:ind w:left="331" w:right="0" w:firstLine="0"/>
        <w:jc w:val="left"/>
      </w:pPr>
      <w:r>
        <w:t xml:space="preserve"> </w:t>
      </w:r>
    </w:p>
    <w:p w:rsidR="00076AB4" w:rsidRDefault="0040607B">
      <w:pPr>
        <w:spacing w:after="6"/>
        <w:ind w:left="355" w:right="843"/>
      </w:pPr>
      <w:r>
        <w:t xml:space="preserve">Выпускник научится: </w:t>
      </w:r>
    </w:p>
    <w:p w:rsidR="00076AB4" w:rsidRDefault="0040607B">
      <w:pPr>
        <w:numPr>
          <w:ilvl w:val="0"/>
          <w:numId w:val="37"/>
        </w:numPr>
        <w:spacing w:after="17"/>
        <w:ind w:right="843" w:hanging="144"/>
      </w:pPr>
      <w: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076AB4" w:rsidRDefault="0040607B">
      <w:pPr>
        <w:numPr>
          <w:ilvl w:val="0"/>
          <w:numId w:val="37"/>
        </w:numPr>
        <w:ind w:right="843" w:hanging="144"/>
      </w:pPr>
      <w:r>
        <w:t xml:space="preserve">выполнять тестовые упражнения для оценки динамики индивидуального развития основных физических качеств; </w:t>
      </w:r>
    </w:p>
    <w:p w:rsidR="00076AB4" w:rsidRDefault="0040607B">
      <w:pPr>
        <w:numPr>
          <w:ilvl w:val="0"/>
          <w:numId w:val="37"/>
        </w:numPr>
        <w:ind w:right="843" w:hanging="144"/>
      </w:pPr>
      <w:r>
        <w:t xml:space="preserve">выполнять организующие строевые команды и приемы; </w:t>
      </w:r>
    </w:p>
    <w:p w:rsidR="00076AB4" w:rsidRDefault="0040607B">
      <w:pPr>
        <w:numPr>
          <w:ilvl w:val="0"/>
          <w:numId w:val="37"/>
        </w:numPr>
        <w:spacing w:after="6"/>
        <w:ind w:right="843" w:hanging="144"/>
      </w:pPr>
      <w:r>
        <w:lastRenderedPageBreak/>
        <w:t xml:space="preserve">выполнять акробатические упражнения (кувырки, стойки, перекаты); </w:t>
      </w:r>
    </w:p>
    <w:p w:rsidR="00076AB4" w:rsidRDefault="0040607B">
      <w:pPr>
        <w:numPr>
          <w:ilvl w:val="0"/>
          <w:numId w:val="37"/>
        </w:numPr>
        <w:ind w:right="843" w:hanging="144"/>
      </w:pPr>
      <w:r>
        <w:t xml:space="preserve">выполнять гимнастические упражнения на спортивных снарядах (перекладина, брусья, гимнастическое бревно); </w:t>
      </w:r>
    </w:p>
    <w:p w:rsidR="00076AB4" w:rsidRDefault="0040607B">
      <w:pPr>
        <w:numPr>
          <w:ilvl w:val="0"/>
          <w:numId w:val="37"/>
        </w:numPr>
        <w:ind w:right="843" w:hanging="144"/>
      </w:pPr>
      <w:r>
        <w:t xml:space="preserve">выполнять легкоатлетические упражнения (бег, прыжки, метания и броски мяча разного веса); • выполнять игровые действия и упражнения из подвижных игр разной функциональной направленности. </w:t>
      </w:r>
    </w:p>
    <w:p w:rsidR="00076AB4" w:rsidRDefault="0040607B">
      <w:pPr>
        <w:numPr>
          <w:ilvl w:val="0"/>
          <w:numId w:val="37"/>
        </w:numPr>
        <w:ind w:right="843" w:hanging="144"/>
      </w:pPr>
      <w:r>
        <w:t xml:space="preserve">выполнять передвижения на лыжах </w:t>
      </w:r>
    </w:p>
    <w:p w:rsidR="00076AB4" w:rsidRDefault="0040607B">
      <w:pPr>
        <w:spacing w:after="49" w:line="269" w:lineRule="auto"/>
        <w:ind w:left="336" w:right="844"/>
      </w:pPr>
      <w:r>
        <w:rPr>
          <w:i/>
        </w:rPr>
        <w:t xml:space="preserve">Выпускник получит возможность научиться: </w:t>
      </w:r>
    </w:p>
    <w:p w:rsidR="00076AB4" w:rsidRDefault="0040607B">
      <w:pPr>
        <w:numPr>
          <w:ilvl w:val="0"/>
          <w:numId w:val="37"/>
        </w:numPr>
        <w:spacing w:after="49" w:line="269" w:lineRule="auto"/>
        <w:ind w:right="843" w:hanging="144"/>
      </w:pPr>
      <w:r>
        <w:rPr>
          <w:i/>
        </w:rPr>
        <w:t>сохранять правильную осанку, оптимальное телосложение;</w:t>
      </w:r>
      <w:r>
        <w:t xml:space="preserve"> </w:t>
      </w:r>
    </w:p>
    <w:p w:rsidR="00076AB4" w:rsidRDefault="0040607B">
      <w:pPr>
        <w:numPr>
          <w:ilvl w:val="0"/>
          <w:numId w:val="37"/>
        </w:numPr>
        <w:spacing w:after="49" w:line="269" w:lineRule="auto"/>
        <w:ind w:right="843" w:hanging="144"/>
      </w:pPr>
      <w:r>
        <w:rPr>
          <w:i/>
        </w:rPr>
        <w:t>выполнять эстетически красиво гимнастические и акробатические комбинации;</w:t>
      </w:r>
      <w:r>
        <w:t xml:space="preserve"> • </w:t>
      </w:r>
      <w:r>
        <w:rPr>
          <w:i/>
        </w:rPr>
        <w:t>играть в баскетбол и волейбол по упрощенным правилам.</w:t>
      </w:r>
      <w:r>
        <w:t xml:space="preserve"> </w:t>
      </w:r>
    </w:p>
    <w:p w:rsidR="00076AB4" w:rsidRDefault="0040607B">
      <w:pPr>
        <w:spacing w:after="0" w:line="259" w:lineRule="auto"/>
        <w:ind w:left="331" w:right="0" w:firstLine="0"/>
        <w:jc w:val="left"/>
      </w:pPr>
      <w:r>
        <w:rPr>
          <w:b/>
        </w:rPr>
        <w:t xml:space="preserve"> </w:t>
      </w:r>
    </w:p>
    <w:p w:rsidR="00076AB4" w:rsidRDefault="0040607B">
      <w:pPr>
        <w:pStyle w:val="2"/>
        <w:spacing w:after="164"/>
        <w:ind w:left="336" w:right="0"/>
      </w:pPr>
      <w:r>
        <w:t xml:space="preserve">ОСНОВЫ РЕЛИГИОЗНЫХ КУЛЬТУР И СВЕТСКОЙ ЭТИКИ (ОРКСЭ) </w:t>
      </w:r>
    </w:p>
    <w:p w:rsidR="00076AB4" w:rsidRDefault="0040607B">
      <w:pPr>
        <w:spacing w:after="209"/>
        <w:ind w:left="345" w:right="843" w:firstLine="720"/>
      </w:pPr>
      <w: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076AB4" w:rsidRDefault="0040607B">
      <w:pPr>
        <w:spacing w:after="213"/>
        <w:ind w:left="355" w:right="843"/>
      </w:pPr>
      <w:r>
        <w:t xml:space="preserve">Общие планируемые результаты.  </w:t>
      </w:r>
    </w:p>
    <w:p w:rsidR="00076AB4" w:rsidRDefault="0040607B">
      <w:pPr>
        <w:spacing w:after="217"/>
        <w:ind w:left="355" w:right="843"/>
      </w:pPr>
      <w:r>
        <w:t xml:space="preserve">В результате освоения каждого модуля курса выпускник научится: </w:t>
      </w:r>
    </w:p>
    <w:p w:rsidR="00076AB4" w:rsidRDefault="0040607B">
      <w:pPr>
        <w:numPr>
          <w:ilvl w:val="0"/>
          <w:numId w:val="38"/>
        </w:numPr>
        <w:spacing w:after="208"/>
        <w:ind w:right="843" w:hanging="708"/>
      </w:pPr>
      <w:r>
        <w:t xml:space="preserve">понимать значение нравственных норм и ценностей для достойной жизни личности, семьи, общества; </w:t>
      </w:r>
    </w:p>
    <w:p w:rsidR="00076AB4" w:rsidRDefault="0040607B">
      <w:pPr>
        <w:numPr>
          <w:ilvl w:val="0"/>
          <w:numId w:val="38"/>
        </w:numPr>
        <w:spacing w:after="211"/>
        <w:ind w:right="843" w:hanging="708"/>
      </w:pPr>
      <w: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076AB4" w:rsidRDefault="0040607B">
      <w:pPr>
        <w:numPr>
          <w:ilvl w:val="0"/>
          <w:numId w:val="38"/>
        </w:numPr>
        <w:spacing w:after="208"/>
        <w:ind w:right="843" w:hanging="708"/>
      </w:pPr>
      <w:r>
        <w:t xml:space="preserve">осознавать ценность человеческой жизни, необходимость стремления к нравственному совершенствованию и духовному развитию; </w:t>
      </w:r>
    </w:p>
    <w:p w:rsidR="00076AB4" w:rsidRDefault="0040607B">
      <w:pPr>
        <w:numPr>
          <w:ilvl w:val="0"/>
          <w:numId w:val="38"/>
        </w:numPr>
        <w:spacing w:after="212"/>
        <w:ind w:right="843" w:hanging="708"/>
      </w:pPr>
      <w: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076AB4" w:rsidRDefault="0040607B">
      <w:pPr>
        <w:numPr>
          <w:ilvl w:val="0"/>
          <w:numId w:val="38"/>
        </w:numPr>
        <w:spacing w:after="205"/>
        <w:ind w:right="843" w:hanging="708"/>
      </w:pPr>
      <w:r>
        <w:t xml:space="preserve">ориентироваться в вопросах нравственного выбора на внутреннюю установку личности поступать согласно своей совести; </w:t>
      </w:r>
    </w:p>
    <w:p w:rsidR="00076AB4" w:rsidRDefault="0040607B">
      <w:pPr>
        <w:spacing w:after="222"/>
        <w:ind w:left="355" w:right="843"/>
      </w:pPr>
      <w:r>
        <w:t xml:space="preserve">Планируемые результаты по учебным модулям. </w:t>
      </w:r>
    </w:p>
    <w:p w:rsidR="00076AB4" w:rsidRDefault="0040607B">
      <w:pPr>
        <w:spacing w:after="4" w:line="448" w:lineRule="auto"/>
        <w:ind w:left="336" w:right="5809"/>
      </w:pPr>
      <w:r>
        <w:rPr>
          <w:b/>
        </w:rPr>
        <w:t xml:space="preserve">Основы православной культуры </w:t>
      </w:r>
      <w:r>
        <w:t xml:space="preserve">Выпускник научится: </w:t>
      </w:r>
    </w:p>
    <w:p w:rsidR="00076AB4" w:rsidRDefault="0040607B">
      <w:pPr>
        <w:numPr>
          <w:ilvl w:val="0"/>
          <w:numId w:val="38"/>
        </w:numPr>
        <w:spacing w:after="212"/>
        <w:ind w:right="843" w:hanging="708"/>
      </w:pPr>
      <w:r>
        <w:lastRenderedPageBreak/>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076AB4" w:rsidRDefault="0040607B">
      <w:pPr>
        <w:numPr>
          <w:ilvl w:val="0"/>
          <w:numId w:val="38"/>
        </w:numPr>
        <w:spacing w:after="208"/>
        <w:ind w:right="843" w:hanging="708"/>
      </w:pPr>
      <w:r>
        <w:t xml:space="preserve">ориентироваться в истории возникновения православной христианской религиозной традиции, истории ее формирования в России;  </w:t>
      </w:r>
    </w:p>
    <w:p w:rsidR="00076AB4" w:rsidRDefault="0040607B">
      <w:pPr>
        <w:numPr>
          <w:ilvl w:val="0"/>
          <w:numId w:val="38"/>
        </w:numPr>
        <w:spacing w:after="211"/>
        <w:ind w:right="843" w:hanging="708"/>
      </w:pPr>
      <w: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6AB4" w:rsidRDefault="0040607B">
      <w:pPr>
        <w:numPr>
          <w:ilvl w:val="0"/>
          <w:numId w:val="38"/>
        </w:numPr>
        <w:ind w:right="843" w:hanging="708"/>
      </w:pPr>
      <w:r>
        <w:t xml:space="preserve">излагать свое мнение по поводу значения религии, религиозной культуры в жизни людей и общества; </w:t>
      </w:r>
    </w:p>
    <w:p w:rsidR="00076AB4" w:rsidRDefault="0040607B">
      <w:pPr>
        <w:numPr>
          <w:ilvl w:val="0"/>
          <w:numId w:val="38"/>
        </w:numPr>
        <w:spacing w:after="208"/>
        <w:ind w:right="843" w:hanging="708"/>
      </w:pPr>
      <w:r>
        <w:t xml:space="preserve">соотносить нравственные формы поведения с нормами православной христианской религиозной морали;  </w:t>
      </w:r>
    </w:p>
    <w:p w:rsidR="00076AB4" w:rsidRDefault="0040607B">
      <w:pPr>
        <w:numPr>
          <w:ilvl w:val="0"/>
          <w:numId w:val="38"/>
        </w:numPr>
        <w:spacing w:after="208"/>
        <w:ind w:right="843" w:hanging="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6AB4" w:rsidRDefault="0040607B">
      <w:pPr>
        <w:spacing w:after="215"/>
        <w:ind w:left="355" w:right="843"/>
      </w:pPr>
      <w:r>
        <w:t xml:space="preserve">Выпускник получит возможность научиться: </w:t>
      </w:r>
    </w:p>
    <w:p w:rsidR="00076AB4" w:rsidRDefault="0040607B">
      <w:pPr>
        <w:numPr>
          <w:ilvl w:val="0"/>
          <w:numId w:val="38"/>
        </w:numPr>
        <w:spacing w:after="211"/>
        <w:ind w:right="843" w:hanging="708"/>
      </w:pPr>
      <w: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076AB4" w:rsidRDefault="0040607B">
      <w:pPr>
        <w:numPr>
          <w:ilvl w:val="0"/>
          <w:numId w:val="38"/>
        </w:numPr>
        <w:spacing w:after="207"/>
        <w:ind w:right="843" w:hanging="708"/>
      </w:pPr>
      <w:r>
        <w:t xml:space="preserve">устанавливать взаимосвязь между содержанием православной культуры и поведением людей, общественными явлениями; </w:t>
      </w:r>
    </w:p>
    <w:p w:rsidR="00076AB4" w:rsidRDefault="0040607B">
      <w:pPr>
        <w:numPr>
          <w:ilvl w:val="0"/>
          <w:numId w:val="38"/>
        </w:numPr>
        <w:spacing w:after="207"/>
        <w:ind w:right="843" w:hanging="708"/>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6AB4" w:rsidRDefault="0040607B">
      <w:pPr>
        <w:numPr>
          <w:ilvl w:val="0"/>
          <w:numId w:val="38"/>
        </w:numPr>
        <w:spacing w:after="216"/>
        <w:ind w:right="843" w:hanging="708"/>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076AB4" w:rsidRDefault="0040607B">
      <w:pPr>
        <w:spacing w:after="4" w:line="448" w:lineRule="auto"/>
        <w:ind w:left="336" w:right="6171"/>
      </w:pPr>
      <w:r>
        <w:rPr>
          <w:b/>
        </w:rPr>
        <w:t xml:space="preserve">Основы исламской культуры </w:t>
      </w:r>
      <w:r>
        <w:t xml:space="preserve">Выпускник научится: </w:t>
      </w:r>
    </w:p>
    <w:p w:rsidR="00076AB4" w:rsidRDefault="0040607B">
      <w:pPr>
        <w:numPr>
          <w:ilvl w:val="0"/>
          <w:numId w:val="38"/>
        </w:numPr>
        <w:spacing w:after="212"/>
        <w:ind w:right="843" w:hanging="708"/>
      </w:pPr>
      <w: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076AB4" w:rsidRDefault="0040607B">
      <w:pPr>
        <w:numPr>
          <w:ilvl w:val="0"/>
          <w:numId w:val="38"/>
        </w:numPr>
        <w:spacing w:after="208"/>
        <w:ind w:right="843" w:hanging="708"/>
      </w:pPr>
      <w:r>
        <w:t xml:space="preserve">ориентироваться в истории возникновения исламской религиозной традиции, истории ее формирования в России;  </w:t>
      </w:r>
    </w:p>
    <w:p w:rsidR="00076AB4" w:rsidRDefault="0040607B">
      <w:pPr>
        <w:numPr>
          <w:ilvl w:val="0"/>
          <w:numId w:val="38"/>
        </w:numPr>
        <w:spacing w:after="207"/>
        <w:ind w:right="843" w:hanging="708"/>
      </w:pPr>
      <w:r>
        <w:lastRenderedPageBreak/>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6AB4" w:rsidRDefault="0040607B">
      <w:pPr>
        <w:numPr>
          <w:ilvl w:val="0"/>
          <w:numId w:val="38"/>
        </w:numPr>
        <w:spacing w:after="205"/>
        <w:ind w:right="843" w:hanging="708"/>
      </w:pPr>
      <w:r>
        <w:t xml:space="preserve">излагать свое мнение по поводу значения религии, религиозной культуры в жизни людей и общества; </w:t>
      </w:r>
    </w:p>
    <w:p w:rsidR="00076AB4" w:rsidRDefault="0040607B">
      <w:pPr>
        <w:numPr>
          <w:ilvl w:val="0"/>
          <w:numId w:val="38"/>
        </w:numPr>
        <w:spacing w:after="222"/>
        <w:ind w:right="843" w:hanging="708"/>
      </w:pPr>
      <w:r>
        <w:t xml:space="preserve">соотносить нравственные формы поведения с нормами исламской религиозной морали;  </w:t>
      </w:r>
    </w:p>
    <w:p w:rsidR="00076AB4" w:rsidRDefault="0040607B">
      <w:pPr>
        <w:numPr>
          <w:ilvl w:val="0"/>
          <w:numId w:val="38"/>
        </w:numPr>
        <w:spacing w:after="208"/>
        <w:ind w:right="843" w:hanging="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6AB4" w:rsidRDefault="0040607B">
      <w:pPr>
        <w:spacing w:after="216"/>
        <w:ind w:left="355" w:right="843"/>
      </w:pPr>
      <w:r>
        <w:t xml:space="preserve">Выпускник получит возможность научиться: </w:t>
      </w:r>
    </w:p>
    <w:p w:rsidR="00076AB4" w:rsidRDefault="0040607B">
      <w:pPr>
        <w:numPr>
          <w:ilvl w:val="0"/>
          <w:numId w:val="38"/>
        </w:numPr>
        <w:ind w:right="843" w:hanging="708"/>
      </w:pPr>
      <w: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076AB4" w:rsidRDefault="0040607B">
      <w:pPr>
        <w:numPr>
          <w:ilvl w:val="0"/>
          <w:numId w:val="38"/>
        </w:numPr>
        <w:spacing w:after="208"/>
        <w:ind w:right="843" w:hanging="708"/>
      </w:pPr>
      <w:r>
        <w:t xml:space="preserve">устанавливать взаимосвязь между содержанием исламской культуры и поведением людей, общественными явлениями; </w:t>
      </w:r>
    </w:p>
    <w:p w:rsidR="00076AB4" w:rsidRDefault="0040607B">
      <w:pPr>
        <w:numPr>
          <w:ilvl w:val="0"/>
          <w:numId w:val="38"/>
        </w:numPr>
        <w:spacing w:after="207"/>
        <w:ind w:right="843" w:hanging="708"/>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6AB4" w:rsidRDefault="0040607B">
      <w:pPr>
        <w:numPr>
          <w:ilvl w:val="0"/>
          <w:numId w:val="38"/>
        </w:numPr>
        <w:spacing w:after="214"/>
        <w:ind w:right="843" w:hanging="708"/>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076AB4" w:rsidRDefault="0040607B">
      <w:pPr>
        <w:spacing w:after="4" w:line="448" w:lineRule="auto"/>
        <w:ind w:left="336" w:right="6073"/>
      </w:pPr>
      <w:r>
        <w:rPr>
          <w:b/>
        </w:rPr>
        <w:t xml:space="preserve">Основы буддийской культуры </w:t>
      </w:r>
      <w:r>
        <w:t xml:space="preserve">Выпускник научится: </w:t>
      </w:r>
    </w:p>
    <w:p w:rsidR="00076AB4" w:rsidRDefault="0040607B">
      <w:pPr>
        <w:numPr>
          <w:ilvl w:val="0"/>
          <w:numId w:val="38"/>
        </w:numPr>
        <w:spacing w:after="212"/>
        <w:ind w:right="843" w:hanging="708"/>
      </w:pPr>
      <w: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076AB4" w:rsidRDefault="0040607B">
      <w:pPr>
        <w:numPr>
          <w:ilvl w:val="0"/>
          <w:numId w:val="38"/>
        </w:numPr>
        <w:spacing w:after="208"/>
        <w:ind w:right="843" w:hanging="708"/>
      </w:pPr>
      <w:r>
        <w:t xml:space="preserve">ориентироваться в истории возникновения буддийской религиозной традиции, истории ее формирования в России;  </w:t>
      </w:r>
    </w:p>
    <w:p w:rsidR="00076AB4" w:rsidRDefault="0040607B">
      <w:pPr>
        <w:numPr>
          <w:ilvl w:val="0"/>
          <w:numId w:val="38"/>
        </w:numPr>
        <w:spacing w:after="209"/>
        <w:ind w:right="843" w:hanging="708"/>
      </w:pPr>
      <w: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6AB4" w:rsidRDefault="0040607B">
      <w:pPr>
        <w:numPr>
          <w:ilvl w:val="0"/>
          <w:numId w:val="38"/>
        </w:numPr>
        <w:spacing w:after="205"/>
        <w:ind w:right="843" w:hanging="708"/>
      </w:pPr>
      <w:r>
        <w:t xml:space="preserve">излагать свое мнение по поводу значения религии, религиозной культуры в жизни людей и общества; </w:t>
      </w:r>
    </w:p>
    <w:p w:rsidR="00076AB4" w:rsidRDefault="0040607B">
      <w:pPr>
        <w:numPr>
          <w:ilvl w:val="0"/>
          <w:numId w:val="38"/>
        </w:numPr>
        <w:spacing w:after="220"/>
        <w:ind w:right="843" w:hanging="708"/>
      </w:pPr>
      <w:r>
        <w:t xml:space="preserve">соотносить нравственные формы поведения с нормами буддийской религиозной морали;  </w:t>
      </w:r>
    </w:p>
    <w:p w:rsidR="00076AB4" w:rsidRDefault="0040607B">
      <w:pPr>
        <w:numPr>
          <w:ilvl w:val="0"/>
          <w:numId w:val="38"/>
        </w:numPr>
        <w:spacing w:after="208"/>
        <w:ind w:right="843" w:hanging="708"/>
      </w:pPr>
      <w:r>
        <w:lastRenderedPageBreak/>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6AB4" w:rsidRDefault="0040607B">
      <w:pPr>
        <w:spacing w:after="216"/>
        <w:ind w:left="355" w:right="843"/>
      </w:pPr>
      <w:r>
        <w:t xml:space="preserve">Выпускник получит возможность научиться: </w:t>
      </w:r>
    </w:p>
    <w:p w:rsidR="00076AB4" w:rsidRDefault="0040607B">
      <w:pPr>
        <w:numPr>
          <w:ilvl w:val="0"/>
          <w:numId w:val="38"/>
        </w:numPr>
        <w:spacing w:after="211"/>
        <w:ind w:right="843" w:hanging="708"/>
      </w:pPr>
      <w: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076AB4" w:rsidRDefault="0040607B">
      <w:pPr>
        <w:numPr>
          <w:ilvl w:val="0"/>
          <w:numId w:val="38"/>
        </w:numPr>
        <w:spacing w:after="208"/>
        <w:ind w:right="843" w:hanging="708"/>
      </w:pPr>
      <w:r>
        <w:t xml:space="preserve">устанавливать взаимосвязь между содержанием буддийской культуры и поведением людей, общественными явлениями; </w:t>
      </w:r>
    </w:p>
    <w:p w:rsidR="00076AB4" w:rsidRDefault="0040607B">
      <w:pPr>
        <w:numPr>
          <w:ilvl w:val="0"/>
          <w:numId w:val="38"/>
        </w:numPr>
        <w:spacing w:after="204"/>
        <w:ind w:right="843" w:hanging="708"/>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6AB4" w:rsidRDefault="0040607B">
      <w:pPr>
        <w:numPr>
          <w:ilvl w:val="0"/>
          <w:numId w:val="38"/>
        </w:numPr>
        <w:spacing w:after="216"/>
        <w:ind w:right="843" w:hanging="708"/>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076AB4" w:rsidRDefault="0040607B">
      <w:pPr>
        <w:pStyle w:val="3"/>
        <w:ind w:left="336" w:right="0"/>
      </w:pPr>
      <w:r>
        <w:t xml:space="preserve">Основы иудейской культуры </w:t>
      </w:r>
    </w:p>
    <w:p w:rsidR="00076AB4" w:rsidRDefault="0040607B">
      <w:pPr>
        <w:spacing w:after="216"/>
        <w:ind w:left="355" w:right="843"/>
      </w:pPr>
      <w:r>
        <w:t xml:space="preserve">Выпускник научится: </w:t>
      </w:r>
    </w:p>
    <w:p w:rsidR="00076AB4" w:rsidRDefault="0040607B">
      <w:pPr>
        <w:numPr>
          <w:ilvl w:val="0"/>
          <w:numId w:val="39"/>
        </w:numPr>
        <w:spacing w:after="212"/>
        <w:ind w:right="843" w:hanging="708"/>
      </w:pPr>
      <w: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076AB4" w:rsidRDefault="0040607B">
      <w:pPr>
        <w:numPr>
          <w:ilvl w:val="0"/>
          <w:numId w:val="39"/>
        </w:numPr>
        <w:spacing w:after="205"/>
        <w:ind w:right="843" w:hanging="708"/>
      </w:pPr>
      <w:r>
        <w:t xml:space="preserve">ориентироваться в истории возникновения иудейской религиозной традиции, истории ее формирования в России;  </w:t>
      </w:r>
    </w:p>
    <w:p w:rsidR="00076AB4" w:rsidRDefault="0040607B">
      <w:pPr>
        <w:numPr>
          <w:ilvl w:val="0"/>
          <w:numId w:val="39"/>
        </w:numPr>
        <w:spacing w:after="208"/>
        <w:ind w:right="843" w:hanging="708"/>
      </w:pPr>
      <w: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6AB4" w:rsidRDefault="0040607B">
      <w:pPr>
        <w:numPr>
          <w:ilvl w:val="0"/>
          <w:numId w:val="39"/>
        </w:numPr>
        <w:spacing w:after="205"/>
        <w:ind w:right="843" w:hanging="708"/>
      </w:pPr>
      <w:r>
        <w:t xml:space="preserve">излагать свое мнение по поводу значения религии, религиозной культуры в жизни людей и общества; </w:t>
      </w:r>
    </w:p>
    <w:p w:rsidR="00076AB4" w:rsidRDefault="0040607B">
      <w:pPr>
        <w:numPr>
          <w:ilvl w:val="0"/>
          <w:numId w:val="39"/>
        </w:numPr>
        <w:spacing w:after="222"/>
        <w:ind w:right="843" w:hanging="708"/>
      </w:pPr>
      <w:r>
        <w:t xml:space="preserve">соотносить нравственные формы поведения с нормами иудейской религиозной морали;  </w:t>
      </w:r>
    </w:p>
    <w:p w:rsidR="00076AB4" w:rsidRDefault="0040607B">
      <w:pPr>
        <w:numPr>
          <w:ilvl w:val="0"/>
          <w:numId w:val="39"/>
        </w:numPr>
        <w:spacing w:after="208"/>
        <w:ind w:right="843" w:hanging="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6AB4" w:rsidRDefault="0040607B">
      <w:pPr>
        <w:spacing w:after="215"/>
        <w:ind w:left="355" w:right="843"/>
      </w:pPr>
      <w:r>
        <w:t xml:space="preserve">Выпускник получит возможность научиться: </w:t>
      </w:r>
    </w:p>
    <w:p w:rsidR="00076AB4" w:rsidRDefault="0040607B">
      <w:pPr>
        <w:numPr>
          <w:ilvl w:val="0"/>
          <w:numId w:val="39"/>
        </w:numPr>
        <w:spacing w:after="211"/>
        <w:ind w:right="843" w:hanging="708"/>
      </w:pPr>
      <w: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076AB4" w:rsidRDefault="0040607B">
      <w:pPr>
        <w:numPr>
          <w:ilvl w:val="0"/>
          <w:numId w:val="39"/>
        </w:numPr>
        <w:spacing w:after="205"/>
        <w:ind w:right="843" w:hanging="708"/>
      </w:pPr>
      <w:r>
        <w:lastRenderedPageBreak/>
        <w:t xml:space="preserve">устанавливать взаимосвязь между содержанием иудейской культуры и поведением людей, общественными явлениями; </w:t>
      </w:r>
    </w:p>
    <w:p w:rsidR="00076AB4" w:rsidRDefault="0040607B">
      <w:pPr>
        <w:numPr>
          <w:ilvl w:val="0"/>
          <w:numId w:val="39"/>
        </w:numPr>
        <w:spacing w:after="207"/>
        <w:ind w:right="843" w:hanging="708"/>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6AB4" w:rsidRDefault="0040607B">
      <w:pPr>
        <w:numPr>
          <w:ilvl w:val="0"/>
          <w:numId w:val="39"/>
        </w:numPr>
        <w:spacing w:after="217"/>
        <w:ind w:right="843" w:hanging="708"/>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076AB4" w:rsidRDefault="0040607B">
      <w:pPr>
        <w:spacing w:after="4" w:line="448" w:lineRule="auto"/>
        <w:ind w:left="336" w:right="5051"/>
      </w:pPr>
      <w:r>
        <w:rPr>
          <w:b/>
        </w:rPr>
        <w:t xml:space="preserve">Основы мировых религиозных культур </w:t>
      </w:r>
      <w:r>
        <w:t xml:space="preserve">Выпускник научится: </w:t>
      </w:r>
    </w:p>
    <w:p w:rsidR="00076AB4" w:rsidRDefault="0040607B">
      <w:pPr>
        <w:numPr>
          <w:ilvl w:val="0"/>
          <w:numId w:val="39"/>
        </w:numPr>
        <w:spacing w:after="209"/>
        <w:ind w:right="843" w:hanging="708"/>
      </w:pPr>
      <w: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076AB4" w:rsidRDefault="0040607B">
      <w:pPr>
        <w:numPr>
          <w:ilvl w:val="0"/>
          <w:numId w:val="39"/>
        </w:numPr>
        <w:spacing w:after="208"/>
        <w:ind w:right="843" w:hanging="708"/>
      </w:pPr>
      <w: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076AB4" w:rsidRDefault="0040607B">
      <w:pPr>
        <w:numPr>
          <w:ilvl w:val="0"/>
          <w:numId w:val="39"/>
        </w:numPr>
        <w:ind w:right="843" w:hanging="708"/>
      </w:pPr>
      <w:r>
        <w:t xml:space="preserve">понимать значение традиционных религий, религиозных культур в жизни людей, семей, народов, российского общества, в истории России;  </w:t>
      </w:r>
    </w:p>
    <w:p w:rsidR="00076AB4" w:rsidRDefault="0040607B">
      <w:pPr>
        <w:numPr>
          <w:ilvl w:val="0"/>
          <w:numId w:val="39"/>
        </w:numPr>
        <w:spacing w:after="205"/>
        <w:ind w:right="843" w:hanging="708"/>
      </w:pPr>
      <w:r>
        <w:t xml:space="preserve">излагать свое мнение по поводу значения религии, религиозной культуры в жизни людей и общества; </w:t>
      </w:r>
    </w:p>
    <w:p w:rsidR="00076AB4" w:rsidRDefault="0040607B">
      <w:pPr>
        <w:numPr>
          <w:ilvl w:val="0"/>
          <w:numId w:val="39"/>
        </w:numPr>
        <w:spacing w:after="222"/>
        <w:ind w:right="843" w:hanging="708"/>
      </w:pPr>
      <w:r>
        <w:t xml:space="preserve">соотносить нравственные формы поведения с нормами религиозной морали;  </w:t>
      </w:r>
    </w:p>
    <w:p w:rsidR="00076AB4" w:rsidRDefault="0040607B">
      <w:pPr>
        <w:numPr>
          <w:ilvl w:val="0"/>
          <w:numId w:val="39"/>
        </w:numPr>
        <w:spacing w:after="208"/>
        <w:ind w:right="843" w:hanging="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6AB4" w:rsidRDefault="0040607B">
      <w:pPr>
        <w:spacing w:after="215"/>
        <w:ind w:left="355" w:right="843"/>
      </w:pPr>
      <w:r>
        <w:t xml:space="preserve">Выпускник получит возможность научиться: </w:t>
      </w:r>
    </w:p>
    <w:p w:rsidR="00076AB4" w:rsidRDefault="0040607B">
      <w:pPr>
        <w:numPr>
          <w:ilvl w:val="0"/>
          <w:numId w:val="39"/>
        </w:numPr>
        <w:spacing w:after="178" w:line="302" w:lineRule="auto"/>
        <w:ind w:right="843" w:hanging="708"/>
      </w:pPr>
      <w:r>
        <w:t xml:space="preserve">развивать </w:t>
      </w:r>
      <w:r>
        <w:tab/>
        <w:t xml:space="preserve">нравственную </w:t>
      </w:r>
      <w:r>
        <w:tab/>
        <w:t xml:space="preserve">рефлексию, </w:t>
      </w:r>
      <w:r>
        <w:tab/>
        <w:t xml:space="preserve">совершенствовать </w:t>
      </w:r>
      <w:r>
        <w:tab/>
        <w:t xml:space="preserve">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076AB4" w:rsidRDefault="0040607B">
      <w:pPr>
        <w:numPr>
          <w:ilvl w:val="0"/>
          <w:numId w:val="39"/>
        </w:numPr>
        <w:spacing w:after="208"/>
        <w:ind w:right="843" w:hanging="708"/>
      </w:pPr>
      <w:r>
        <w:t xml:space="preserve">устанавливать взаимосвязь между содержанием религиозной культуры и поведением людей, общественными явлениями; </w:t>
      </w:r>
    </w:p>
    <w:p w:rsidR="00076AB4" w:rsidRDefault="0040607B">
      <w:pPr>
        <w:numPr>
          <w:ilvl w:val="0"/>
          <w:numId w:val="39"/>
        </w:numPr>
        <w:spacing w:after="207"/>
        <w:ind w:right="843" w:hanging="708"/>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6AB4" w:rsidRDefault="0040607B">
      <w:pPr>
        <w:numPr>
          <w:ilvl w:val="0"/>
          <w:numId w:val="39"/>
        </w:numPr>
        <w:spacing w:after="184" w:line="302" w:lineRule="auto"/>
        <w:ind w:right="843" w:hanging="708"/>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076AB4" w:rsidRDefault="0040607B">
      <w:pPr>
        <w:spacing w:after="4" w:line="448" w:lineRule="auto"/>
        <w:ind w:left="336" w:right="6815"/>
      </w:pPr>
      <w:r>
        <w:rPr>
          <w:b/>
        </w:rPr>
        <w:lastRenderedPageBreak/>
        <w:t xml:space="preserve">Основы светской этики </w:t>
      </w:r>
      <w:r>
        <w:t xml:space="preserve">Выпускник научится: </w:t>
      </w:r>
    </w:p>
    <w:p w:rsidR="00076AB4" w:rsidRDefault="0040607B">
      <w:pPr>
        <w:numPr>
          <w:ilvl w:val="0"/>
          <w:numId w:val="39"/>
        </w:numPr>
        <w:spacing w:after="212"/>
        <w:ind w:right="843" w:hanging="708"/>
      </w:pPr>
      <w: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076AB4" w:rsidRDefault="0040607B">
      <w:pPr>
        <w:numPr>
          <w:ilvl w:val="0"/>
          <w:numId w:val="39"/>
        </w:numPr>
        <w:spacing w:after="208"/>
        <w:ind w:right="843" w:hanging="708"/>
      </w:pPr>
      <w:r>
        <w:t xml:space="preserve">на примере российской светской этики понимать значение нравственных ценностей, идеалов в жизни людей, общества;  </w:t>
      </w:r>
    </w:p>
    <w:p w:rsidR="00076AB4" w:rsidRDefault="0040607B">
      <w:pPr>
        <w:numPr>
          <w:ilvl w:val="0"/>
          <w:numId w:val="39"/>
        </w:numPr>
        <w:spacing w:after="207"/>
        <w:ind w:right="843" w:hanging="708"/>
      </w:pPr>
      <w:r>
        <w:t xml:space="preserve">излагать свое мнение по поводу значения российской светской этики в жизни людей и общества; </w:t>
      </w:r>
    </w:p>
    <w:p w:rsidR="00076AB4" w:rsidRDefault="0040607B">
      <w:pPr>
        <w:numPr>
          <w:ilvl w:val="0"/>
          <w:numId w:val="39"/>
        </w:numPr>
        <w:ind w:right="843" w:hanging="708"/>
      </w:pPr>
      <w:r>
        <w:t xml:space="preserve">соотносить нравственные формы поведения с нормами российской светской </w:t>
      </w:r>
    </w:p>
    <w:p w:rsidR="00076AB4" w:rsidRDefault="0040607B">
      <w:pPr>
        <w:spacing w:after="216"/>
        <w:ind w:left="355" w:right="843"/>
      </w:pPr>
      <w:r>
        <w:t xml:space="preserve">(гражданской) этики;  </w:t>
      </w:r>
    </w:p>
    <w:p w:rsidR="00076AB4" w:rsidRDefault="0040607B">
      <w:pPr>
        <w:numPr>
          <w:ilvl w:val="0"/>
          <w:numId w:val="39"/>
        </w:numPr>
        <w:spacing w:after="208"/>
        <w:ind w:right="843" w:hanging="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6AB4" w:rsidRDefault="0040607B">
      <w:pPr>
        <w:spacing w:after="216"/>
        <w:ind w:left="355" w:right="843"/>
      </w:pPr>
      <w:r>
        <w:t xml:space="preserve">Выпускник получит возможность научиться: </w:t>
      </w:r>
    </w:p>
    <w:p w:rsidR="00076AB4" w:rsidRDefault="0040607B">
      <w:pPr>
        <w:numPr>
          <w:ilvl w:val="0"/>
          <w:numId w:val="39"/>
        </w:numPr>
        <w:spacing w:after="5" w:line="302" w:lineRule="auto"/>
        <w:ind w:right="843" w:hanging="708"/>
      </w:pPr>
      <w:r>
        <w:t xml:space="preserve">развивать </w:t>
      </w:r>
      <w:r>
        <w:tab/>
        <w:t xml:space="preserve">нравственную </w:t>
      </w:r>
      <w:r>
        <w:tab/>
        <w:t xml:space="preserve">рефлексию, </w:t>
      </w:r>
      <w:r>
        <w:tab/>
        <w:t xml:space="preserve">совершенствовать </w:t>
      </w:r>
      <w:r>
        <w:tab/>
        <w:t xml:space="preserve">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076AB4" w:rsidRDefault="0040607B">
      <w:pPr>
        <w:numPr>
          <w:ilvl w:val="0"/>
          <w:numId w:val="39"/>
        </w:numPr>
        <w:spacing w:after="208"/>
        <w:ind w:right="843" w:hanging="708"/>
      </w:pPr>
      <w:r>
        <w:t xml:space="preserve">устанавливать взаимосвязь между содержанием российской светской этики и поведением людей, общественными явлениями; </w:t>
      </w:r>
    </w:p>
    <w:p w:rsidR="00076AB4" w:rsidRDefault="0040607B">
      <w:pPr>
        <w:numPr>
          <w:ilvl w:val="0"/>
          <w:numId w:val="39"/>
        </w:numPr>
        <w:spacing w:after="208"/>
        <w:ind w:right="843" w:hanging="708"/>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6AB4" w:rsidRDefault="0040607B">
      <w:pPr>
        <w:numPr>
          <w:ilvl w:val="0"/>
          <w:numId w:val="39"/>
        </w:numPr>
        <w:spacing w:after="160"/>
        <w:ind w:right="843" w:hanging="708"/>
      </w:pPr>
      <w: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076AB4" w:rsidRDefault="0040607B">
      <w:pPr>
        <w:spacing w:after="16" w:line="259" w:lineRule="auto"/>
        <w:ind w:left="331" w:right="0" w:firstLine="0"/>
        <w:jc w:val="left"/>
      </w:pPr>
      <w:r>
        <w:t xml:space="preserve"> </w:t>
      </w:r>
    </w:p>
    <w:p w:rsidR="00076AB4" w:rsidRDefault="0040607B">
      <w:pPr>
        <w:spacing w:after="19" w:line="259" w:lineRule="auto"/>
        <w:ind w:left="1052"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076AB4" w:rsidP="00E82EA9">
      <w:pPr>
        <w:spacing w:after="216" w:line="259" w:lineRule="auto"/>
        <w:ind w:left="331" w:right="0" w:firstLine="0"/>
        <w:jc w:val="left"/>
      </w:pPr>
    </w:p>
    <w:p w:rsidR="00076AB4" w:rsidRDefault="0040607B">
      <w:pPr>
        <w:spacing w:after="0" w:line="259" w:lineRule="auto"/>
        <w:ind w:left="331" w:right="0" w:firstLine="0"/>
        <w:jc w:val="left"/>
      </w:pPr>
      <w:r>
        <w:lastRenderedPageBreak/>
        <w:t xml:space="preserve"> </w:t>
      </w:r>
    </w:p>
    <w:p w:rsidR="00076AB4" w:rsidRDefault="0040607B">
      <w:pPr>
        <w:spacing w:after="4" w:line="268" w:lineRule="auto"/>
        <w:ind w:left="326" w:right="0"/>
        <w:jc w:val="left"/>
      </w:pPr>
      <w:r>
        <w:rPr>
          <w:b/>
        </w:rPr>
        <w:t xml:space="preserve">3. СИСТЕМА ОЦЕНКИ ДОСТИЖЕНИЯ ПЛАНИРУЕМЫХ РЕЗУЛЬТАТОВ ОСВОЕНИЯ ОСНОВНОЙ ОБРАЗОВАТЕЛЬНОЙ ПРОГРАММЫ НАЧАЛЬНОГО </w:t>
      </w:r>
    </w:p>
    <w:p w:rsidR="00076AB4" w:rsidRDefault="0040607B">
      <w:pPr>
        <w:spacing w:after="4" w:line="268" w:lineRule="auto"/>
        <w:ind w:left="326" w:right="0"/>
        <w:jc w:val="left"/>
      </w:pPr>
      <w:r>
        <w:rPr>
          <w:b/>
        </w:rPr>
        <w:t xml:space="preserve">ОБЩЕГО ОБРАЗОВАНИЯ </w:t>
      </w:r>
    </w:p>
    <w:p w:rsidR="00076AB4" w:rsidRDefault="0040607B">
      <w:pPr>
        <w:spacing w:after="75" w:line="259" w:lineRule="auto"/>
        <w:ind w:left="331" w:right="0" w:firstLine="0"/>
        <w:jc w:val="left"/>
      </w:pPr>
      <w:r>
        <w:t xml:space="preserve"> </w:t>
      </w:r>
    </w:p>
    <w:p w:rsidR="00076AB4" w:rsidRDefault="0040607B">
      <w:pPr>
        <w:spacing w:after="4" w:line="268" w:lineRule="auto"/>
        <w:ind w:left="702" w:right="0"/>
        <w:jc w:val="left"/>
      </w:pPr>
      <w:r>
        <w:rPr>
          <w:b/>
        </w:rPr>
        <w:t>1.</w:t>
      </w:r>
      <w:r>
        <w:rPr>
          <w:rFonts w:ascii="Arial" w:eastAsia="Arial" w:hAnsi="Arial" w:cs="Arial"/>
          <w:b/>
        </w:rPr>
        <w:t xml:space="preserve"> </w:t>
      </w:r>
      <w:r>
        <w:rPr>
          <w:b/>
        </w:rPr>
        <w:t xml:space="preserve">Пояснительная записка </w:t>
      </w:r>
    </w:p>
    <w:p w:rsidR="00076AB4" w:rsidRDefault="0040607B">
      <w:pPr>
        <w:spacing w:after="12" w:line="259" w:lineRule="auto"/>
        <w:ind w:left="1052" w:right="0" w:firstLine="0"/>
        <w:jc w:val="left"/>
      </w:pPr>
      <w:r>
        <w:rPr>
          <w:b/>
        </w:rPr>
        <w:t xml:space="preserve"> </w:t>
      </w:r>
    </w:p>
    <w:p w:rsidR="00076AB4" w:rsidRDefault="0040607B">
      <w:pPr>
        <w:spacing w:after="199"/>
        <w:ind w:left="345" w:right="843" w:firstLine="720"/>
      </w:pPr>
      <w:r>
        <w:t xml:space="preserve">В соответствии с требованиями Федерального государственного образовательного стандарта начального общего образования в </w:t>
      </w:r>
      <w:r w:rsidR="00E82EA9" w:rsidRPr="0040607B">
        <w:t>Муниципального бюджетного общеобразовательного учреждения Торопецкого района Поженской средней общеобразовательной школы</w:t>
      </w:r>
      <w:r w:rsidR="00E82EA9">
        <w:t xml:space="preserve"> </w:t>
      </w:r>
      <w:r>
        <w:t xml:space="preserve">система оценки достижения планируемых результатов освоения ООП НОО должна:  </w:t>
      </w:r>
    </w:p>
    <w:p w:rsidR="00076AB4" w:rsidRDefault="0040607B">
      <w:pPr>
        <w:numPr>
          <w:ilvl w:val="0"/>
          <w:numId w:val="40"/>
        </w:numPr>
        <w:spacing w:after="243"/>
        <w:ind w:right="843" w:firstLine="720"/>
      </w:pPr>
      <w: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76AB4" w:rsidRDefault="0040607B">
      <w:pPr>
        <w:numPr>
          <w:ilvl w:val="0"/>
          <w:numId w:val="40"/>
        </w:numPr>
        <w:spacing w:after="250"/>
        <w:ind w:right="843" w:firstLine="720"/>
      </w:pPr>
      <w: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076AB4" w:rsidRDefault="0040607B">
      <w:pPr>
        <w:numPr>
          <w:ilvl w:val="0"/>
          <w:numId w:val="40"/>
        </w:numPr>
        <w:spacing w:after="202"/>
        <w:ind w:right="843" w:firstLine="720"/>
      </w:pPr>
      <w:r>
        <w:t>обеспечивать комплексный подход к оценке результатов</w:t>
      </w:r>
      <w:r>
        <w:rPr>
          <w:b/>
        </w:rPr>
        <w:t xml:space="preserve"> </w:t>
      </w:r>
      <w:r>
        <w:t>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r>
        <w:rPr>
          <w:color w:val="FF0000"/>
        </w:rPr>
        <w:t xml:space="preserve"> </w:t>
      </w:r>
    </w:p>
    <w:p w:rsidR="00076AB4" w:rsidRDefault="0040607B">
      <w:pPr>
        <w:numPr>
          <w:ilvl w:val="0"/>
          <w:numId w:val="40"/>
        </w:numPr>
        <w:spacing w:after="249"/>
        <w:ind w:right="843" w:firstLine="720"/>
      </w:pPr>
      <w:r>
        <w:t xml:space="preserve">предусматривать оценку </w:t>
      </w:r>
      <w:proofErr w:type="gramStart"/>
      <w:r>
        <w:t>достижений</w:t>
      </w:r>
      <w:proofErr w:type="gramEnd"/>
      <w:r>
        <w:t xml:space="preserve">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w:t>
      </w:r>
    </w:p>
    <w:p w:rsidR="00076AB4" w:rsidRDefault="0040607B">
      <w:pPr>
        <w:numPr>
          <w:ilvl w:val="0"/>
          <w:numId w:val="40"/>
        </w:numPr>
        <w:spacing w:after="271" w:line="259" w:lineRule="auto"/>
        <w:ind w:right="843" w:firstLine="720"/>
      </w:pPr>
      <w:r>
        <w:t xml:space="preserve">позволять осуществлять оценку динамики учебных достижений обучающихся.  </w:t>
      </w:r>
    </w:p>
    <w:p w:rsidR="00076AB4" w:rsidRDefault="0040607B">
      <w:pPr>
        <w:spacing w:after="269" w:line="271" w:lineRule="auto"/>
        <w:ind w:left="769" w:right="0"/>
      </w:pPr>
      <w:r>
        <w:rPr>
          <w:b/>
        </w:rPr>
        <w:t xml:space="preserve">Особенностями системы оценки являются: </w:t>
      </w:r>
    </w:p>
    <w:p w:rsidR="00076AB4" w:rsidRDefault="0040607B">
      <w:pPr>
        <w:numPr>
          <w:ilvl w:val="1"/>
          <w:numId w:val="40"/>
        </w:numPr>
        <w:ind w:right="843" w:firstLine="427"/>
      </w:pPr>
      <w: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076AB4" w:rsidRDefault="0040607B">
      <w:pPr>
        <w:numPr>
          <w:ilvl w:val="1"/>
          <w:numId w:val="40"/>
        </w:numPr>
        <w:ind w:right="843" w:firstLine="427"/>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076AB4" w:rsidRDefault="0040607B">
      <w:pPr>
        <w:numPr>
          <w:ilvl w:val="1"/>
          <w:numId w:val="40"/>
        </w:numPr>
        <w:ind w:right="843" w:firstLine="427"/>
      </w:pPr>
      <w: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076AB4" w:rsidRDefault="0040607B">
      <w:pPr>
        <w:numPr>
          <w:ilvl w:val="1"/>
          <w:numId w:val="40"/>
        </w:numPr>
        <w:ind w:right="843" w:firstLine="427"/>
      </w:pPr>
      <w:r>
        <w:t xml:space="preserve">оценка динамики </w:t>
      </w:r>
      <w:proofErr w:type="gramStart"/>
      <w:r>
        <w:t>образовательных достижений</w:t>
      </w:r>
      <w:proofErr w:type="gramEnd"/>
      <w:r>
        <w:t xml:space="preserve"> обучающихся; </w:t>
      </w:r>
    </w:p>
    <w:p w:rsidR="00076AB4" w:rsidRDefault="0040607B">
      <w:pPr>
        <w:numPr>
          <w:ilvl w:val="1"/>
          <w:numId w:val="40"/>
        </w:numPr>
        <w:ind w:right="843" w:firstLine="427"/>
      </w:pPr>
      <w:r>
        <w:t xml:space="preserve">сочетание внешней и внутренней оценки как механизма обеспечения качества образования; </w:t>
      </w:r>
    </w:p>
    <w:p w:rsidR="00076AB4" w:rsidRDefault="0040607B">
      <w:pPr>
        <w:numPr>
          <w:ilvl w:val="1"/>
          <w:numId w:val="40"/>
        </w:numPr>
        <w:ind w:right="843" w:firstLine="427"/>
      </w:pPr>
      <w:r>
        <w:lastRenderedPageBreak/>
        <w:t xml:space="preserve">использование персонифицированных </w:t>
      </w:r>
      <w:proofErr w:type="gramStart"/>
      <w:r>
        <w:t>процедур  итоговой</w:t>
      </w:r>
      <w:proofErr w:type="gramEnd"/>
      <w:r>
        <w:t xml:space="preserve"> оценки и аттестации обучающихся и неперсонифицированных процедур оценки состояния и тенденций развития системы образования; </w:t>
      </w:r>
    </w:p>
    <w:p w:rsidR="00076AB4" w:rsidRDefault="0040607B">
      <w:pPr>
        <w:numPr>
          <w:ilvl w:val="1"/>
          <w:numId w:val="40"/>
        </w:numPr>
        <w:ind w:right="843" w:firstLine="427"/>
      </w:pPr>
      <w:r>
        <w:t xml:space="preserve">уровневый подход к разработке планируемых результатов, инструментария и представлению их; </w:t>
      </w:r>
    </w:p>
    <w:p w:rsidR="00076AB4" w:rsidRDefault="0040607B">
      <w:pPr>
        <w:numPr>
          <w:ilvl w:val="1"/>
          <w:numId w:val="40"/>
        </w:numPr>
        <w:spacing w:after="70"/>
        <w:ind w:right="843" w:firstLine="427"/>
      </w:pPr>
      <w:r>
        <w:t xml:space="preserve">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 </w:t>
      </w:r>
    </w:p>
    <w:p w:rsidR="00076AB4" w:rsidRDefault="0040607B">
      <w:pPr>
        <w:numPr>
          <w:ilvl w:val="1"/>
          <w:numId w:val="40"/>
        </w:numPr>
        <w:spacing w:after="70"/>
        <w:ind w:right="843" w:firstLine="427"/>
      </w:pPr>
      <w:r>
        <w:t xml:space="preserve">использование наряду со стандартизированными письменными или устными </w:t>
      </w:r>
      <w:proofErr w:type="gramStart"/>
      <w:r>
        <w:t>работами  таких</w:t>
      </w:r>
      <w:proofErr w:type="gramEnd"/>
      <w:r>
        <w:t xml:space="preserve"> форм и методов оценки, как проекты, практические работы, творческие работы, самоанализ, самооценка, наблюдения и др.; </w:t>
      </w:r>
    </w:p>
    <w:p w:rsidR="00076AB4" w:rsidRDefault="0040607B">
      <w:pPr>
        <w:numPr>
          <w:ilvl w:val="1"/>
          <w:numId w:val="40"/>
        </w:numPr>
        <w:spacing w:after="24"/>
        <w:ind w:right="843" w:firstLine="427"/>
      </w:pPr>
      <w: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76AB4" w:rsidRDefault="0040607B">
      <w:pPr>
        <w:spacing w:after="74" w:line="259" w:lineRule="auto"/>
        <w:ind w:left="1412" w:right="0" w:firstLine="0"/>
        <w:jc w:val="left"/>
      </w:pPr>
      <w:r>
        <w:t xml:space="preserve"> </w:t>
      </w:r>
    </w:p>
    <w:p w:rsidR="00076AB4" w:rsidRDefault="0040607B">
      <w:pPr>
        <w:pStyle w:val="3"/>
        <w:ind w:left="1422" w:right="0"/>
      </w:pPr>
      <w:r>
        <w:t>Оценка личностных результатов</w:t>
      </w:r>
      <w:r>
        <w:rPr>
          <w:b w:val="0"/>
        </w:rPr>
        <w:t xml:space="preserve"> </w:t>
      </w:r>
    </w:p>
    <w:p w:rsidR="00076AB4" w:rsidRDefault="0040607B">
      <w:pPr>
        <w:spacing w:after="262" w:line="259" w:lineRule="auto"/>
        <w:ind w:left="759" w:right="0" w:firstLine="0"/>
        <w:jc w:val="left"/>
      </w:pPr>
      <w:r>
        <w:rPr>
          <w:b/>
        </w:rPr>
        <w:t xml:space="preserve"> </w:t>
      </w:r>
    </w:p>
    <w:p w:rsidR="00076AB4" w:rsidRDefault="0040607B">
      <w:pPr>
        <w:spacing w:after="272"/>
        <w:ind w:left="769" w:right="830"/>
      </w:pPr>
      <w:r>
        <w:rPr>
          <w:b/>
          <w:i/>
        </w:rPr>
        <w:t>Объектом оценки личностных результатов</w:t>
      </w:r>
      <w:r>
        <w:t xml:space="preserve"> начального образования является: </w:t>
      </w:r>
    </w:p>
    <w:p w:rsidR="00076AB4" w:rsidRDefault="0040607B">
      <w:pPr>
        <w:numPr>
          <w:ilvl w:val="0"/>
          <w:numId w:val="41"/>
        </w:numPr>
        <w:ind w:right="843" w:firstLine="427"/>
      </w:pPr>
      <w:r>
        <w:t xml:space="preserve">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076AB4" w:rsidRDefault="0040607B">
      <w:pPr>
        <w:numPr>
          <w:ilvl w:val="0"/>
          <w:numId w:val="41"/>
        </w:numPr>
        <w:ind w:right="843" w:firstLine="427"/>
      </w:pPr>
      <w:r>
        <w:t xml:space="preserve">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076AB4" w:rsidRDefault="0040607B">
      <w:pPr>
        <w:numPr>
          <w:ilvl w:val="0"/>
          <w:numId w:val="41"/>
        </w:numPr>
        <w:spacing w:after="69"/>
        <w:ind w:right="843" w:firstLine="427"/>
      </w:pPr>
      <w:r>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076AB4" w:rsidRDefault="0040607B">
      <w:pPr>
        <w:numPr>
          <w:ilvl w:val="0"/>
          <w:numId w:val="41"/>
        </w:numPr>
        <w:spacing w:after="35" w:line="302" w:lineRule="auto"/>
        <w:ind w:right="843" w:firstLine="427"/>
      </w:pPr>
      <w:r>
        <w:t xml:space="preserve">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076AB4" w:rsidRDefault="0040607B">
      <w:pPr>
        <w:numPr>
          <w:ilvl w:val="0"/>
          <w:numId w:val="41"/>
        </w:numPr>
        <w:ind w:right="843" w:firstLine="427"/>
      </w:pPr>
      <w: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076AB4" w:rsidRDefault="0040607B">
      <w:pPr>
        <w:numPr>
          <w:ilvl w:val="0"/>
          <w:numId w:val="41"/>
        </w:numPr>
        <w:spacing w:after="24"/>
        <w:ind w:right="843" w:firstLine="427"/>
      </w:pPr>
      <w:r>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w:t>
      </w:r>
      <w:r>
        <w:lastRenderedPageBreak/>
        <w:t xml:space="preserve">своих поступков и действий других людей с точки зрения соблюдения/нарушения моральной нормы. </w:t>
      </w:r>
    </w:p>
    <w:p w:rsidR="00076AB4" w:rsidRDefault="0040607B">
      <w:pPr>
        <w:spacing w:after="199"/>
        <w:ind w:left="345" w:right="843" w:firstLine="425"/>
      </w:pPr>
      <w:r>
        <w:t xml:space="preserve">В качестве содержательной и критериальной базы оценки выступают планируемые личностные результаты обучения: </w:t>
      </w:r>
    </w:p>
    <w:p w:rsidR="00076AB4" w:rsidRDefault="0040607B">
      <w:pPr>
        <w:spacing w:after="218" w:line="259" w:lineRule="auto"/>
        <w:ind w:left="756" w:right="0" w:firstLine="0"/>
        <w:jc w:val="left"/>
      </w:pPr>
      <w:r>
        <w:t xml:space="preserve"> </w:t>
      </w:r>
    </w:p>
    <w:p w:rsidR="00076AB4" w:rsidRDefault="0040607B">
      <w:pPr>
        <w:spacing w:after="0" w:line="259" w:lineRule="auto"/>
        <w:ind w:left="756" w:right="0" w:firstLine="0"/>
        <w:jc w:val="left"/>
      </w:pPr>
      <w:r>
        <w:t xml:space="preserve"> </w:t>
      </w:r>
    </w:p>
    <w:p w:rsidR="00076AB4" w:rsidRDefault="00076AB4">
      <w:pPr>
        <w:spacing w:after="0" w:line="259" w:lineRule="auto"/>
        <w:ind w:left="-946" w:right="852" w:firstLine="0"/>
        <w:jc w:val="left"/>
      </w:pPr>
    </w:p>
    <w:tbl>
      <w:tblPr>
        <w:tblStyle w:val="TableGrid"/>
        <w:tblW w:w="9777" w:type="dxa"/>
        <w:tblInd w:w="331" w:type="dxa"/>
        <w:tblCellMar>
          <w:top w:w="8" w:type="dxa"/>
          <w:left w:w="13" w:type="dxa"/>
          <w:right w:w="55" w:type="dxa"/>
        </w:tblCellMar>
        <w:tblLook w:val="04A0" w:firstRow="1" w:lastRow="0" w:firstColumn="1" w:lastColumn="0" w:noHBand="0" w:noVBand="1"/>
      </w:tblPr>
      <w:tblGrid>
        <w:gridCol w:w="2371"/>
        <w:gridCol w:w="2270"/>
        <w:gridCol w:w="2496"/>
        <w:gridCol w:w="2934"/>
      </w:tblGrid>
      <w:tr w:rsidR="00076AB4">
        <w:trPr>
          <w:trHeight w:val="528"/>
        </w:trPr>
        <w:tc>
          <w:tcPr>
            <w:tcW w:w="9777"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r>
              <w:rPr>
                <w:b/>
              </w:rPr>
              <w:t xml:space="preserve">Личностные результаты </w:t>
            </w:r>
          </w:p>
        </w:tc>
      </w:tr>
      <w:tr w:rsidR="00076AB4">
        <w:trPr>
          <w:trHeight w:val="526"/>
        </w:trPr>
        <w:tc>
          <w:tcPr>
            <w:tcW w:w="211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6" w:firstLine="0"/>
              <w:jc w:val="center"/>
            </w:pPr>
            <w:r>
              <w:t xml:space="preserve">1 класс </w:t>
            </w:r>
          </w:p>
        </w:tc>
        <w:tc>
          <w:tcPr>
            <w:tcW w:w="200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6" w:firstLine="0"/>
              <w:jc w:val="center"/>
            </w:pPr>
            <w:r>
              <w:t xml:space="preserve">2 класс </w:t>
            </w:r>
          </w:p>
        </w:tc>
        <w:tc>
          <w:tcPr>
            <w:tcW w:w="260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 w:firstLine="0"/>
              <w:jc w:val="center"/>
            </w:pPr>
            <w:r>
              <w:t xml:space="preserve">3 класс </w:t>
            </w:r>
          </w:p>
        </w:tc>
        <w:tc>
          <w:tcPr>
            <w:tcW w:w="305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4" w:firstLine="0"/>
              <w:jc w:val="center"/>
            </w:pPr>
            <w:r>
              <w:t xml:space="preserve">4 класс </w:t>
            </w:r>
          </w:p>
        </w:tc>
      </w:tr>
      <w:tr w:rsidR="00076AB4">
        <w:trPr>
          <w:trHeight w:val="13274"/>
        </w:trPr>
        <w:tc>
          <w:tcPr>
            <w:tcW w:w="2112"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29"/>
              </w:numPr>
              <w:spacing w:after="31" w:line="274" w:lineRule="auto"/>
              <w:ind w:right="101" w:firstLine="0"/>
            </w:pPr>
            <w:r>
              <w:lastRenderedPageBreak/>
              <w:t xml:space="preserve">Воспринимать объединяющую роль России как государства, территории </w:t>
            </w:r>
          </w:p>
          <w:p w:rsidR="00076AB4" w:rsidRDefault="0040607B">
            <w:pPr>
              <w:spacing w:after="42" w:line="282" w:lineRule="auto"/>
              <w:ind w:left="0" w:right="0" w:firstLine="0"/>
              <w:jc w:val="left"/>
            </w:pPr>
            <w:r>
              <w:t xml:space="preserve">проживания </w:t>
            </w:r>
            <w:r>
              <w:tab/>
              <w:t xml:space="preserve">и общности языка. Соотносить понятия «родная природа» </w:t>
            </w:r>
            <w:r>
              <w:tab/>
              <w:t xml:space="preserve">и </w:t>
            </w:r>
          </w:p>
          <w:p w:rsidR="00076AB4" w:rsidRDefault="0040607B">
            <w:pPr>
              <w:spacing w:after="216" w:line="259" w:lineRule="auto"/>
              <w:ind w:left="0" w:right="0" w:firstLine="0"/>
              <w:jc w:val="left"/>
            </w:pPr>
            <w:r>
              <w:t xml:space="preserve">«Родина». </w:t>
            </w:r>
          </w:p>
          <w:p w:rsidR="00076AB4" w:rsidRDefault="0040607B">
            <w:pPr>
              <w:numPr>
                <w:ilvl w:val="0"/>
                <w:numId w:val="129"/>
              </w:numPr>
              <w:spacing w:after="191" w:line="280" w:lineRule="auto"/>
              <w:ind w:right="101" w:firstLine="0"/>
            </w:pPr>
            <w:r>
              <w:t xml:space="preserve">Проявлять </w:t>
            </w:r>
            <w:proofErr w:type="gramStart"/>
            <w:r>
              <w:t>уважение  к</w:t>
            </w:r>
            <w:proofErr w:type="gramEnd"/>
            <w:r>
              <w:t xml:space="preserve"> своей семье, ценить взаимопомощь и взаимоподдержку членов семьи и друзей. </w:t>
            </w:r>
          </w:p>
          <w:p w:rsidR="00076AB4" w:rsidRDefault="0040607B">
            <w:pPr>
              <w:numPr>
                <w:ilvl w:val="0"/>
                <w:numId w:val="129"/>
              </w:numPr>
              <w:spacing w:after="0" w:line="275" w:lineRule="auto"/>
              <w:ind w:right="101" w:firstLine="0"/>
            </w:pPr>
            <w:r>
              <w:t xml:space="preserve">Принимать новый статус </w:t>
            </w:r>
          </w:p>
          <w:p w:rsidR="00076AB4" w:rsidRDefault="0040607B">
            <w:pPr>
              <w:spacing w:after="0" w:line="283" w:lineRule="auto"/>
              <w:ind w:left="0" w:right="0" w:firstLine="0"/>
              <w:jc w:val="left"/>
            </w:pPr>
            <w:r>
              <w:t xml:space="preserve">«ученик», внутреннюю позицию школьника </w:t>
            </w:r>
            <w:r>
              <w:tab/>
              <w:t xml:space="preserve">на </w:t>
            </w:r>
          </w:p>
          <w:p w:rsidR="00076AB4" w:rsidRDefault="0040607B">
            <w:pPr>
              <w:spacing w:after="29" w:line="273" w:lineRule="auto"/>
              <w:ind w:left="0" w:right="0" w:firstLine="0"/>
              <w:jc w:val="left"/>
            </w:pPr>
            <w:r>
              <w:t xml:space="preserve">уровне положительного </w:t>
            </w:r>
          </w:p>
          <w:p w:rsidR="00076AB4" w:rsidRDefault="0040607B">
            <w:pPr>
              <w:tabs>
                <w:tab w:val="center" w:pos="663"/>
                <w:tab w:val="center" w:pos="1885"/>
              </w:tabs>
              <w:spacing w:after="26" w:line="259" w:lineRule="auto"/>
              <w:ind w:left="0" w:right="0" w:firstLine="0"/>
              <w:jc w:val="left"/>
            </w:pPr>
            <w:r>
              <w:rPr>
                <w:rFonts w:ascii="Calibri" w:eastAsia="Calibri" w:hAnsi="Calibri" w:cs="Calibri"/>
                <w:sz w:val="22"/>
              </w:rPr>
              <w:tab/>
            </w:r>
            <w:r>
              <w:t xml:space="preserve">отношения </w:t>
            </w:r>
            <w:r>
              <w:tab/>
              <w:t xml:space="preserve">к </w:t>
            </w:r>
          </w:p>
          <w:p w:rsidR="00076AB4" w:rsidRDefault="0040607B">
            <w:pPr>
              <w:spacing w:after="0" w:line="259" w:lineRule="auto"/>
              <w:ind w:left="0" w:right="100" w:firstLine="0"/>
            </w:pPr>
            <w:r>
              <w:t xml:space="preserve">школе, принимать образ «хорошего ученика». 4. Внимательно относиться к собственным переживаниям и переживаниям других людей; нравственному </w:t>
            </w:r>
          </w:p>
        </w:tc>
        <w:tc>
          <w:tcPr>
            <w:tcW w:w="200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30"/>
              </w:numPr>
              <w:spacing w:line="259" w:lineRule="auto"/>
              <w:ind w:right="0" w:firstLine="0"/>
            </w:pPr>
            <w:r>
              <w:t xml:space="preserve">Воспринимать </w:t>
            </w:r>
          </w:p>
          <w:p w:rsidR="00076AB4" w:rsidRDefault="0040607B">
            <w:pPr>
              <w:spacing w:after="30" w:line="289" w:lineRule="auto"/>
              <w:ind w:left="0" w:right="0" w:firstLine="0"/>
              <w:jc w:val="left"/>
            </w:pPr>
            <w:r>
              <w:t xml:space="preserve">Россию </w:t>
            </w:r>
            <w:r>
              <w:tab/>
              <w:t xml:space="preserve">как многонациональное государство, </w:t>
            </w:r>
            <w:proofErr w:type="gramStart"/>
            <w:r>
              <w:t>русский  язык</w:t>
            </w:r>
            <w:proofErr w:type="gramEnd"/>
            <w:r>
              <w:t xml:space="preserve"> как </w:t>
            </w:r>
            <w:r>
              <w:tab/>
              <w:t xml:space="preserve">средство общения. Принимать </w:t>
            </w:r>
            <w:proofErr w:type="gramStart"/>
            <w:r>
              <w:t>необходи-мость</w:t>
            </w:r>
            <w:proofErr w:type="gramEnd"/>
            <w:r>
              <w:t xml:space="preserve"> изучения русско-го языка гражданами России </w:t>
            </w:r>
            <w:r>
              <w:tab/>
              <w:t xml:space="preserve">любой </w:t>
            </w:r>
          </w:p>
          <w:p w:rsidR="00076AB4" w:rsidRDefault="0040607B">
            <w:pPr>
              <w:spacing w:after="156" w:line="312" w:lineRule="auto"/>
              <w:ind w:left="0" w:right="34" w:firstLine="0"/>
              <w:jc w:val="left"/>
            </w:pPr>
            <w:r>
              <w:t xml:space="preserve">национальности.  </w:t>
            </w:r>
          </w:p>
          <w:p w:rsidR="00076AB4" w:rsidRDefault="0040607B">
            <w:pPr>
              <w:numPr>
                <w:ilvl w:val="0"/>
                <w:numId w:val="130"/>
              </w:numPr>
              <w:spacing w:after="0" w:line="274" w:lineRule="auto"/>
              <w:ind w:right="0" w:firstLine="0"/>
            </w:pPr>
            <w:r>
              <w:t xml:space="preserve">Проявлять уважение к </w:t>
            </w:r>
          </w:p>
          <w:p w:rsidR="00076AB4" w:rsidRDefault="0040607B">
            <w:pPr>
              <w:spacing w:after="185" w:line="288" w:lineRule="auto"/>
              <w:ind w:left="0" w:right="98" w:firstLine="0"/>
            </w:pPr>
            <w:r>
              <w:t xml:space="preserve">семье, традициям своего народа, к своей малой родине, ценить </w:t>
            </w:r>
            <w:proofErr w:type="gramStart"/>
            <w:r>
              <w:t>взаимо-помощь</w:t>
            </w:r>
            <w:proofErr w:type="gramEnd"/>
            <w:r>
              <w:t xml:space="preserve"> и взаимоподдержку членов общества. </w:t>
            </w:r>
          </w:p>
          <w:p w:rsidR="00076AB4" w:rsidRDefault="0040607B">
            <w:pPr>
              <w:numPr>
                <w:ilvl w:val="0"/>
                <w:numId w:val="130"/>
              </w:numPr>
              <w:spacing w:after="217" w:line="284" w:lineRule="auto"/>
              <w:ind w:right="0" w:firstLine="0"/>
            </w:pPr>
            <w:r>
              <w:t xml:space="preserve">Принимать учебные цели, проявлять желание учиться.  </w:t>
            </w:r>
          </w:p>
          <w:p w:rsidR="00076AB4" w:rsidRDefault="0040607B">
            <w:pPr>
              <w:numPr>
                <w:ilvl w:val="0"/>
                <w:numId w:val="130"/>
              </w:numPr>
              <w:spacing w:after="66" w:line="259" w:lineRule="auto"/>
              <w:ind w:right="0" w:firstLine="0"/>
            </w:pPr>
            <w:r>
              <w:t xml:space="preserve">Оценивать </w:t>
            </w:r>
          </w:p>
          <w:p w:rsidR="00076AB4" w:rsidRDefault="0040607B">
            <w:pPr>
              <w:tabs>
                <w:tab w:val="center" w:pos="328"/>
                <w:tab w:val="center" w:pos="1608"/>
              </w:tabs>
              <w:spacing w:after="25" w:line="259" w:lineRule="auto"/>
              <w:ind w:left="0" w:right="0" w:firstLine="0"/>
              <w:jc w:val="left"/>
            </w:pPr>
            <w:r>
              <w:rPr>
                <w:rFonts w:ascii="Calibri" w:eastAsia="Calibri" w:hAnsi="Calibri" w:cs="Calibri"/>
                <w:sz w:val="22"/>
              </w:rPr>
              <w:tab/>
            </w:r>
            <w:r>
              <w:t xml:space="preserve">свои </w:t>
            </w:r>
            <w:r>
              <w:tab/>
              <w:t>эмо-</w:t>
            </w:r>
          </w:p>
          <w:p w:rsidR="00076AB4" w:rsidRDefault="0040607B">
            <w:pPr>
              <w:spacing w:after="0" w:line="259" w:lineRule="auto"/>
              <w:ind w:left="0" w:right="0" w:firstLine="0"/>
              <w:jc w:val="left"/>
            </w:pPr>
            <w:r>
              <w:t xml:space="preserve">циональные реакции, ориентироваться в нравственной оценке </w:t>
            </w:r>
          </w:p>
        </w:tc>
        <w:tc>
          <w:tcPr>
            <w:tcW w:w="2607" w:type="dxa"/>
            <w:tcBorders>
              <w:top w:val="single" w:sz="4" w:space="0" w:color="000000"/>
              <w:left w:val="single" w:sz="4" w:space="0" w:color="000000"/>
              <w:bottom w:val="single" w:sz="4" w:space="0" w:color="000000"/>
              <w:right w:val="single" w:sz="4" w:space="0" w:color="000000"/>
            </w:tcBorders>
          </w:tcPr>
          <w:p w:rsidR="00076AB4" w:rsidRDefault="0040607B">
            <w:pPr>
              <w:tabs>
                <w:tab w:val="center" w:pos="185"/>
                <w:tab w:val="center" w:pos="1688"/>
              </w:tabs>
              <w:spacing w:after="69" w:line="259" w:lineRule="auto"/>
              <w:ind w:left="0" w:right="0" w:firstLine="0"/>
              <w:jc w:val="left"/>
            </w:pPr>
            <w:r>
              <w:rPr>
                <w:rFonts w:ascii="Calibri" w:eastAsia="Calibri" w:hAnsi="Calibri" w:cs="Calibri"/>
                <w:sz w:val="22"/>
              </w:rPr>
              <w:tab/>
            </w:r>
            <w:r>
              <w:t xml:space="preserve">1. </w:t>
            </w:r>
            <w:r>
              <w:tab/>
              <w:t xml:space="preserve">Воспринимать </w:t>
            </w:r>
          </w:p>
          <w:p w:rsidR="00076AB4" w:rsidRDefault="0040607B">
            <w:pPr>
              <w:spacing w:after="16" w:line="259" w:lineRule="auto"/>
              <w:ind w:left="0" w:right="0" w:firstLine="0"/>
              <w:jc w:val="left"/>
            </w:pPr>
            <w:r>
              <w:t>историко-</w:t>
            </w:r>
          </w:p>
          <w:p w:rsidR="00076AB4" w:rsidRDefault="0040607B">
            <w:pPr>
              <w:spacing w:after="44" w:line="274" w:lineRule="auto"/>
              <w:ind w:left="0" w:right="103" w:firstLine="0"/>
            </w:pPr>
            <w:r>
              <w:t xml:space="preserve">географический образ России (территория, границы, географические особенности, </w:t>
            </w:r>
            <w:proofErr w:type="gramStart"/>
            <w:r>
              <w:t>многонациональность,  основные</w:t>
            </w:r>
            <w:proofErr w:type="gramEnd"/>
            <w:r>
              <w:t xml:space="preserve"> исторические </w:t>
            </w:r>
          </w:p>
          <w:p w:rsidR="00076AB4" w:rsidRDefault="0040607B">
            <w:pPr>
              <w:tabs>
                <w:tab w:val="center" w:pos="555"/>
                <w:tab w:val="center" w:pos="2172"/>
              </w:tabs>
              <w:spacing w:after="23" w:line="259" w:lineRule="auto"/>
              <w:ind w:left="0" w:right="0" w:firstLine="0"/>
              <w:jc w:val="left"/>
            </w:pPr>
            <w:r>
              <w:rPr>
                <w:rFonts w:ascii="Calibri" w:eastAsia="Calibri" w:hAnsi="Calibri" w:cs="Calibri"/>
                <w:sz w:val="22"/>
              </w:rPr>
              <w:tab/>
            </w:r>
            <w:r>
              <w:t xml:space="preserve">события; </w:t>
            </w:r>
            <w:r>
              <w:tab/>
              <w:t>госу-</w:t>
            </w:r>
          </w:p>
          <w:p w:rsidR="00076AB4" w:rsidRDefault="0040607B">
            <w:pPr>
              <w:spacing w:after="183" w:line="287" w:lineRule="auto"/>
              <w:ind w:left="0" w:right="103" w:firstLine="0"/>
            </w:pPr>
            <w:r>
              <w:t xml:space="preserve">дарственная символика, праздники, права и обязанности гражданина. </w:t>
            </w:r>
          </w:p>
          <w:p w:rsidR="00076AB4" w:rsidRDefault="0040607B">
            <w:pPr>
              <w:numPr>
                <w:ilvl w:val="0"/>
                <w:numId w:val="131"/>
              </w:numPr>
              <w:spacing w:after="219" w:line="284" w:lineRule="auto"/>
              <w:ind w:right="0" w:firstLine="0"/>
              <w:jc w:val="left"/>
            </w:pPr>
            <w:r>
              <w:t xml:space="preserve">Проявлять уважение к семье, к культуре своего народа и других народов, населяющих Россию. </w:t>
            </w:r>
          </w:p>
          <w:p w:rsidR="00076AB4" w:rsidRDefault="0040607B">
            <w:pPr>
              <w:numPr>
                <w:ilvl w:val="0"/>
                <w:numId w:val="131"/>
              </w:numPr>
              <w:spacing w:after="23" w:line="259" w:lineRule="auto"/>
              <w:ind w:right="0" w:firstLine="0"/>
              <w:jc w:val="left"/>
            </w:pPr>
            <w:r>
              <w:t xml:space="preserve">Проявлять </w:t>
            </w:r>
          </w:p>
          <w:p w:rsidR="00076AB4" w:rsidRDefault="0040607B">
            <w:pPr>
              <w:spacing w:after="46" w:line="259" w:lineRule="auto"/>
              <w:ind w:left="0" w:right="0" w:firstLine="0"/>
              <w:jc w:val="left"/>
            </w:pPr>
            <w:r>
              <w:t xml:space="preserve">положительную </w:t>
            </w:r>
          </w:p>
          <w:p w:rsidR="00076AB4" w:rsidRDefault="0040607B">
            <w:pPr>
              <w:tabs>
                <w:tab w:val="center" w:pos="676"/>
                <w:tab w:val="center" w:pos="2371"/>
              </w:tabs>
              <w:spacing w:after="25" w:line="259" w:lineRule="auto"/>
              <w:ind w:left="0" w:right="0" w:firstLine="0"/>
              <w:jc w:val="left"/>
            </w:pPr>
            <w:r>
              <w:rPr>
                <w:rFonts w:ascii="Calibri" w:eastAsia="Calibri" w:hAnsi="Calibri" w:cs="Calibri"/>
                <w:sz w:val="22"/>
              </w:rPr>
              <w:tab/>
            </w:r>
            <w:r>
              <w:t xml:space="preserve">мотивацию </w:t>
            </w:r>
            <w:r>
              <w:tab/>
              <w:t xml:space="preserve">и </w:t>
            </w:r>
          </w:p>
          <w:p w:rsidR="00076AB4" w:rsidRDefault="0040607B">
            <w:pPr>
              <w:spacing w:after="187" w:line="284" w:lineRule="auto"/>
              <w:ind w:left="0" w:right="103" w:firstLine="0"/>
            </w:pPr>
            <w:r>
              <w:t xml:space="preserve">познавательный интерес к учению, активность при изучении нового материала. </w:t>
            </w:r>
          </w:p>
          <w:p w:rsidR="00076AB4" w:rsidRDefault="0040607B">
            <w:pPr>
              <w:numPr>
                <w:ilvl w:val="0"/>
                <w:numId w:val="131"/>
              </w:numPr>
              <w:spacing w:after="10" w:line="290" w:lineRule="auto"/>
              <w:ind w:right="0" w:firstLine="0"/>
              <w:jc w:val="left"/>
            </w:pPr>
            <w:r>
              <w:t xml:space="preserve">Анализировать свои переживания </w:t>
            </w:r>
            <w:r>
              <w:tab/>
              <w:t xml:space="preserve">и поступки. </w:t>
            </w:r>
          </w:p>
          <w:p w:rsidR="00076AB4" w:rsidRDefault="0040607B">
            <w:pPr>
              <w:spacing w:after="0" w:line="284" w:lineRule="auto"/>
              <w:ind w:left="0" w:right="9" w:firstLine="0"/>
              <w:jc w:val="left"/>
            </w:pPr>
            <w:r>
              <w:t xml:space="preserve">Ориентироваться </w:t>
            </w:r>
            <w:r>
              <w:tab/>
              <w:t xml:space="preserve">в нравственном содержании собственных поступков и поступков других </w:t>
            </w:r>
            <w:r>
              <w:tab/>
              <w:t xml:space="preserve">людей. Находить </w:t>
            </w:r>
            <w:r>
              <w:tab/>
              <w:t xml:space="preserve">общие </w:t>
            </w:r>
          </w:p>
          <w:p w:rsidR="00076AB4" w:rsidRDefault="0040607B">
            <w:pPr>
              <w:spacing w:after="0" w:line="259" w:lineRule="auto"/>
              <w:ind w:left="0" w:right="0" w:firstLine="0"/>
              <w:jc w:val="left"/>
            </w:pPr>
            <w:r>
              <w:t xml:space="preserve">нравственные </w:t>
            </w:r>
          </w:p>
        </w:tc>
        <w:tc>
          <w:tcPr>
            <w:tcW w:w="3051"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32"/>
              </w:numPr>
              <w:spacing w:after="2" w:line="274" w:lineRule="auto"/>
              <w:ind w:right="102" w:firstLine="0"/>
            </w:pPr>
            <w:r>
              <w:t xml:space="preserve">Проявлять чувство сопричастности с жизнью своего народа и Родины, осознавать свою гражданскую и </w:t>
            </w:r>
          </w:p>
          <w:p w:rsidR="00076AB4" w:rsidRDefault="0040607B">
            <w:pPr>
              <w:spacing w:after="187" w:line="284" w:lineRule="auto"/>
              <w:ind w:left="0" w:right="104" w:firstLine="0"/>
            </w:pPr>
            <w:r>
              <w:t xml:space="preserve">национальную принадлежность. Собирать и изучать краеведческий материал (история и география края).  </w:t>
            </w:r>
          </w:p>
          <w:p w:rsidR="00076AB4" w:rsidRDefault="0040607B">
            <w:pPr>
              <w:numPr>
                <w:ilvl w:val="0"/>
                <w:numId w:val="132"/>
              </w:numPr>
              <w:spacing w:after="192" w:line="282" w:lineRule="auto"/>
              <w:ind w:right="102" w:firstLine="0"/>
            </w:pPr>
            <w:r>
              <w:t xml:space="preserve">Ценить семейные отношения, традиции своего народа. Уважать и изучать историю России, культуру народов, населяющих Россию. </w:t>
            </w:r>
          </w:p>
          <w:p w:rsidR="00076AB4" w:rsidRDefault="0040607B">
            <w:pPr>
              <w:numPr>
                <w:ilvl w:val="0"/>
                <w:numId w:val="132"/>
              </w:numPr>
              <w:spacing w:after="154" w:line="315" w:lineRule="auto"/>
              <w:ind w:right="102" w:firstLine="0"/>
            </w:pPr>
            <w:r>
              <w:t xml:space="preserve">Определять личностный смысл </w:t>
            </w:r>
            <w:proofErr w:type="gramStart"/>
            <w:r>
              <w:t>учения;  выбирать</w:t>
            </w:r>
            <w:proofErr w:type="gramEnd"/>
            <w:r>
              <w:t xml:space="preserve"> дальнейший образовательный маршрут. 4. Регулировать свое поведение в соответствии с познанными моральными нормами и этическими требованиями. </w:t>
            </w:r>
          </w:p>
          <w:p w:rsidR="00076AB4" w:rsidRDefault="0040607B">
            <w:pPr>
              <w:spacing w:after="233" w:line="284" w:lineRule="auto"/>
              <w:ind w:left="0" w:right="101" w:firstLine="0"/>
            </w:pPr>
            <w:r>
              <w:t xml:space="preserve">Испытывать эмпатию, понимать чувства других людей и сопереживать им, выражать свое отношение в конкретных поступках. </w:t>
            </w:r>
          </w:p>
          <w:p w:rsidR="00076AB4" w:rsidRDefault="0040607B">
            <w:pPr>
              <w:numPr>
                <w:ilvl w:val="0"/>
                <w:numId w:val="133"/>
              </w:numPr>
              <w:spacing w:after="178" w:line="294" w:lineRule="auto"/>
              <w:ind w:right="101" w:firstLine="0"/>
            </w:pPr>
            <w:r>
              <w:t xml:space="preserve">Ответственно относиться к собственному здоровью, к окружающей среде, стремиться к сохранению живой природы.   </w:t>
            </w:r>
          </w:p>
          <w:p w:rsidR="00076AB4" w:rsidRDefault="0040607B">
            <w:pPr>
              <w:numPr>
                <w:ilvl w:val="0"/>
                <w:numId w:val="133"/>
              </w:numPr>
              <w:spacing w:after="0" w:line="259" w:lineRule="auto"/>
              <w:ind w:right="101" w:firstLine="0"/>
            </w:pPr>
            <w:r>
              <w:lastRenderedPageBreak/>
              <w:t xml:space="preserve">Проявлять эстетическое чувство на основе знакомства </w:t>
            </w:r>
            <w:r>
              <w:tab/>
              <w:t xml:space="preserve">с </w:t>
            </w:r>
          </w:p>
        </w:tc>
      </w:tr>
      <w:tr w:rsidR="00076AB4">
        <w:trPr>
          <w:trHeight w:val="10052"/>
        </w:trPr>
        <w:tc>
          <w:tcPr>
            <w:tcW w:w="2112" w:type="dxa"/>
            <w:tcBorders>
              <w:top w:val="single" w:sz="4" w:space="0" w:color="000000"/>
              <w:left w:val="single" w:sz="4" w:space="0" w:color="000000"/>
              <w:bottom w:val="single" w:sz="4" w:space="0" w:color="000000"/>
              <w:right w:val="single" w:sz="4" w:space="0" w:color="000000"/>
            </w:tcBorders>
          </w:tcPr>
          <w:p w:rsidR="00076AB4" w:rsidRDefault="0040607B">
            <w:pPr>
              <w:spacing w:after="156" w:line="313" w:lineRule="auto"/>
              <w:ind w:left="108" w:right="0" w:firstLine="0"/>
              <w:jc w:val="left"/>
            </w:pPr>
            <w:r>
              <w:lastRenderedPageBreak/>
              <w:t xml:space="preserve">содержанию поступков. </w:t>
            </w:r>
          </w:p>
          <w:p w:rsidR="00076AB4" w:rsidRDefault="0040607B">
            <w:pPr>
              <w:numPr>
                <w:ilvl w:val="0"/>
                <w:numId w:val="134"/>
              </w:numPr>
              <w:spacing w:after="32" w:line="273" w:lineRule="auto"/>
              <w:ind w:right="60" w:firstLine="0"/>
            </w:pPr>
            <w:r>
              <w:t xml:space="preserve">Выполнять правила личной гигиены, безопасного </w:t>
            </w:r>
          </w:p>
          <w:p w:rsidR="00076AB4" w:rsidRDefault="0040607B">
            <w:pPr>
              <w:spacing w:after="0" w:line="293" w:lineRule="auto"/>
              <w:ind w:left="108" w:right="0" w:firstLine="0"/>
              <w:jc w:val="left"/>
            </w:pPr>
            <w:r>
              <w:t xml:space="preserve">поведения </w:t>
            </w:r>
            <w:r>
              <w:tab/>
              <w:t xml:space="preserve">в школе, дома, на улице, </w:t>
            </w:r>
            <w:r>
              <w:tab/>
              <w:t xml:space="preserve">в общественных местах. </w:t>
            </w:r>
          </w:p>
          <w:p w:rsidR="00076AB4" w:rsidRDefault="0040607B">
            <w:pPr>
              <w:numPr>
                <w:ilvl w:val="0"/>
                <w:numId w:val="134"/>
              </w:numPr>
              <w:spacing w:after="0" w:line="273" w:lineRule="auto"/>
              <w:ind w:right="60" w:firstLine="0"/>
            </w:pPr>
            <w:r>
              <w:t xml:space="preserve">Внимательно относиться к </w:t>
            </w:r>
          </w:p>
          <w:p w:rsidR="00076AB4" w:rsidRDefault="0040607B">
            <w:pPr>
              <w:spacing w:after="0" w:line="284" w:lineRule="auto"/>
              <w:ind w:left="108" w:right="0" w:firstLine="0"/>
              <w:jc w:val="left"/>
            </w:pPr>
            <w:r>
              <w:t xml:space="preserve">красоте окружающего мира, произведениям искусства. </w:t>
            </w:r>
          </w:p>
          <w:p w:rsidR="00076AB4" w:rsidRDefault="0040607B">
            <w:pPr>
              <w:spacing w:after="0" w:line="259" w:lineRule="auto"/>
              <w:ind w:left="108" w:right="0" w:firstLine="0"/>
              <w:jc w:val="left"/>
            </w:pPr>
            <w:r>
              <w:t xml:space="preserve">7.Адекватно воспринимать оценку учителя. </w:t>
            </w:r>
          </w:p>
        </w:tc>
        <w:tc>
          <w:tcPr>
            <w:tcW w:w="2007" w:type="dxa"/>
            <w:tcBorders>
              <w:top w:val="single" w:sz="4" w:space="0" w:color="000000"/>
              <w:left w:val="single" w:sz="4" w:space="0" w:color="000000"/>
              <w:bottom w:val="single" w:sz="4" w:space="0" w:color="000000"/>
              <w:right w:val="single" w:sz="4" w:space="0" w:color="000000"/>
            </w:tcBorders>
          </w:tcPr>
          <w:p w:rsidR="00076AB4" w:rsidRDefault="0040607B">
            <w:pPr>
              <w:spacing w:after="186" w:line="313" w:lineRule="auto"/>
              <w:ind w:left="95" w:right="0" w:firstLine="0"/>
              <w:jc w:val="left"/>
            </w:pPr>
            <w:r>
              <w:t xml:space="preserve">собственных поступков. </w:t>
            </w:r>
          </w:p>
          <w:p w:rsidR="00076AB4" w:rsidRDefault="0040607B">
            <w:pPr>
              <w:numPr>
                <w:ilvl w:val="0"/>
                <w:numId w:val="135"/>
              </w:numPr>
              <w:spacing w:after="0" w:line="289" w:lineRule="auto"/>
              <w:ind w:right="0" w:firstLine="0"/>
              <w:jc w:val="left"/>
            </w:pPr>
            <w:r>
              <w:t xml:space="preserve">Выполнять правила этикета. Внимательно </w:t>
            </w:r>
            <w:r>
              <w:tab/>
              <w:t xml:space="preserve">и бережно относиться </w:t>
            </w:r>
            <w:r>
              <w:tab/>
              <w:t xml:space="preserve">к </w:t>
            </w:r>
          </w:p>
          <w:p w:rsidR="00076AB4" w:rsidRDefault="0040607B">
            <w:pPr>
              <w:spacing w:after="0" w:line="284" w:lineRule="auto"/>
              <w:ind w:left="95" w:right="0" w:firstLine="0"/>
              <w:jc w:val="left"/>
            </w:pPr>
            <w:r>
              <w:t xml:space="preserve">природе, соблюдать правила экологической безопасности. </w:t>
            </w:r>
          </w:p>
          <w:p w:rsidR="00076AB4" w:rsidRDefault="0040607B">
            <w:pPr>
              <w:numPr>
                <w:ilvl w:val="0"/>
                <w:numId w:val="135"/>
              </w:numPr>
              <w:spacing w:after="19" w:line="283" w:lineRule="auto"/>
              <w:ind w:right="0" w:firstLine="0"/>
              <w:jc w:val="left"/>
            </w:pPr>
            <w:r>
              <w:t xml:space="preserve">Внимательно относиться </w:t>
            </w:r>
            <w:r>
              <w:tab/>
              <w:t xml:space="preserve">к собственным переживаниям, вызванным восприятием природы, произведения искусства. </w:t>
            </w:r>
          </w:p>
          <w:p w:rsidR="00076AB4" w:rsidRDefault="0040607B">
            <w:pPr>
              <w:numPr>
                <w:ilvl w:val="0"/>
                <w:numId w:val="135"/>
              </w:numPr>
              <w:spacing w:after="0" w:line="259" w:lineRule="auto"/>
              <w:ind w:right="0" w:firstLine="0"/>
              <w:jc w:val="left"/>
            </w:pPr>
            <w:r>
              <w:t xml:space="preserve">Признавать собственные ошибки. Сопоставлять собственную оценку </w:t>
            </w:r>
            <w:r>
              <w:tab/>
              <w:t xml:space="preserve">своей деятельности </w:t>
            </w:r>
            <w:r>
              <w:tab/>
              <w:t xml:space="preserve">с оценкой </w:t>
            </w:r>
            <w:r>
              <w:tab/>
              <w:t xml:space="preserve">её товарищами, учителем. </w:t>
            </w:r>
          </w:p>
        </w:tc>
        <w:tc>
          <w:tcPr>
            <w:tcW w:w="2607" w:type="dxa"/>
            <w:tcBorders>
              <w:top w:val="single" w:sz="4" w:space="0" w:color="000000"/>
              <w:left w:val="single" w:sz="4" w:space="0" w:color="000000"/>
              <w:bottom w:val="single" w:sz="4" w:space="0" w:color="000000"/>
              <w:right w:val="single" w:sz="4" w:space="0" w:color="000000"/>
            </w:tcBorders>
          </w:tcPr>
          <w:p w:rsidR="00076AB4" w:rsidRDefault="0040607B">
            <w:pPr>
              <w:spacing w:after="155" w:line="313" w:lineRule="auto"/>
              <w:ind w:left="95" w:right="0" w:firstLine="0"/>
            </w:pPr>
            <w:r>
              <w:t xml:space="preserve">категории в культуре разных народов. </w:t>
            </w:r>
          </w:p>
          <w:p w:rsidR="00076AB4" w:rsidRDefault="0040607B">
            <w:pPr>
              <w:numPr>
                <w:ilvl w:val="0"/>
                <w:numId w:val="136"/>
              </w:numPr>
              <w:spacing w:after="0" w:line="293" w:lineRule="auto"/>
              <w:ind w:right="60" w:firstLine="0"/>
            </w:pPr>
            <w:r>
              <w:t>Выполнять основные правила бережного от-</w:t>
            </w:r>
          </w:p>
          <w:p w:rsidR="00076AB4" w:rsidRDefault="0040607B">
            <w:pPr>
              <w:spacing w:after="0" w:line="284" w:lineRule="auto"/>
              <w:ind w:left="95" w:right="61" w:firstLine="0"/>
            </w:pPr>
            <w:r>
              <w:t xml:space="preserve">ношения к природе, правила здорового образа жизни на основе знаний об организме человека. </w:t>
            </w:r>
          </w:p>
          <w:p w:rsidR="00076AB4" w:rsidRDefault="0040607B">
            <w:pPr>
              <w:numPr>
                <w:ilvl w:val="0"/>
                <w:numId w:val="136"/>
              </w:numPr>
              <w:spacing w:after="2" w:line="273" w:lineRule="auto"/>
              <w:ind w:right="60" w:firstLine="0"/>
            </w:pPr>
            <w:r>
              <w:t xml:space="preserve">Проявлять эстетическое чувство на основе знакомства с разными видами </w:t>
            </w:r>
          </w:p>
          <w:p w:rsidR="00076AB4" w:rsidRDefault="0040607B">
            <w:pPr>
              <w:spacing w:after="46" w:line="259" w:lineRule="auto"/>
              <w:ind w:left="95" w:right="0" w:firstLine="0"/>
              <w:jc w:val="left"/>
            </w:pPr>
            <w:r>
              <w:t xml:space="preserve">искусства, </w:t>
            </w:r>
          </w:p>
          <w:p w:rsidR="00076AB4" w:rsidRDefault="0040607B">
            <w:pPr>
              <w:spacing w:after="0" w:line="318" w:lineRule="auto"/>
              <w:ind w:left="95" w:right="0" w:firstLine="0"/>
              <w:jc w:val="left"/>
            </w:pPr>
            <w:r>
              <w:t xml:space="preserve">наблюдениями </w:t>
            </w:r>
            <w:r>
              <w:tab/>
              <w:t xml:space="preserve">за природой. </w:t>
            </w:r>
          </w:p>
          <w:p w:rsidR="00076AB4" w:rsidRDefault="0040607B">
            <w:pPr>
              <w:numPr>
                <w:ilvl w:val="0"/>
                <w:numId w:val="136"/>
              </w:numPr>
              <w:spacing w:after="25" w:line="259" w:lineRule="auto"/>
              <w:ind w:right="60" w:firstLine="0"/>
            </w:pPr>
            <w:r>
              <w:t xml:space="preserve">Сопоставлять </w:t>
            </w:r>
          </w:p>
          <w:p w:rsidR="00076AB4" w:rsidRDefault="0040607B">
            <w:pPr>
              <w:spacing w:after="0" w:line="273" w:lineRule="auto"/>
              <w:ind w:left="95" w:right="0" w:firstLine="0"/>
              <w:jc w:val="left"/>
            </w:pPr>
            <w:r>
              <w:t xml:space="preserve">самооценку собственной </w:t>
            </w:r>
          </w:p>
          <w:p w:rsidR="00076AB4" w:rsidRDefault="0040607B">
            <w:pPr>
              <w:spacing w:after="0" w:line="310" w:lineRule="auto"/>
              <w:ind w:left="95" w:right="60" w:firstLine="0"/>
            </w:pPr>
            <w:r>
              <w:t xml:space="preserve">деятельности с оценкой </w:t>
            </w:r>
            <w:r>
              <w:tab/>
              <w:t xml:space="preserve">ее товарищами, учителем </w:t>
            </w:r>
          </w:p>
          <w:p w:rsidR="00076AB4" w:rsidRDefault="0040607B">
            <w:pPr>
              <w:spacing w:after="0" w:line="259" w:lineRule="auto"/>
              <w:ind w:left="95" w:right="0" w:firstLine="0"/>
              <w:jc w:val="left"/>
            </w:pPr>
            <w:r>
              <w:t xml:space="preserve"> </w:t>
            </w:r>
          </w:p>
        </w:tc>
        <w:tc>
          <w:tcPr>
            <w:tcW w:w="3051" w:type="dxa"/>
            <w:tcBorders>
              <w:top w:val="single" w:sz="4" w:space="0" w:color="000000"/>
              <w:left w:val="single" w:sz="4" w:space="0" w:color="000000"/>
              <w:bottom w:val="single" w:sz="4" w:space="0" w:color="000000"/>
              <w:right w:val="single" w:sz="4" w:space="0" w:color="000000"/>
            </w:tcBorders>
          </w:tcPr>
          <w:p w:rsidR="00076AB4" w:rsidRDefault="0040607B">
            <w:pPr>
              <w:spacing w:after="202" w:line="313" w:lineRule="auto"/>
              <w:ind w:left="95" w:right="0" w:firstLine="0"/>
              <w:jc w:val="left"/>
            </w:pPr>
            <w:r>
              <w:t xml:space="preserve">художественной культурой. </w:t>
            </w:r>
          </w:p>
          <w:p w:rsidR="00076AB4" w:rsidRDefault="0040607B">
            <w:pPr>
              <w:spacing w:after="0" w:line="273" w:lineRule="auto"/>
              <w:ind w:left="95" w:right="0" w:firstLine="0"/>
            </w:pPr>
            <w:r>
              <w:t xml:space="preserve">7. Ориентироваться в понимании причин </w:t>
            </w:r>
          </w:p>
          <w:p w:rsidR="00076AB4" w:rsidRDefault="0040607B">
            <w:pPr>
              <w:spacing w:after="0" w:line="259" w:lineRule="auto"/>
              <w:ind w:left="95" w:right="0" w:firstLine="0"/>
              <w:jc w:val="left"/>
            </w:pPr>
            <w:r>
              <w:t xml:space="preserve">успешности/неуспешности в учебе </w:t>
            </w:r>
          </w:p>
        </w:tc>
      </w:tr>
      <w:tr w:rsidR="00076AB4">
        <w:trPr>
          <w:trHeight w:val="320"/>
        </w:trPr>
        <w:tc>
          <w:tcPr>
            <w:tcW w:w="9777" w:type="dxa"/>
            <w:gridSpan w:val="4"/>
            <w:tcBorders>
              <w:top w:val="single" w:sz="4" w:space="0" w:color="000000"/>
              <w:left w:val="nil"/>
              <w:bottom w:val="nil"/>
              <w:right w:val="nil"/>
            </w:tcBorders>
            <w:shd w:val="clear" w:color="auto" w:fill="FFFFFF"/>
          </w:tcPr>
          <w:p w:rsidR="00076AB4" w:rsidRDefault="0040607B">
            <w:pPr>
              <w:spacing w:after="0" w:line="259" w:lineRule="auto"/>
              <w:ind w:left="0" w:right="0" w:firstLine="0"/>
              <w:jc w:val="left"/>
            </w:pPr>
            <w:r>
              <w:t xml:space="preserve"> </w:t>
            </w:r>
          </w:p>
        </w:tc>
      </w:tr>
    </w:tbl>
    <w:p w:rsidR="00076AB4" w:rsidRDefault="0040607B">
      <w:pPr>
        <w:numPr>
          <w:ilvl w:val="0"/>
          <w:numId w:val="42"/>
        </w:numPr>
        <w:ind w:right="843" w:firstLine="427"/>
      </w:pPr>
      <w:proofErr w:type="gramStart"/>
      <w:r>
        <w:t>Оценка  личностных</w:t>
      </w:r>
      <w:proofErr w:type="gramEnd"/>
      <w:r>
        <w:t xml:space="preserve"> результатов осуществляется в ходе </w:t>
      </w:r>
      <w:r>
        <w:rPr>
          <w:b/>
          <w:i/>
        </w:rPr>
        <w:t>внешних неперсонифицированных мониторинговых исследований</w:t>
      </w:r>
      <w:r>
        <w:t xml:space="preserve"> специалистами  обладающими необходимой компетенцией в сфере психолого-педагогической диагностики развития личности.  </w:t>
      </w:r>
    </w:p>
    <w:p w:rsidR="00076AB4" w:rsidRDefault="0040607B">
      <w:pPr>
        <w:numPr>
          <w:ilvl w:val="0"/>
          <w:numId w:val="42"/>
        </w:numPr>
        <w:ind w:right="843" w:firstLine="427"/>
      </w:pPr>
      <w:r>
        <w:t xml:space="preserve">В </w:t>
      </w:r>
      <w:r>
        <w:rPr>
          <w:b/>
          <w:i/>
        </w:rPr>
        <w:t>рамках системы</w:t>
      </w:r>
      <w:r>
        <w:t xml:space="preserve"> </w:t>
      </w:r>
      <w:r>
        <w:rPr>
          <w:b/>
          <w:i/>
        </w:rPr>
        <w:t>внутренней оценки</w:t>
      </w:r>
      <w:r>
        <w:t xml:space="preserve"> (ограниченная оценка сформированности отдельных личностных результатов): </w:t>
      </w:r>
    </w:p>
    <w:p w:rsidR="00076AB4" w:rsidRDefault="0040607B">
      <w:pPr>
        <w:spacing w:after="246"/>
        <w:ind w:left="345" w:right="843" w:firstLine="428"/>
      </w:pPr>
      <w:r>
        <w:t xml:space="preserve">— оценка личностного прогресса в форме </w:t>
      </w:r>
      <w:r>
        <w:rPr>
          <w:i/>
        </w:rPr>
        <w:t xml:space="preserve">портфеля достижений </w:t>
      </w:r>
      <w:r>
        <w:t xml:space="preserve">(или других форм накопительной оценки, используемых в образовательном учреждении); </w:t>
      </w:r>
    </w:p>
    <w:p w:rsidR="00076AB4" w:rsidRDefault="0040607B">
      <w:pPr>
        <w:ind w:left="345" w:right="843" w:firstLine="428"/>
      </w:pPr>
      <w:r>
        <w:t xml:space="preserve">—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 </w:t>
      </w:r>
    </w:p>
    <w:p w:rsidR="00076AB4" w:rsidRDefault="0040607B">
      <w:pPr>
        <w:spacing w:after="202"/>
        <w:ind w:left="345" w:right="843" w:firstLine="428"/>
      </w:pPr>
      <w:r>
        <w:lastRenderedPageBreak/>
        <w:t>— психологическая диагностика (</w:t>
      </w:r>
      <w:proofErr w:type="gramStart"/>
      <w:r>
        <w:t>проводится  психологом</w:t>
      </w:r>
      <w:proofErr w:type="gramEnd"/>
      <w:r>
        <w:t xml:space="preserve"> по запросу родителей или педагогов и администрации при согласии родителей). </w:t>
      </w:r>
    </w:p>
    <w:p w:rsidR="00076AB4" w:rsidRDefault="0040607B">
      <w:pPr>
        <w:spacing w:after="253"/>
        <w:ind w:left="316" w:right="830" w:firstLine="708"/>
      </w:pPr>
      <w:r>
        <w:rPr>
          <w:b/>
          <w:i/>
        </w:rPr>
        <w:t xml:space="preserve">Личностные результаты выпускников на ступени начального общего образования </w:t>
      </w:r>
      <w:r>
        <w:t xml:space="preserve">в полном соответствии с требованиями Стандарта </w:t>
      </w:r>
      <w:r>
        <w:rPr>
          <w:b/>
          <w:i/>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76AB4" w:rsidRDefault="0040607B">
      <w:pPr>
        <w:pStyle w:val="3"/>
        <w:spacing w:after="248"/>
        <w:ind w:left="336" w:right="0"/>
      </w:pPr>
      <w:r>
        <w:t xml:space="preserve">Оценка метапредметных результатов </w:t>
      </w:r>
    </w:p>
    <w:p w:rsidR="00076AB4" w:rsidRDefault="0040607B">
      <w:pPr>
        <w:spacing w:after="250"/>
        <w:ind w:left="345" w:right="843" w:firstLine="428"/>
      </w:pPr>
      <w:r>
        <w:rPr>
          <w:b/>
          <w:i/>
        </w:rPr>
        <w:t>Оценка метапредметных результатов</w:t>
      </w:r>
      <w:r>
        <w:rPr>
          <w:b/>
        </w:rPr>
        <w:t xml:space="preserve"> </w:t>
      </w:r>
      <w: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076AB4" w:rsidRDefault="0040607B">
      <w:pPr>
        <w:spacing w:after="248"/>
        <w:ind w:left="345" w:right="843" w:firstLine="428"/>
      </w:pPr>
      <w: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076AB4" w:rsidRDefault="0040607B">
      <w:pPr>
        <w:spacing w:after="198"/>
        <w:ind w:left="345" w:right="843" w:firstLine="428"/>
      </w:pPr>
      <w:r>
        <w:t xml:space="preserve">Основное </w:t>
      </w:r>
      <w:r>
        <w:rPr>
          <w:b/>
          <w:i/>
        </w:rPr>
        <w:t>содержание оценки метапредметных результатов</w:t>
      </w:r>
      <w:r>
        <w:rPr>
          <w:b/>
        </w:rPr>
        <w:t xml:space="preserve"> </w:t>
      </w:r>
      <w:r>
        <w:t xml:space="preserve">на ступени начального общего образования строится вокруг умения учиться.  </w:t>
      </w:r>
    </w:p>
    <w:p w:rsidR="00076AB4" w:rsidRDefault="0040607B">
      <w:pPr>
        <w:spacing w:line="399" w:lineRule="auto"/>
        <w:ind w:left="345" w:right="843" w:firstLine="428"/>
      </w:pPr>
      <w:r>
        <w:t xml:space="preserve">В качестве содержательной и критериальной базы оценки выступают планируемые регулятивные, познавательные и коммуникативные </w:t>
      </w:r>
      <w:proofErr w:type="gramStart"/>
      <w:r>
        <w:t>результаты  обучения</w:t>
      </w:r>
      <w:proofErr w:type="gramEnd"/>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9"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0" w:line="259" w:lineRule="auto"/>
        <w:ind w:left="331" w:right="0" w:firstLine="0"/>
        <w:jc w:val="left"/>
      </w:pPr>
      <w:r>
        <w:t xml:space="preserve"> </w:t>
      </w:r>
    </w:p>
    <w:tbl>
      <w:tblPr>
        <w:tblStyle w:val="TableGrid"/>
        <w:tblpPr w:vertAnchor="page" w:horzAnchor="page" w:tblpX="912" w:tblpY="5"/>
        <w:tblOverlap w:val="never"/>
        <w:tblW w:w="9772" w:type="dxa"/>
        <w:tblInd w:w="0" w:type="dxa"/>
        <w:tblCellMar>
          <w:top w:w="52" w:type="dxa"/>
          <w:left w:w="106" w:type="dxa"/>
          <w:right w:w="49" w:type="dxa"/>
        </w:tblCellMar>
        <w:tblLook w:val="04A0" w:firstRow="1" w:lastRow="0" w:firstColumn="1" w:lastColumn="0" w:noHBand="0" w:noVBand="1"/>
      </w:tblPr>
      <w:tblGrid>
        <w:gridCol w:w="859"/>
        <w:gridCol w:w="2713"/>
        <w:gridCol w:w="2972"/>
        <w:gridCol w:w="3228"/>
      </w:tblGrid>
      <w:tr w:rsidR="00076AB4">
        <w:trPr>
          <w:trHeight w:val="470"/>
        </w:trPr>
        <w:tc>
          <w:tcPr>
            <w:tcW w:w="860" w:type="dxa"/>
            <w:vMerge w:val="restart"/>
            <w:tcBorders>
              <w:top w:val="single" w:sz="4" w:space="0" w:color="000000"/>
              <w:left w:val="single" w:sz="4" w:space="0" w:color="000000"/>
              <w:bottom w:val="single" w:sz="4" w:space="0" w:color="000000"/>
              <w:right w:val="single" w:sz="4" w:space="0" w:color="000000"/>
            </w:tcBorders>
          </w:tcPr>
          <w:p w:rsidR="00076AB4" w:rsidRDefault="0040607B">
            <w:pPr>
              <w:spacing w:after="381" w:line="259" w:lineRule="auto"/>
              <w:ind w:left="2" w:right="0" w:firstLine="0"/>
            </w:pPr>
            <w:r>
              <w:rPr>
                <w:b/>
              </w:rPr>
              <w:lastRenderedPageBreak/>
              <w:t xml:space="preserve">Класс </w:t>
            </w:r>
          </w:p>
          <w:p w:rsidR="00076AB4" w:rsidRDefault="0040607B">
            <w:pPr>
              <w:spacing w:after="0" w:line="259" w:lineRule="auto"/>
              <w:ind w:left="0" w:right="137" w:firstLine="0"/>
              <w:jc w:val="center"/>
            </w:pPr>
            <w:r>
              <w:rPr>
                <w:rFonts w:ascii="Calibri" w:eastAsia="Calibri" w:hAnsi="Calibri" w:cs="Calibri"/>
                <w:sz w:val="22"/>
              </w:rPr>
              <w:t xml:space="preserve"> </w:t>
            </w:r>
          </w:p>
        </w:tc>
        <w:tc>
          <w:tcPr>
            <w:tcW w:w="8913" w:type="dxa"/>
            <w:gridSpan w:val="3"/>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364" w:right="0" w:firstLine="0"/>
              <w:jc w:val="center"/>
            </w:pPr>
            <w:r>
              <w:rPr>
                <w:b/>
              </w:rPr>
              <w:t xml:space="preserve">Метапредметные результаты </w:t>
            </w:r>
          </w:p>
        </w:tc>
      </w:tr>
      <w:tr w:rsidR="00076AB4">
        <w:trPr>
          <w:trHeight w:val="473"/>
        </w:trPr>
        <w:tc>
          <w:tcPr>
            <w:tcW w:w="0" w:type="auto"/>
            <w:vMerge/>
            <w:tcBorders>
              <w:top w:val="nil"/>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713"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0" w:firstLine="0"/>
              <w:jc w:val="left"/>
            </w:pPr>
            <w:r>
              <w:rPr>
                <w:b/>
              </w:rPr>
              <w:t xml:space="preserve">Регулятивные УУД </w:t>
            </w:r>
          </w:p>
        </w:tc>
        <w:tc>
          <w:tcPr>
            <w:tcW w:w="2972"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2" w:right="0" w:firstLine="0"/>
              <w:jc w:val="left"/>
            </w:pPr>
            <w:r>
              <w:rPr>
                <w:b/>
              </w:rPr>
              <w:t xml:space="preserve">Познавательные УУД </w:t>
            </w:r>
          </w:p>
        </w:tc>
        <w:tc>
          <w:tcPr>
            <w:tcW w:w="322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0" w:firstLine="0"/>
              <w:jc w:val="left"/>
            </w:pPr>
            <w:r>
              <w:rPr>
                <w:b/>
              </w:rPr>
              <w:t xml:space="preserve">Коммуникативные УУД </w:t>
            </w:r>
          </w:p>
        </w:tc>
      </w:tr>
      <w:tr w:rsidR="00076AB4">
        <w:trPr>
          <w:trHeight w:val="8344"/>
        </w:trPr>
        <w:tc>
          <w:tcPr>
            <w:tcW w:w="860" w:type="dxa"/>
            <w:tcBorders>
              <w:top w:val="single" w:sz="4" w:space="0" w:color="000000"/>
              <w:left w:val="single" w:sz="4" w:space="0" w:color="000000"/>
              <w:bottom w:val="single" w:sz="4" w:space="0" w:color="000000"/>
              <w:right w:val="single" w:sz="4" w:space="0" w:color="000000"/>
            </w:tcBorders>
          </w:tcPr>
          <w:p w:rsidR="00076AB4" w:rsidRDefault="0040607B">
            <w:pPr>
              <w:spacing w:after="2518" w:line="259" w:lineRule="auto"/>
              <w:ind w:left="0" w:right="137" w:firstLine="0"/>
              <w:jc w:val="center"/>
            </w:pPr>
            <w:r>
              <w:rPr>
                <w:rFonts w:ascii="Calibri" w:eastAsia="Calibri" w:hAnsi="Calibri" w:cs="Calibri"/>
                <w:sz w:val="22"/>
              </w:rPr>
              <w:t xml:space="preserve"> </w:t>
            </w:r>
          </w:p>
          <w:p w:rsidR="00076AB4" w:rsidRDefault="0040607B">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68754" cy="3053208"/>
                      <wp:effectExtent l="0" t="0" r="0" b="0"/>
                      <wp:docPr id="276205" name="Group 276205"/>
                      <wp:cNvGraphicFramePr/>
                      <a:graphic xmlns:a="http://schemas.openxmlformats.org/drawingml/2006/main">
                        <a:graphicData uri="http://schemas.microsoft.com/office/word/2010/wordprocessingGroup">
                          <wpg:wgp>
                            <wpg:cNvGrpSpPr/>
                            <wpg:grpSpPr>
                              <a:xfrm>
                                <a:off x="0" y="0"/>
                                <a:ext cx="168754" cy="3053208"/>
                                <a:chOff x="0" y="0"/>
                                <a:chExt cx="168754" cy="3053208"/>
                              </a:xfrm>
                            </wpg:grpSpPr>
                            <wps:wsp>
                              <wps:cNvPr id="7931" name="Rectangle 7931"/>
                              <wps:cNvSpPr/>
                              <wps:spPr>
                                <a:xfrm rot="-5399999">
                                  <a:off x="-622567" y="2206259"/>
                                  <a:ext cx="1469517"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32" name="Rectangle 7932"/>
                              <wps:cNvSpPr/>
                              <wps:spPr>
                                <a:xfrm rot="-5399999">
                                  <a:off x="-825259" y="898413"/>
                                  <a:ext cx="1874901"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5256" name="Rectangle 275256"/>
                              <wps:cNvSpPr/>
                              <wps:spPr>
                                <a:xfrm rot="-5399999">
                                  <a:off x="2731" y="327392"/>
                                  <a:ext cx="663411" cy="181116"/>
                                </a:xfrm>
                                <a:prstGeom prst="rect">
                                  <a:avLst/>
                                </a:prstGeom>
                                <a:ln>
                                  <a:noFill/>
                                </a:ln>
                              </wps:spPr>
                              <wps:txbx>
                                <w:txbxContent>
                                  <w:p w:rsidR="001450C0" w:rsidRDefault="001450C0">
                                    <w:pPr>
                                      <w:spacing w:after="160" w:line="259" w:lineRule="auto"/>
                                      <w:ind w:left="0" w:right="0" w:firstLine="0"/>
                                      <w:jc w:val="left"/>
                                    </w:pPr>
                                    <w:r>
                                      <w:rPr>
                                        <w:b/>
                                      </w:rPr>
                                      <w:t>1</w:t>
                                    </w:r>
                                  </w:p>
                                </w:txbxContent>
                              </wps:txbx>
                              <wps:bodyPr horzOverflow="overflow" vert="horz" lIns="0" tIns="0" rIns="0" bIns="0" rtlCol="0">
                                <a:noAutofit/>
                              </wps:bodyPr>
                            </wps:wsp>
                            <wps:wsp>
                              <wps:cNvPr id="275257" name="Rectangle 275257"/>
                              <wps:cNvSpPr/>
                              <wps:spPr>
                                <a:xfrm rot="-5399999">
                                  <a:off x="-246670" y="77989"/>
                                  <a:ext cx="663411" cy="181116"/>
                                </a:xfrm>
                                <a:prstGeom prst="rect">
                                  <a:avLst/>
                                </a:prstGeom>
                                <a:ln>
                                  <a:noFill/>
                                </a:ln>
                              </wps:spPr>
                              <wps:txbx>
                                <w:txbxContent>
                                  <w:p w:rsidR="001450C0" w:rsidRDefault="001450C0">
                                    <w:pPr>
                                      <w:spacing w:after="160" w:line="259" w:lineRule="auto"/>
                                      <w:ind w:left="0" w:right="0" w:firstLine="0"/>
                                      <w:jc w:val="left"/>
                                    </w:pPr>
                                    <w:r>
                                      <w:rPr>
                                        <w:b/>
                                      </w:rPr>
                                      <w:t xml:space="preserve"> класс</w:t>
                                    </w:r>
                                  </w:p>
                                </w:txbxContent>
                              </wps:txbx>
                              <wps:bodyPr horzOverflow="overflow" vert="horz" lIns="0" tIns="0" rIns="0" bIns="0" rtlCol="0">
                                <a:noAutofit/>
                              </wps:bodyPr>
                            </wps:wsp>
                            <wps:wsp>
                              <wps:cNvPr id="7934" name="Rectangle 7934"/>
                              <wps:cNvSpPr/>
                              <wps:spPr>
                                <a:xfrm rot="-5399999">
                                  <a:off x="86854" y="-99425"/>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76205" o:spid="_x0000_s1026" style="width:13.3pt;height:240.4pt;mso-position-horizontal-relative:char;mso-position-vertical-relative:line" coordsize="1687,3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">
                      <v:rect id="Rectangle 7931" o:spid="_x0000_s1027" style="position:absolute;left:-6226;top:22062;width:1469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sAMcA&#10;AADdAAAADwAAAGRycy9kb3ducmV2LnhtbESPT2vCQBTE74LfYXkFb7pJLVVTVymCxEuFapUeX7Mv&#10;fzD7NmZXjd++KxR6HGbmN8x82ZlaXKl1lWUF8SgCQZxZXXGh4Gu/Hk5BOI+ssbZMCu7kYLno9+aY&#10;aHvjT7rufCEChF2CCkrvm0RKl5Vk0I1sQxy83LYGfZBtIXWLtwA3tXyOoldpsOKwUGJDq5Ky0+5i&#10;FBzi/eWYuu0Pf+fnycuHT7d5kSo1eOre30B46vx/+K+90Qoms3E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LADHAAAA3Q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7932" o:spid="_x0000_s1028" style="position:absolute;left:-8253;top:8984;width:1874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yd8cA&#10;AADdAAAADwAAAGRycy9kb3ducmV2LnhtbESPW2vCQBSE3wv9D8sp9K1utKVqdBUplPSlgld8PGZP&#10;Lpg9m2bXJP77rlDo4zAz3zDzZW8q0VLjSssKhoMIBHFqdcm5gv3u82UCwnlkjZVlUnAjB8vF48Mc&#10;Y2073lC79bkIEHYxKii8r2MpXVqQQTewNXHwMtsY9EE2udQNdgFuKjmKondpsOSwUGBNHwWll+3V&#10;KDgMd9dj4tZnPmU/47dvn6yzPFHq+alfzUB46v1/+K/9pRWMp68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snfHAAAA3Q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75256" o:spid="_x0000_s1029" style="position:absolute;left:27;top:3273;width:663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cgA&#10;AADfAAAADwAAAGRycy9kb3ducmV2LnhtbESPW2vCQBSE34X+h+UU+qYbQ70QXaUUJL4o1Bt9PM2e&#10;XDB7NmZXTf99tyD4OMzMN8x82Zla3Kh1lWUFw0EEgjizuuJCwWG/6k9BOI+ssbZMCn7JwXLx0ptj&#10;ou2dv+i284UIEHYJKii9bxIpXVaSQTewDXHwctsa9EG2hdQt3gPc1DKOorE0WHFYKLGhz5Ky8+5q&#10;FByH++spddsf/s4vk/eNT7d5kSr19tp9zEB46vwz/GivtYJ4MopHY/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5v9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1</w:t>
                              </w:r>
                            </w:p>
                          </w:txbxContent>
                        </v:textbox>
                      </v:rect>
                      <v:rect id="Rectangle 275257" o:spid="_x0000_s1030" style="position:absolute;left:-2467;top:781;width:6633;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ZsgA&#10;AADfAAAADwAAAGRycy9kb3ducmV2LnhtbESPW2vCQBSE34X+h+UUfNONQU1JXaUUJL4oeGnp42n2&#10;5EKzZ9PsqvHfdwuCj8PMfMMsVr1pxIU6V1tWMBlHIIhzq2suFZyO69ELCOeRNTaWScGNHKyWT4MF&#10;ptpeeU+Xgy9FgLBLUUHlfZtK6fKKDLqxbYmDV9jOoA+yK6Xu8BrgppFxFM2lwZrDQoUtvVeU/xzO&#10;RsHH5Hj+zNzum7+K32S69dmuKDOlhs/92ysIT71/hO/tjVYQJ7N4lsD/n/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z5m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 xml:space="preserve"> класс</w:t>
                              </w:r>
                            </w:p>
                          </w:txbxContent>
                        </v:textbox>
                      </v:rect>
                      <v:rect id="Rectangle 7934" o:spid="_x0000_s103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PmMYA&#10;AADdAAAADwAAAGRycy9kb3ducmV2LnhtbESPT2sCMRTE74LfITzBm2atUutqlFIo60VBbYvH5+bt&#10;H7p52W6irt++EQSPw8z8hlmsWlOJCzWutKxgNIxAEKdWl5wr+Dp8Dt5AOI+ssbJMCm7kYLXsdhYY&#10;a3vlHV32PhcBwi5GBYX3dSylSwsy6Ia2Jg5eZhuDPsgml7rBa4CbSr5E0as0WHJYKLCmj4LS3/3Z&#10;KPgeHc4/idue+Jj9TScbn2yzPFGq32vf5yA8tf4ZfrTXWsF0Np7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mPmMYAAADd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w10:anchorlock/>
                    </v:group>
                  </w:pict>
                </mc:Fallback>
              </mc:AlternateContent>
            </w: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37"/>
              </w:numPr>
              <w:spacing w:after="0" w:line="294" w:lineRule="auto"/>
              <w:ind w:right="60" w:firstLine="0"/>
            </w:pPr>
            <w:r>
              <w:t xml:space="preserve">Организовывать свое рабочее место под руководством учителя.  </w:t>
            </w:r>
          </w:p>
          <w:p w:rsidR="00076AB4" w:rsidRDefault="0040607B">
            <w:pPr>
              <w:numPr>
                <w:ilvl w:val="0"/>
                <w:numId w:val="137"/>
              </w:numPr>
              <w:spacing w:after="185" w:line="287" w:lineRule="auto"/>
              <w:ind w:right="60" w:firstLine="0"/>
            </w:pPr>
            <w:r>
              <w:t xml:space="preserve">Осуществлять контроль в форме сличения своей работы с заданным эталоном. </w:t>
            </w:r>
          </w:p>
          <w:p w:rsidR="00076AB4" w:rsidRDefault="0040607B">
            <w:pPr>
              <w:spacing w:after="190" w:line="282" w:lineRule="auto"/>
              <w:ind w:left="0" w:right="60" w:firstLine="0"/>
            </w:pPr>
            <w:r>
              <w:t xml:space="preserve">3.Вносить необходимые дополнения, исправления в свою работу, если она расходится с эталоном (образцом). </w:t>
            </w:r>
          </w:p>
          <w:p w:rsidR="00076AB4" w:rsidRDefault="0040607B">
            <w:pPr>
              <w:spacing w:after="196" w:line="281" w:lineRule="auto"/>
              <w:ind w:left="0" w:right="59" w:firstLine="0"/>
            </w:pPr>
            <w:r>
              <w:t xml:space="preserve">4. В сотрудничестве с учителем определять последовательность изучения материала, опираясь на иллюстративный ряд «маршрутного листа». </w:t>
            </w:r>
          </w:p>
          <w:p w:rsidR="00076AB4" w:rsidRDefault="0040607B">
            <w:pPr>
              <w:spacing w:after="0" w:line="259" w:lineRule="auto"/>
              <w:ind w:left="0" w:right="0" w:firstLine="0"/>
              <w:jc w:val="left"/>
            </w:pPr>
            <w:r>
              <w:rPr>
                <w:b/>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38"/>
              </w:numPr>
              <w:spacing w:after="0" w:line="283" w:lineRule="auto"/>
              <w:ind w:right="61" w:firstLine="0"/>
            </w:pPr>
            <w:r>
              <w:t xml:space="preserve">Ориентироваться в учебниках (система обозначений, структура текста, рубрики, словарь, содержание).  </w:t>
            </w:r>
          </w:p>
          <w:p w:rsidR="00076AB4" w:rsidRDefault="0040607B">
            <w:pPr>
              <w:numPr>
                <w:ilvl w:val="0"/>
                <w:numId w:val="138"/>
              </w:numPr>
              <w:spacing w:after="0" w:line="280" w:lineRule="auto"/>
              <w:ind w:right="61" w:firstLine="0"/>
            </w:pPr>
            <w:r>
              <w:t xml:space="preserve">Осуществлять поиск необходимой информации для выполнения учебных заданий, используя справочные материалы учебника (под руководством учителя). </w:t>
            </w:r>
          </w:p>
          <w:p w:rsidR="00076AB4" w:rsidRDefault="0040607B">
            <w:pPr>
              <w:numPr>
                <w:ilvl w:val="0"/>
                <w:numId w:val="138"/>
              </w:numPr>
              <w:spacing w:after="178" w:line="293" w:lineRule="auto"/>
              <w:ind w:right="61" w:firstLine="0"/>
            </w:pPr>
            <w:r>
              <w:t xml:space="preserve">Понимать информацию, представленную в виде текста, рисунков, схем. </w:t>
            </w:r>
          </w:p>
          <w:p w:rsidR="00076AB4" w:rsidRDefault="0040607B">
            <w:pPr>
              <w:numPr>
                <w:ilvl w:val="0"/>
                <w:numId w:val="138"/>
              </w:numPr>
              <w:spacing w:after="7" w:line="293" w:lineRule="auto"/>
              <w:ind w:right="61" w:firstLine="0"/>
            </w:pPr>
            <w:r>
              <w:t xml:space="preserve">Сравнивать предметы, объекты: находить общее и различие. </w:t>
            </w:r>
          </w:p>
          <w:p w:rsidR="00076AB4" w:rsidRDefault="0040607B">
            <w:pPr>
              <w:numPr>
                <w:ilvl w:val="0"/>
                <w:numId w:val="138"/>
              </w:numPr>
              <w:spacing w:after="25" w:line="259" w:lineRule="auto"/>
              <w:ind w:right="61" w:firstLine="0"/>
            </w:pPr>
            <w:r>
              <w:t xml:space="preserve">Группировать, </w:t>
            </w:r>
          </w:p>
          <w:p w:rsidR="00076AB4" w:rsidRDefault="0040607B">
            <w:pPr>
              <w:spacing w:after="0" w:line="283" w:lineRule="auto"/>
              <w:ind w:left="2" w:right="62" w:firstLine="0"/>
            </w:pPr>
            <w:r>
              <w:t xml:space="preserve">классифицировать предметы, объекты на основе существенных признаков, по заданным критериям. </w:t>
            </w:r>
          </w:p>
          <w:p w:rsidR="00076AB4" w:rsidRDefault="0040607B">
            <w:pPr>
              <w:spacing w:after="0" w:line="259" w:lineRule="auto"/>
              <w:ind w:left="2" w:right="0" w:firstLine="0"/>
              <w:jc w:val="left"/>
            </w:pPr>
            <w:r>
              <w:t xml:space="preserve"> </w:t>
            </w:r>
          </w:p>
        </w:tc>
        <w:tc>
          <w:tcPr>
            <w:tcW w:w="3229"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39"/>
              </w:numPr>
              <w:spacing w:after="29" w:line="287" w:lineRule="auto"/>
              <w:ind w:right="62" w:firstLine="0"/>
            </w:pPr>
            <w:r>
              <w:t xml:space="preserve">Соблюдать простейшие нормы речевого этикета: здороваться, прощаться, благодарить. </w:t>
            </w:r>
          </w:p>
          <w:p w:rsidR="00076AB4" w:rsidRDefault="0040607B">
            <w:pPr>
              <w:numPr>
                <w:ilvl w:val="0"/>
                <w:numId w:val="139"/>
              </w:numPr>
              <w:spacing w:after="29" w:line="286" w:lineRule="auto"/>
              <w:ind w:right="62" w:firstLine="0"/>
            </w:pPr>
            <w:r>
              <w:t xml:space="preserve">Вступать </w:t>
            </w:r>
            <w:proofErr w:type="gramStart"/>
            <w:r>
              <w:t>в  диалог</w:t>
            </w:r>
            <w:proofErr w:type="gramEnd"/>
            <w:r>
              <w:t xml:space="preserve"> (отвечать на вопросы, задавать вопросы, уточнять непонятное).  </w:t>
            </w:r>
          </w:p>
          <w:p w:rsidR="00076AB4" w:rsidRDefault="0040607B">
            <w:pPr>
              <w:numPr>
                <w:ilvl w:val="0"/>
                <w:numId w:val="139"/>
              </w:numPr>
              <w:spacing w:after="0" w:line="281" w:lineRule="auto"/>
              <w:ind w:right="62" w:firstLine="0"/>
            </w:pPr>
            <w:r>
              <w:t xml:space="preserve">Сотрудничать с товарищами при выполнении заданий в паре: устанавливать и соблюдать очерёдность действий, корректно сообщать товарищу об ошибках. </w:t>
            </w:r>
          </w:p>
          <w:p w:rsidR="00076AB4" w:rsidRDefault="0040607B">
            <w:pPr>
              <w:spacing w:after="0" w:line="294" w:lineRule="auto"/>
              <w:ind w:left="0" w:right="62" w:firstLine="0"/>
            </w:pPr>
            <w:r>
              <w:t xml:space="preserve">4.Участвовать в коллективном обсуждении учебной проблемы. </w:t>
            </w:r>
          </w:p>
          <w:p w:rsidR="00076AB4" w:rsidRDefault="0040607B">
            <w:pPr>
              <w:spacing w:after="184" w:line="287" w:lineRule="auto"/>
              <w:ind w:left="0" w:right="63" w:firstLine="0"/>
            </w:pPr>
            <w:r>
              <w:t xml:space="preserve">5. Сотрудничать со сверстниками и взрослыми для реализации проектной деятельности. </w:t>
            </w:r>
          </w:p>
          <w:p w:rsidR="00076AB4" w:rsidRDefault="0040607B">
            <w:pPr>
              <w:spacing w:after="0" w:line="259" w:lineRule="auto"/>
              <w:ind w:left="0" w:right="0" w:firstLine="0"/>
              <w:jc w:val="left"/>
            </w:pPr>
            <w:r>
              <w:t xml:space="preserve"> </w:t>
            </w:r>
          </w:p>
        </w:tc>
      </w:tr>
      <w:tr w:rsidR="00076AB4">
        <w:trPr>
          <w:trHeight w:val="6042"/>
        </w:trPr>
        <w:tc>
          <w:tcPr>
            <w:tcW w:w="86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168754" cy="2519807"/>
                      <wp:effectExtent l="0" t="0" r="0" b="0"/>
                      <wp:docPr id="276833" name="Group 276833"/>
                      <wp:cNvGraphicFramePr/>
                      <a:graphic xmlns:a="http://schemas.openxmlformats.org/drawingml/2006/main">
                        <a:graphicData uri="http://schemas.microsoft.com/office/word/2010/wordprocessingGroup">
                          <wpg:wgp>
                            <wpg:cNvGrpSpPr/>
                            <wpg:grpSpPr>
                              <a:xfrm>
                                <a:off x="0" y="0"/>
                                <a:ext cx="168754" cy="2519807"/>
                                <a:chOff x="0" y="0"/>
                                <a:chExt cx="168754" cy="2519807"/>
                              </a:xfrm>
                            </wpg:grpSpPr>
                            <wps:wsp>
                              <wps:cNvPr id="8042" name="Rectangle 8042"/>
                              <wps:cNvSpPr/>
                              <wps:spPr>
                                <a:xfrm rot="-5399999">
                                  <a:off x="-1205307" y="1090119"/>
                                  <a:ext cx="2634996"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5325" name="Rectangle 275325"/>
                              <wps:cNvSpPr/>
                              <wps:spPr>
                                <a:xfrm rot="-5399999">
                                  <a:off x="2731" y="327392"/>
                                  <a:ext cx="663411" cy="181116"/>
                                </a:xfrm>
                                <a:prstGeom prst="rect">
                                  <a:avLst/>
                                </a:prstGeom>
                                <a:ln>
                                  <a:noFill/>
                                </a:ln>
                              </wps:spPr>
                              <wps:txbx>
                                <w:txbxContent>
                                  <w:p w:rsidR="001450C0" w:rsidRDefault="001450C0">
                                    <w:pPr>
                                      <w:spacing w:after="160" w:line="259" w:lineRule="auto"/>
                                      <w:ind w:left="0" w:right="0" w:firstLine="0"/>
                                      <w:jc w:val="left"/>
                                    </w:pPr>
                                    <w:r>
                                      <w:rPr>
                                        <w:b/>
                                      </w:rPr>
                                      <w:t>2</w:t>
                                    </w:r>
                                  </w:p>
                                </w:txbxContent>
                              </wps:txbx>
                              <wps:bodyPr horzOverflow="overflow" vert="horz" lIns="0" tIns="0" rIns="0" bIns="0" rtlCol="0">
                                <a:noAutofit/>
                              </wps:bodyPr>
                            </wps:wsp>
                            <wps:wsp>
                              <wps:cNvPr id="275326" name="Rectangle 275326"/>
                              <wps:cNvSpPr/>
                              <wps:spPr>
                                <a:xfrm rot="-5399999">
                                  <a:off x="-246670" y="77990"/>
                                  <a:ext cx="663411" cy="181116"/>
                                </a:xfrm>
                                <a:prstGeom prst="rect">
                                  <a:avLst/>
                                </a:prstGeom>
                                <a:ln>
                                  <a:noFill/>
                                </a:ln>
                              </wps:spPr>
                              <wps:txbx>
                                <w:txbxContent>
                                  <w:p w:rsidR="001450C0" w:rsidRDefault="001450C0">
                                    <w:pPr>
                                      <w:spacing w:after="160" w:line="259" w:lineRule="auto"/>
                                      <w:ind w:left="0" w:right="0" w:firstLine="0"/>
                                      <w:jc w:val="left"/>
                                    </w:pPr>
                                    <w:r>
                                      <w:rPr>
                                        <w:b/>
                                      </w:rPr>
                                      <w:t xml:space="preserve"> класс</w:t>
                                    </w:r>
                                  </w:p>
                                </w:txbxContent>
                              </wps:txbx>
                              <wps:bodyPr horzOverflow="overflow" vert="horz" lIns="0" tIns="0" rIns="0" bIns="0" rtlCol="0">
                                <a:noAutofit/>
                              </wps:bodyPr>
                            </wps:wsp>
                            <wps:wsp>
                              <wps:cNvPr id="8044" name="Rectangle 8044"/>
                              <wps:cNvSpPr/>
                              <wps:spPr>
                                <a:xfrm rot="-5399999">
                                  <a:off x="86853" y="-99426"/>
                                  <a:ext cx="50673" cy="224381"/>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76833" o:spid="_x0000_s1032" style="width:13.3pt;height:198.4pt;mso-position-horizontal-relative:char;mso-position-vertical-relative:line" coordsize="1687,2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">
                      <v:rect id="Rectangle 8042" o:spid="_x0000_s1033" style="position:absolute;left:-12053;top:10902;width:2634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f8MUA&#10;AADdAAAADwAAAGRycy9kb3ducmV2LnhtbESPS4sCMRCE74L/IbSwN80o4spoFBGW2YuCTzy2k54H&#10;Tjqzk6iz/34jLHgsquorar5sTSUe1LjSsoLhIAJBnFpdcq7gePjqT0E4j6yxskwKfsnBctHtzDHW&#10;9sk7eux9LgKEXYwKCu/rWEqXFmTQDWxNHLzMNgZ9kE0udYPPADeVHEXRRBosOSwUWNO6oPS2vxsF&#10;p+Hhfk7c9sqX7OdzvPHJNssTpT567WoGwlPr3+H/9rdWMI3GI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h/wxQAAAN0AAAAPAAAAAAAAAAAAAAAAAJgCAABkcnMv&#10;ZG93bnJldi54bWxQSwUGAAAAAAQABAD1AAAAig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75325" o:spid="_x0000_s1034" style="position:absolute;left:27;top:3273;width:663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5asgA&#10;AADfAAAADwAAAGRycy9kb3ducmV2LnhtbESPS2vDMBCE74X+B7GF3ho5bl64UUIoFPeSQJ7kuLXW&#10;D2KtXEtJ3H8fFQI5DjPzDTOdd6YWF2pdZVlBvxeBIM6srrhQsNt+vU1AOI+ssbZMCv7IwXz2/DTF&#10;RNsrr+my8YUIEHYJKii9bxIpXVaSQdezDXHwctsa9EG2hdQtXgPc1DKOopE0WHFYKLGhz5Ky0+Zs&#10;FOz72/MhdasfPua/48HSp6u8SJV6fekWHyA8df4Rvre/tYJ4PHyPh/D/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nlq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2</w:t>
                              </w:r>
                            </w:p>
                          </w:txbxContent>
                        </v:textbox>
                      </v:rect>
                      <v:rect id="Rectangle 275326" o:spid="_x0000_s1035" style="position:absolute;left:-2467;top:781;width:6633;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nHcgA&#10;AADfAAAADwAAAGRycy9kb3ducmV2LnhtbESPS2vDMBCE74X+B7GF3ho5bl64UUIoFPeSQJ7kuLXW&#10;D2KtXEtJ3H8fFQI5DjPzDTOdd6YWF2pdZVlBvxeBIM6srrhQsNt+vU1AOI+ssbZMCv7IwXz2/DTF&#10;RNsrr+my8YUIEHYJKii9bxIpXVaSQdezDXHwctsa9EG2hdQtXgPc1DKOopE0WHFYKLGhz5Ky0+Zs&#10;FOz72/MhdasfPua/48HSp6u8SJV6fekWHyA8df4Rvre/tYJ4PHyPR/D/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Ocd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 xml:space="preserve"> класс</w:t>
                              </w:r>
                            </w:p>
                          </w:txbxContent>
                        </v:textbox>
                      </v:rect>
                      <v:rect id="Rectangle 8044" o:spid="_x0000_s103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iH8YA&#10;AADdAAAADwAAAGRycy9kb3ducmV2LnhtbESPT2vCQBTE7wW/w/KE3upGCVZiNiKFkl4Uqq14fGZf&#10;/mD2bcyumn77bqHgcZiZ3zDpajCtuFHvGssKppMIBHFhdcOVgq/9+8sChPPIGlvLpOCHHKyy0VOK&#10;ibZ3/qTbzlciQNglqKD2vkukdEVNBt3EdsTBK21v0AfZV1L3eA9w08pZFM2lwYbDQo0dvdVUnHdX&#10;o+B7ur8ecrc98bG8vMYbn2/LKlfqeTyslyA8Df4R/m9/aAWLKI7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MiH8YAAADd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w10:anchorlock/>
                    </v:group>
                  </w:pict>
                </mc:Fallback>
              </mc:AlternateContent>
            </w: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40"/>
              </w:numPr>
              <w:spacing w:after="0" w:line="312" w:lineRule="auto"/>
              <w:ind w:right="0" w:firstLine="0"/>
            </w:pPr>
            <w:r>
              <w:t xml:space="preserve">Самостоятельно организовывать </w:t>
            </w:r>
            <w:r>
              <w:tab/>
              <w:t xml:space="preserve">свое рабочее место. </w:t>
            </w:r>
          </w:p>
          <w:p w:rsidR="00076AB4" w:rsidRDefault="0040607B">
            <w:pPr>
              <w:numPr>
                <w:ilvl w:val="0"/>
                <w:numId w:val="140"/>
              </w:numPr>
              <w:spacing w:after="13" w:line="287" w:lineRule="auto"/>
              <w:ind w:right="0" w:firstLine="0"/>
            </w:pPr>
            <w:r>
              <w:t xml:space="preserve">Следовать режиму организации учебной и внеучебной деятельности. </w:t>
            </w:r>
          </w:p>
          <w:p w:rsidR="00076AB4" w:rsidRDefault="0040607B">
            <w:pPr>
              <w:numPr>
                <w:ilvl w:val="0"/>
                <w:numId w:val="140"/>
              </w:numPr>
              <w:spacing w:after="0" w:line="297" w:lineRule="auto"/>
              <w:ind w:right="0" w:firstLine="0"/>
            </w:pPr>
            <w:r>
              <w:t xml:space="preserve">Определять </w:t>
            </w:r>
            <w:r>
              <w:tab/>
              <w:t xml:space="preserve">цель учебной деятельности с помощью учителя.  </w:t>
            </w:r>
          </w:p>
          <w:p w:rsidR="00076AB4" w:rsidRDefault="0040607B">
            <w:pPr>
              <w:numPr>
                <w:ilvl w:val="0"/>
                <w:numId w:val="140"/>
              </w:numPr>
              <w:spacing w:after="2" w:line="273" w:lineRule="auto"/>
              <w:ind w:right="0" w:firstLine="0"/>
            </w:pPr>
            <w:r>
              <w:t xml:space="preserve">Определять план выполнения заданий на уроках, внеурочной </w:t>
            </w:r>
          </w:p>
          <w:p w:rsidR="00076AB4" w:rsidRDefault="0040607B">
            <w:pPr>
              <w:spacing w:after="29" w:line="286" w:lineRule="auto"/>
              <w:ind w:left="0" w:right="60" w:firstLine="0"/>
            </w:pPr>
            <w:r>
              <w:t xml:space="preserve">деятельности, жизненных ситуациях под руководством учителя. </w:t>
            </w:r>
          </w:p>
          <w:p w:rsidR="00076AB4" w:rsidRDefault="0040607B">
            <w:pPr>
              <w:numPr>
                <w:ilvl w:val="0"/>
                <w:numId w:val="140"/>
              </w:numPr>
              <w:spacing w:after="0" w:line="259" w:lineRule="auto"/>
              <w:ind w:right="0" w:firstLine="0"/>
            </w:pPr>
            <w:r>
              <w:t xml:space="preserve">Следовать при выполнении заданий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41"/>
              </w:numPr>
              <w:spacing w:after="0" w:line="284" w:lineRule="auto"/>
              <w:ind w:right="60" w:firstLine="0"/>
            </w:pPr>
            <w:r>
              <w:t xml:space="preserve">Ориентироваться в учебниках (система обозначений, структура текста, рубрики, словарь, содержание). </w:t>
            </w:r>
          </w:p>
          <w:p w:rsidR="00076AB4" w:rsidRDefault="0040607B">
            <w:pPr>
              <w:numPr>
                <w:ilvl w:val="0"/>
                <w:numId w:val="141"/>
              </w:numPr>
              <w:spacing w:after="16" w:line="285" w:lineRule="auto"/>
              <w:ind w:right="60" w:firstLine="0"/>
            </w:pPr>
            <w:r>
              <w:t xml:space="preserve">Самостоятельно осуществлять поиск необходимой информации для выполнения учебных заданий в справочниках, словарях, таблицах, помещенных в учебниках. 3. Ориентироваться в рисунках, схемах, таблицах, представленных в учебниках. </w:t>
            </w:r>
          </w:p>
          <w:p w:rsidR="00076AB4" w:rsidRDefault="0040607B">
            <w:pPr>
              <w:spacing w:after="21" w:line="281" w:lineRule="auto"/>
              <w:ind w:left="2" w:right="0" w:firstLine="0"/>
              <w:jc w:val="left"/>
            </w:pPr>
            <w:r>
              <w:t xml:space="preserve">4. </w:t>
            </w:r>
            <w:r>
              <w:tab/>
              <w:t xml:space="preserve">Подробно </w:t>
            </w:r>
            <w:r>
              <w:tab/>
              <w:t xml:space="preserve">и </w:t>
            </w:r>
            <w:r>
              <w:tab/>
              <w:t xml:space="preserve">кратко пересказывать </w:t>
            </w:r>
          </w:p>
          <w:p w:rsidR="00076AB4" w:rsidRDefault="0040607B">
            <w:pPr>
              <w:tabs>
                <w:tab w:val="center" w:pos="659"/>
                <w:tab w:val="center" w:pos="2568"/>
              </w:tabs>
              <w:spacing w:after="0" w:line="259" w:lineRule="auto"/>
              <w:ind w:left="0" w:right="0" w:firstLine="0"/>
              <w:jc w:val="left"/>
            </w:pPr>
            <w:r>
              <w:rPr>
                <w:rFonts w:ascii="Calibri" w:eastAsia="Calibri" w:hAnsi="Calibri" w:cs="Calibri"/>
                <w:sz w:val="22"/>
              </w:rPr>
              <w:tab/>
            </w:r>
            <w:r>
              <w:t xml:space="preserve">прочитанное </w:t>
            </w:r>
            <w:r>
              <w:tab/>
              <w:t xml:space="preserve">или </w:t>
            </w:r>
          </w:p>
        </w:tc>
        <w:tc>
          <w:tcPr>
            <w:tcW w:w="32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7" w:lineRule="auto"/>
              <w:ind w:left="0" w:right="62" w:firstLine="0"/>
            </w:pPr>
            <w:r>
              <w:t xml:space="preserve">1. Соблюдать в повседневной жизни нормы речевого этикета и правила устного общения. </w:t>
            </w:r>
          </w:p>
          <w:p w:rsidR="00076AB4" w:rsidRDefault="0040607B">
            <w:pPr>
              <w:spacing w:after="0" w:line="288" w:lineRule="auto"/>
              <w:ind w:left="0" w:right="60" w:firstLine="0"/>
            </w:pPr>
            <w: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076AB4" w:rsidRDefault="0040607B">
            <w:pPr>
              <w:spacing w:after="0" w:line="284" w:lineRule="auto"/>
              <w:ind w:left="0" w:right="63" w:firstLine="0"/>
            </w:pPr>
            <w:r>
              <w:t xml:space="preserve">3.Оформлять свои мысли в устной и письменной речи с учетом своих учебных и жизненных речевых ситуаций.  </w:t>
            </w:r>
          </w:p>
          <w:p w:rsidR="00076AB4" w:rsidRDefault="0040607B">
            <w:pPr>
              <w:spacing w:after="0" w:line="259" w:lineRule="auto"/>
              <w:ind w:left="0" w:right="62" w:firstLine="0"/>
            </w:pPr>
            <w:r>
              <w:t xml:space="preserve">4. Участвовать в диалоге; слушать и понимать других, реагировать на реплики, </w:t>
            </w:r>
          </w:p>
        </w:tc>
      </w:tr>
    </w:tbl>
    <w:p w:rsidR="00076AB4" w:rsidRDefault="0040607B">
      <w:pPr>
        <w:spacing w:after="0" w:line="259" w:lineRule="auto"/>
        <w:ind w:left="-946" w:right="1222" w:firstLine="0"/>
        <w:jc w:val="left"/>
      </w:pPr>
      <w:r>
        <w:br w:type="page"/>
      </w:r>
    </w:p>
    <w:p w:rsidR="00076AB4" w:rsidRDefault="00076AB4">
      <w:pPr>
        <w:spacing w:after="0" w:line="259" w:lineRule="auto"/>
        <w:ind w:left="-946" w:right="1222" w:firstLine="0"/>
        <w:jc w:val="left"/>
      </w:pPr>
    </w:p>
    <w:tbl>
      <w:tblPr>
        <w:tblStyle w:val="TableGrid"/>
        <w:tblW w:w="9772" w:type="dxa"/>
        <w:tblInd w:w="-34" w:type="dxa"/>
        <w:tblCellMar>
          <w:top w:w="57" w:type="dxa"/>
          <w:left w:w="106" w:type="dxa"/>
        </w:tblCellMar>
        <w:tblLook w:val="04A0" w:firstRow="1" w:lastRow="0" w:firstColumn="1" w:lastColumn="0" w:noHBand="0" w:noVBand="1"/>
      </w:tblPr>
      <w:tblGrid>
        <w:gridCol w:w="859"/>
        <w:gridCol w:w="2713"/>
        <w:gridCol w:w="2972"/>
        <w:gridCol w:w="3228"/>
      </w:tblGrid>
      <w:tr w:rsidR="00076AB4">
        <w:trPr>
          <w:trHeight w:val="6039"/>
        </w:trPr>
        <w:tc>
          <w:tcPr>
            <w:tcW w:w="86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spacing w:after="33" w:line="284" w:lineRule="auto"/>
              <w:ind w:left="0" w:right="109" w:firstLine="0"/>
            </w:pPr>
            <w:r>
              <w:t xml:space="preserve">инструкциям учителя и алгоритмам, описывающем стандартные учебные действия. </w:t>
            </w:r>
          </w:p>
          <w:p w:rsidR="00076AB4" w:rsidRDefault="0040607B">
            <w:pPr>
              <w:spacing w:after="0" w:line="301" w:lineRule="auto"/>
              <w:ind w:left="0" w:right="109" w:firstLine="0"/>
            </w:pPr>
            <w:r>
              <w:t xml:space="preserve">6. Осуществлять само- и взаимопроверку работ. 7. Корректировать выполнение задания. </w:t>
            </w:r>
          </w:p>
          <w:p w:rsidR="00076AB4" w:rsidRDefault="0040607B">
            <w:pPr>
              <w:spacing w:after="0" w:line="259" w:lineRule="auto"/>
              <w:ind w:left="0" w:right="0" w:firstLine="0"/>
              <w:jc w:val="left"/>
            </w:pPr>
            <w:r>
              <w:t xml:space="preserve">8. </w:t>
            </w:r>
            <w:r>
              <w:tab/>
              <w:t xml:space="preserve">Оценивать выполнение </w:t>
            </w:r>
            <w:r>
              <w:tab/>
              <w:t xml:space="preserve">своего задания по следующим параметрам: легко или трудно </w:t>
            </w:r>
            <w:r>
              <w:tab/>
              <w:t xml:space="preserve">выполнять, </w:t>
            </w:r>
            <w:r>
              <w:tab/>
              <w:t xml:space="preserve">в чём </w:t>
            </w:r>
            <w:r>
              <w:tab/>
              <w:t xml:space="preserve">сложность выполнения.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3" w:lineRule="auto"/>
              <w:ind w:left="2" w:right="0" w:firstLine="0"/>
            </w:pPr>
            <w:proofErr w:type="gramStart"/>
            <w:r>
              <w:t>прослушанное,  составлять</w:t>
            </w:r>
            <w:proofErr w:type="gramEnd"/>
            <w:r>
              <w:t xml:space="preserve"> простой план. </w:t>
            </w:r>
          </w:p>
          <w:p w:rsidR="00076AB4" w:rsidRDefault="0040607B">
            <w:pPr>
              <w:numPr>
                <w:ilvl w:val="0"/>
                <w:numId w:val="142"/>
              </w:numPr>
              <w:spacing w:after="0" w:line="294" w:lineRule="auto"/>
              <w:ind w:right="109" w:firstLine="0"/>
            </w:pPr>
            <w:r>
              <w:t xml:space="preserve">Объяснять смысл названия произведения, связь его с содержанием. </w:t>
            </w:r>
          </w:p>
          <w:p w:rsidR="00076AB4" w:rsidRDefault="0040607B">
            <w:pPr>
              <w:numPr>
                <w:ilvl w:val="0"/>
                <w:numId w:val="142"/>
              </w:numPr>
              <w:spacing w:after="3" w:line="274" w:lineRule="auto"/>
              <w:ind w:right="109" w:firstLine="0"/>
            </w:pPr>
            <w:proofErr w:type="gramStart"/>
            <w:r>
              <w:t>Сравнивать  и</w:t>
            </w:r>
            <w:proofErr w:type="gramEnd"/>
            <w:r>
              <w:t xml:space="preserve"> группировать предметы, объекты  по нескольким основаниям; находить закономерности, самостоятельно </w:t>
            </w:r>
          </w:p>
          <w:p w:rsidR="00076AB4" w:rsidRDefault="0040607B">
            <w:pPr>
              <w:spacing w:after="0" w:line="313" w:lineRule="auto"/>
              <w:ind w:left="2" w:right="0" w:firstLine="0"/>
            </w:pPr>
            <w:r>
              <w:t xml:space="preserve">продолжать их по установленному правилу. </w:t>
            </w:r>
          </w:p>
          <w:p w:rsidR="00076AB4" w:rsidRDefault="0040607B">
            <w:pPr>
              <w:numPr>
                <w:ilvl w:val="0"/>
                <w:numId w:val="142"/>
              </w:numPr>
              <w:spacing w:after="52" w:line="259" w:lineRule="auto"/>
              <w:ind w:right="109" w:firstLine="0"/>
            </w:pPr>
            <w:r>
              <w:t xml:space="preserve">Наблюдать </w:t>
            </w:r>
            <w:r>
              <w:tab/>
              <w:t xml:space="preserve">и </w:t>
            </w:r>
          </w:p>
          <w:p w:rsidR="00076AB4" w:rsidRDefault="0040607B">
            <w:pPr>
              <w:spacing w:after="0" w:line="321" w:lineRule="auto"/>
              <w:ind w:left="2" w:right="0" w:firstLine="0"/>
              <w:jc w:val="left"/>
            </w:pPr>
            <w:r>
              <w:t xml:space="preserve">самостоятельно </w:t>
            </w:r>
            <w:r>
              <w:tab/>
            </w:r>
            <w:proofErr w:type="gramStart"/>
            <w:r>
              <w:t>делать  простые</w:t>
            </w:r>
            <w:proofErr w:type="gramEnd"/>
            <w:r>
              <w:t xml:space="preserve"> выводы. </w:t>
            </w:r>
          </w:p>
          <w:p w:rsidR="00076AB4" w:rsidRDefault="0040607B">
            <w:pPr>
              <w:numPr>
                <w:ilvl w:val="0"/>
                <w:numId w:val="142"/>
              </w:numPr>
              <w:spacing w:after="0" w:line="312" w:lineRule="auto"/>
              <w:ind w:right="109" w:firstLine="0"/>
            </w:pPr>
            <w:r>
              <w:t xml:space="preserve">Выполнять задания по аналогии </w:t>
            </w:r>
          </w:p>
          <w:p w:rsidR="00076AB4" w:rsidRDefault="0040607B">
            <w:pPr>
              <w:spacing w:after="0" w:line="259" w:lineRule="auto"/>
              <w:ind w:left="2" w:right="0" w:firstLine="0"/>
              <w:jc w:val="left"/>
            </w:pPr>
            <w:r>
              <w:t xml:space="preserve"> </w:t>
            </w:r>
          </w:p>
        </w:tc>
        <w:tc>
          <w:tcPr>
            <w:tcW w:w="32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1" w:lineRule="auto"/>
              <w:ind w:left="0" w:right="0" w:firstLine="0"/>
              <w:jc w:val="left"/>
            </w:pPr>
            <w:r>
              <w:t xml:space="preserve">задавать </w:t>
            </w:r>
            <w:r>
              <w:tab/>
              <w:t xml:space="preserve">вопросы, высказывать </w:t>
            </w:r>
            <w:r>
              <w:tab/>
              <w:t xml:space="preserve">свою </w:t>
            </w:r>
            <w:r>
              <w:tab/>
              <w:t xml:space="preserve">точку зрения. </w:t>
            </w:r>
          </w:p>
          <w:p w:rsidR="00076AB4" w:rsidRDefault="0040607B">
            <w:pPr>
              <w:numPr>
                <w:ilvl w:val="0"/>
                <w:numId w:val="143"/>
              </w:numPr>
              <w:spacing w:after="17" w:line="286" w:lineRule="auto"/>
              <w:ind w:right="112" w:firstLine="0"/>
              <w:jc w:val="left"/>
            </w:pPr>
            <w:r>
              <w:t xml:space="preserve">Выслушивать партнера, договариваться и приходить к общему решению, работая в паре.  </w:t>
            </w:r>
          </w:p>
          <w:p w:rsidR="00076AB4" w:rsidRDefault="0040607B">
            <w:pPr>
              <w:numPr>
                <w:ilvl w:val="0"/>
                <w:numId w:val="143"/>
              </w:numPr>
              <w:spacing w:after="0" w:line="299" w:lineRule="auto"/>
              <w:ind w:right="112" w:firstLine="0"/>
              <w:jc w:val="left"/>
            </w:pPr>
            <w:r>
              <w:t xml:space="preserve">Выполнять </w:t>
            </w:r>
            <w:r>
              <w:tab/>
              <w:t xml:space="preserve">различные роли в группе, сотрудничать в </w:t>
            </w:r>
            <w:r>
              <w:tab/>
              <w:t xml:space="preserve">совместном </w:t>
            </w:r>
            <w:r>
              <w:tab/>
              <w:t xml:space="preserve">решении проблемы (задачи).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r w:rsidR="00076AB4">
        <w:trPr>
          <w:trHeight w:val="8265"/>
        </w:trPr>
        <w:tc>
          <w:tcPr>
            <w:tcW w:w="86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168754" cy="4158107"/>
                      <wp:effectExtent l="0" t="0" r="0" b="0"/>
                      <wp:docPr id="274354" name="Group 274354"/>
                      <wp:cNvGraphicFramePr/>
                      <a:graphic xmlns:a="http://schemas.openxmlformats.org/drawingml/2006/main">
                        <a:graphicData uri="http://schemas.microsoft.com/office/word/2010/wordprocessingGroup">
                          <wpg:wgp>
                            <wpg:cNvGrpSpPr/>
                            <wpg:grpSpPr>
                              <a:xfrm>
                                <a:off x="0" y="0"/>
                                <a:ext cx="168754" cy="4158107"/>
                                <a:chOff x="0" y="0"/>
                                <a:chExt cx="168754" cy="4158107"/>
                              </a:xfrm>
                            </wpg:grpSpPr>
                            <wps:wsp>
                              <wps:cNvPr id="8292" name="Rectangle 8292"/>
                              <wps:cNvSpPr/>
                              <wps:spPr>
                                <a:xfrm rot="-5399999">
                                  <a:off x="-2294777" y="1638950"/>
                                  <a:ext cx="4813935"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3082" name="Rectangle 273082"/>
                              <wps:cNvSpPr/>
                              <wps:spPr>
                                <a:xfrm rot="-5399999">
                                  <a:off x="2731" y="327011"/>
                                  <a:ext cx="663411" cy="181116"/>
                                </a:xfrm>
                                <a:prstGeom prst="rect">
                                  <a:avLst/>
                                </a:prstGeom>
                                <a:ln>
                                  <a:noFill/>
                                </a:ln>
                              </wps:spPr>
                              <wps:txbx>
                                <w:txbxContent>
                                  <w:p w:rsidR="001450C0" w:rsidRDefault="001450C0">
                                    <w:pPr>
                                      <w:spacing w:after="160" w:line="259" w:lineRule="auto"/>
                                      <w:ind w:left="0" w:right="0" w:firstLine="0"/>
                                      <w:jc w:val="left"/>
                                    </w:pPr>
                                    <w:r>
                                      <w:rPr>
                                        <w:b/>
                                      </w:rPr>
                                      <w:t>3</w:t>
                                    </w:r>
                                  </w:p>
                                </w:txbxContent>
                              </wps:txbx>
                              <wps:bodyPr horzOverflow="overflow" vert="horz" lIns="0" tIns="0" rIns="0" bIns="0" rtlCol="0">
                                <a:noAutofit/>
                              </wps:bodyPr>
                            </wps:wsp>
                            <wps:wsp>
                              <wps:cNvPr id="273083" name="Rectangle 273083"/>
                              <wps:cNvSpPr/>
                              <wps:spPr>
                                <a:xfrm rot="-5399999">
                                  <a:off x="-246670" y="77608"/>
                                  <a:ext cx="663411" cy="181116"/>
                                </a:xfrm>
                                <a:prstGeom prst="rect">
                                  <a:avLst/>
                                </a:prstGeom>
                                <a:ln>
                                  <a:noFill/>
                                </a:ln>
                              </wps:spPr>
                              <wps:txbx>
                                <w:txbxContent>
                                  <w:p w:rsidR="001450C0" w:rsidRDefault="001450C0">
                                    <w:pPr>
                                      <w:spacing w:after="160" w:line="259" w:lineRule="auto"/>
                                      <w:ind w:left="0" w:right="0" w:firstLine="0"/>
                                      <w:jc w:val="left"/>
                                    </w:pPr>
                                    <w:r>
                                      <w:rPr>
                                        <w:b/>
                                      </w:rPr>
                                      <w:t xml:space="preserve"> класс</w:t>
                                    </w:r>
                                  </w:p>
                                </w:txbxContent>
                              </wps:txbx>
                              <wps:bodyPr horzOverflow="overflow" vert="horz" lIns="0" tIns="0" rIns="0" bIns="0" rtlCol="0">
                                <a:noAutofit/>
                              </wps:bodyPr>
                            </wps:wsp>
                            <wps:wsp>
                              <wps:cNvPr id="8294" name="Rectangle 8294"/>
                              <wps:cNvSpPr/>
                              <wps:spPr>
                                <a:xfrm rot="-5399999">
                                  <a:off x="86854" y="-99425"/>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74354" o:spid="_x0000_s1037" style="width:13.3pt;height:327.4pt;mso-position-horizontal-relative:char;mso-position-vertical-relative:line" coordsize="1687,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">
                      <v:rect id="Rectangle 8292" o:spid="_x0000_s1038" style="position:absolute;left:-22948;top:16390;width:4813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dVscA&#10;AADdAAAADwAAAGRycy9kb3ducmV2LnhtbESPT2vCQBTE70K/w/IK3nRjkNbGbESEEi8K1bb0+Jp9&#10;+YPZt2l21fTbu0Khx2FmfsOkq8G04kK9aywrmE0jEMSF1Q1XCt6Pr5MFCOeRNbaWScEvOVhlD6MU&#10;E22v/EaXg69EgLBLUEHtfZdI6YqaDLqp7YiDV9reoA+yr6Tu8RrgppVxFD1Jgw2HhRo72tRUnA5n&#10;o+Bjdjx/5m7/zV/lz/N85/N9WeVKjR+H9RKEp8H/h//aW61gEb/E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XVbHAAAA3Q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73082" o:spid="_x0000_s1039" style="position:absolute;left:27;top:3269;width:663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esgA&#10;AADfAAAADwAAAGRycy9kb3ducmV2LnhtbESPT2vCQBTE7wW/w/KE3urGVFSiq5RCSS8V1Coen9mX&#10;P5h9m2ZXjd/eFYQeh5n5DTNfdqYWF2pdZVnBcBCBIM6srrhQ8Lv9epuCcB5ZY22ZFNzIwXLRe5lj&#10;ou2V13TZ+EIECLsEFZTeN4mULivJoBvYhjh4uW0N+iDbQuoWrwFuahlH0VgarDgslNjQZ0nZaXM2&#10;CnbD7XmfutWRD/nfZPTj01VepEq99ruPGQhPnf8PP9vfWkE8eY+m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CV6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3</w:t>
                              </w:r>
                            </w:p>
                          </w:txbxContent>
                        </v:textbox>
                      </v:rect>
                      <v:rect id="Rectangle 273083" o:spid="_x0000_s1040" style="position:absolute;left:-2467;top:777;width:6633;height:18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A4cgA&#10;AADfAAAADwAAAGRycy9kb3ducmV2LnhtbESPT2vCQBTE74LfYXkFb7pRi0qajUhB4kVBbUuPr9mX&#10;PzT7Ns2umn57Vyj0OMzMb5hk3ZtGXKlztWUF00kEgji3uuZSwdt5O16BcB5ZY2OZFPySg3U6HCQY&#10;a3vjI11PvhQBwi5GBZX3bSylyysy6Ca2JQ5eYTuDPsiulLrDW4CbRs6iaCEN1hwWKmzptaL8+3Qx&#10;Ct6n58tH5g5f/Fn8LJ/3PjsUZabU6KnfvIDw1Pv/8F97pxXMlvNoNYfHn/AFZH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IDh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 xml:space="preserve"> класс</w:t>
                              </w:r>
                            </w:p>
                          </w:txbxContent>
                        </v:textbox>
                      </v:rect>
                      <v:rect id="Rectangle 8294" o:spid="_x0000_s104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guccA&#10;AADdAAAADwAAAGRycy9kb3ducmV2LnhtbESPT2vCQBTE70K/w/IEb7pRpNXoJpSCpJcK1Soen9mX&#10;P5h9m2ZXTb99tyD0OMzMb5h12ptG3KhztWUF00kEgji3uuZSwdd+M16AcB5ZY2OZFPyQgzR5Gqwx&#10;1vbOn3Tb+VIECLsYFVTet7GULq/IoJvYljh4he0M+iC7UuoO7wFuGjmLomdpsOawUGFLbxXll93V&#10;KDhM99dj5rZnPhXfL/MPn22LMlNqNOxfVyA89f4//Gi/awWL2XIO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YLnHAAAA3Q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w10:anchorlock/>
                    </v:group>
                  </w:pict>
                </mc:Fallback>
              </mc:AlternateContent>
            </w: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44"/>
              </w:numPr>
              <w:spacing w:after="0" w:line="284" w:lineRule="auto"/>
              <w:ind w:right="110" w:firstLine="0"/>
            </w:pPr>
            <w:r>
              <w:t xml:space="preserve">Самостоятельно организовывать свое рабочее место в соответствии с целью выполнения заданий. </w:t>
            </w:r>
          </w:p>
          <w:p w:rsidR="00076AB4" w:rsidRDefault="0040607B">
            <w:pPr>
              <w:numPr>
                <w:ilvl w:val="0"/>
                <w:numId w:val="144"/>
              </w:numPr>
              <w:spacing w:after="2" w:line="273" w:lineRule="auto"/>
              <w:ind w:right="110" w:firstLine="0"/>
            </w:pPr>
            <w:r>
              <w:t xml:space="preserve">Определять цель учебной деятельности с помощью учителя и </w:t>
            </w:r>
          </w:p>
          <w:p w:rsidR="00076AB4" w:rsidRDefault="0040607B">
            <w:pPr>
              <w:spacing w:after="16" w:line="259" w:lineRule="auto"/>
              <w:ind w:left="0" w:right="0" w:firstLine="0"/>
              <w:jc w:val="left"/>
            </w:pPr>
            <w:r>
              <w:t xml:space="preserve">самостоятельно, </w:t>
            </w:r>
          </w:p>
          <w:p w:rsidR="00076AB4" w:rsidRDefault="0040607B">
            <w:pPr>
              <w:spacing w:after="0" w:line="288" w:lineRule="auto"/>
              <w:ind w:left="0" w:right="108" w:firstLine="0"/>
            </w:pPr>
            <w:r>
              <w:t xml:space="preserve">соотносить свои действия </w:t>
            </w:r>
            <w:r>
              <w:tab/>
              <w:t xml:space="preserve">с поставленной целью.  4. Составлять план выполнения заданий на уроках, внеурочной </w:t>
            </w:r>
          </w:p>
          <w:p w:rsidR="00076AB4" w:rsidRDefault="0040607B">
            <w:pPr>
              <w:spacing w:after="27" w:line="287" w:lineRule="auto"/>
              <w:ind w:left="0" w:right="109" w:firstLine="0"/>
            </w:pPr>
            <w:r>
              <w:t xml:space="preserve">деятельности, жизненных ситуациях под руководством учителя. </w:t>
            </w:r>
          </w:p>
          <w:p w:rsidR="00076AB4" w:rsidRDefault="0040607B">
            <w:pPr>
              <w:spacing w:after="0" w:line="303" w:lineRule="auto"/>
              <w:ind w:left="0" w:right="109" w:firstLine="0"/>
            </w:pPr>
            <w:r>
              <w:t xml:space="preserve">5. Осознавать способы и приёмы действий при решении учебных задач.  6. Осуществлять само- и взаимопроверку работ. </w:t>
            </w:r>
          </w:p>
          <w:p w:rsidR="00076AB4" w:rsidRDefault="0040607B">
            <w:pPr>
              <w:tabs>
                <w:tab w:val="center" w:pos="90"/>
                <w:tab w:val="center" w:pos="1948"/>
              </w:tabs>
              <w:spacing w:after="25" w:line="259" w:lineRule="auto"/>
              <w:ind w:left="0" w:right="0" w:firstLine="0"/>
              <w:jc w:val="left"/>
            </w:pPr>
            <w:r>
              <w:rPr>
                <w:rFonts w:ascii="Calibri" w:eastAsia="Calibri" w:hAnsi="Calibri" w:cs="Calibri"/>
                <w:sz w:val="22"/>
              </w:rPr>
              <w:tab/>
            </w:r>
            <w:r>
              <w:t xml:space="preserve">7. </w:t>
            </w:r>
            <w:r>
              <w:tab/>
              <w:t xml:space="preserve">Оценивать </w:t>
            </w:r>
          </w:p>
          <w:p w:rsidR="00076AB4" w:rsidRDefault="0040607B">
            <w:pPr>
              <w:spacing w:after="0" w:line="259" w:lineRule="auto"/>
              <w:ind w:left="0" w:right="0" w:firstLine="0"/>
              <w:jc w:val="left"/>
            </w:pPr>
            <w:r>
              <w:t xml:space="preserve">правильность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45"/>
              </w:numPr>
              <w:spacing w:after="0" w:line="277" w:lineRule="auto"/>
              <w:ind w:right="110" w:firstLine="0"/>
            </w:pPr>
            <w:r>
              <w:t xml:space="preserve">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076AB4" w:rsidRDefault="0040607B">
            <w:pPr>
              <w:numPr>
                <w:ilvl w:val="0"/>
                <w:numId w:val="145"/>
              </w:numPr>
              <w:spacing w:after="0" w:line="282" w:lineRule="auto"/>
              <w:ind w:right="110" w:firstLine="0"/>
            </w:pPr>
            <w:r>
              <w:t xml:space="preserve">Самостоятельно предполагать, </w:t>
            </w:r>
            <w:proofErr w:type="gramStart"/>
            <w:r>
              <w:t>какая  дополнительная</w:t>
            </w:r>
            <w:proofErr w:type="gramEnd"/>
            <w:r>
              <w:t xml:space="preserve"> информация будет нужна для изучения незнакомого материала; </w:t>
            </w:r>
          </w:p>
          <w:p w:rsidR="00076AB4" w:rsidRDefault="0040607B">
            <w:pPr>
              <w:spacing w:after="0" w:line="274" w:lineRule="auto"/>
              <w:ind w:left="2" w:right="109" w:firstLine="0"/>
            </w:pPr>
            <w:r>
              <w:t xml:space="preserve">отбирать </w:t>
            </w:r>
            <w:proofErr w:type="gramStart"/>
            <w:r>
              <w:t>необходимые  источники</w:t>
            </w:r>
            <w:proofErr w:type="gramEnd"/>
            <w:r>
              <w:t xml:space="preserve"> информации среди словарей, </w:t>
            </w:r>
          </w:p>
          <w:p w:rsidR="00076AB4" w:rsidRDefault="0040607B">
            <w:pPr>
              <w:spacing w:after="0" w:line="259" w:lineRule="auto"/>
              <w:ind w:left="2" w:right="112" w:firstLine="0"/>
            </w:pPr>
            <w:r>
              <w:t xml:space="preserve">энциклопедий, справочников в рамках проектной деятельности. </w:t>
            </w:r>
          </w:p>
        </w:tc>
        <w:tc>
          <w:tcPr>
            <w:tcW w:w="32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6" w:lineRule="auto"/>
              <w:ind w:left="0" w:right="110" w:firstLine="0"/>
            </w:pPr>
            <w:r>
              <w:t xml:space="preserve">1. Соблюдать в повседневной жизни нормы речевого этикета и правила устного общения.  </w:t>
            </w:r>
          </w:p>
          <w:p w:rsidR="00076AB4" w:rsidRDefault="0040607B">
            <w:pPr>
              <w:spacing w:after="16" w:line="259" w:lineRule="auto"/>
              <w:ind w:left="0" w:right="0" w:firstLine="0"/>
              <w:jc w:val="left"/>
            </w:pPr>
            <w:r>
              <w:t xml:space="preserve">2.Читать вслух и про себя </w:t>
            </w:r>
          </w:p>
          <w:p w:rsidR="00076AB4" w:rsidRDefault="0040607B">
            <w:pPr>
              <w:spacing w:after="0" w:line="287" w:lineRule="auto"/>
              <w:ind w:left="0" w:right="109" w:firstLine="0"/>
            </w:pPr>
            <w:r>
              <w:t xml:space="preserve">тексты </w:t>
            </w:r>
            <w:proofErr w:type="gramStart"/>
            <w:r>
              <w:t>учебников,  художественных</w:t>
            </w:r>
            <w:proofErr w:type="gramEnd"/>
            <w:r>
              <w:t xml:space="preserve"> и научнопопулярных книг, понимать прочитанное, задавать вопросы, уточняя непонятое.  3.Оформлять свои мысли в устной и письменной речи с учетом своих учебных и жизненных речевых ситуаций.  </w:t>
            </w:r>
          </w:p>
          <w:p w:rsidR="00076AB4" w:rsidRDefault="0040607B">
            <w:pPr>
              <w:spacing w:after="0" w:line="259" w:lineRule="auto"/>
              <w:ind w:left="0" w:right="108" w:firstLine="0"/>
            </w:pPr>
            <w:r>
              <w:t xml:space="preserve">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 5. Критично относиться к своему мнению, сопоставлять свою точку </w:t>
            </w:r>
          </w:p>
        </w:tc>
      </w:tr>
    </w:tbl>
    <w:p w:rsidR="00076AB4" w:rsidRDefault="00076AB4">
      <w:pPr>
        <w:spacing w:after="0" w:line="259" w:lineRule="auto"/>
        <w:ind w:left="-946" w:right="1222" w:firstLine="0"/>
        <w:jc w:val="left"/>
      </w:pPr>
    </w:p>
    <w:tbl>
      <w:tblPr>
        <w:tblStyle w:val="TableGrid"/>
        <w:tblW w:w="9772" w:type="dxa"/>
        <w:tblInd w:w="-34" w:type="dxa"/>
        <w:tblLook w:val="04A0" w:firstRow="1" w:lastRow="0" w:firstColumn="1" w:lastColumn="0" w:noHBand="0" w:noVBand="1"/>
      </w:tblPr>
      <w:tblGrid>
        <w:gridCol w:w="858"/>
        <w:gridCol w:w="2711"/>
        <w:gridCol w:w="2969"/>
        <w:gridCol w:w="1936"/>
        <w:gridCol w:w="1298"/>
      </w:tblGrid>
      <w:tr w:rsidR="00076AB4">
        <w:trPr>
          <w:trHeight w:val="10485"/>
        </w:trPr>
        <w:tc>
          <w:tcPr>
            <w:tcW w:w="86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2" w:lineRule="auto"/>
              <w:ind w:left="106" w:right="108" w:firstLine="0"/>
            </w:pPr>
            <w:r>
              <w:t xml:space="preserve">выполненного </w:t>
            </w:r>
            <w:proofErr w:type="gramStart"/>
            <w:r>
              <w:t>задания  на</w:t>
            </w:r>
            <w:proofErr w:type="gramEnd"/>
            <w:r>
              <w:t xml:space="preserve"> основе сравнения с предыдущими заданиями или на основе различных образцов и критериев.  </w:t>
            </w:r>
          </w:p>
          <w:p w:rsidR="00076AB4" w:rsidRDefault="0040607B">
            <w:pPr>
              <w:numPr>
                <w:ilvl w:val="0"/>
                <w:numId w:val="146"/>
              </w:numPr>
              <w:spacing w:after="0" w:line="282" w:lineRule="auto"/>
              <w:ind w:right="110" w:firstLine="0"/>
            </w:pPr>
            <w:r>
              <w:t xml:space="preserve">Корректировать выполнение задания в соответствии с планом, условиями выполнения, результатом действий на определенном этапе.  </w:t>
            </w:r>
          </w:p>
          <w:p w:rsidR="00076AB4" w:rsidRDefault="0040607B">
            <w:pPr>
              <w:numPr>
                <w:ilvl w:val="0"/>
                <w:numId w:val="146"/>
              </w:numPr>
              <w:spacing w:after="26" w:line="283" w:lineRule="auto"/>
              <w:ind w:right="110" w:firstLine="0"/>
            </w:pPr>
            <w:r>
              <w:t xml:space="preserve">Осуществлять выбор под определённую задачу литературы, инструментов, приборов.  </w:t>
            </w:r>
          </w:p>
          <w:p w:rsidR="00076AB4" w:rsidRDefault="0040607B">
            <w:pPr>
              <w:numPr>
                <w:ilvl w:val="0"/>
                <w:numId w:val="146"/>
              </w:numPr>
              <w:spacing w:after="23" w:line="259" w:lineRule="auto"/>
              <w:ind w:right="110" w:firstLine="0"/>
            </w:pPr>
            <w:r>
              <w:t xml:space="preserve">Оценивать </w:t>
            </w:r>
          </w:p>
          <w:p w:rsidR="00076AB4" w:rsidRDefault="0040607B">
            <w:pPr>
              <w:spacing w:after="46" w:line="259" w:lineRule="auto"/>
              <w:ind w:left="106" w:right="0" w:firstLine="0"/>
              <w:jc w:val="left"/>
            </w:pPr>
            <w:r>
              <w:t xml:space="preserve">собственную </w:t>
            </w:r>
          </w:p>
          <w:p w:rsidR="00076AB4" w:rsidRDefault="0040607B">
            <w:pPr>
              <w:tabs>
                <w:tab w:val="center" w:pos="712"/>
                <w:tab w:val="center" w:pos="2547"/>
              </w:tabs>
              <w:spacing w:after="71" w:line="259" w:lineRule="auto"/>
              <w:ind w:left="0" w:right="0" w:firstLine="0"/>
              <w:jc w:val="left"/>
            </w:pPr>
            <w:r>
              <w:rPr>
                <w:rFonts w:ascii="Calibri" w:eastAsia="Calibri" w:hAnsi="Calibri" w:cs="Calibri"/>
                <w:sz w:val="22"/>
              </w:rPr>
              <w:tab/>
            </w:r>
            <w:r>
              <w:t xml:space="preserve">успешность </w:t>
            </w:r>
            <w:r>
              <w:tab/>
              <w:t xml:space="preserve">в </w:t>
            </w:r>
          </w:p>
          <w:p w:rsidR="00076AB4" w:rsidRDefault="0040607B">
            <w:pPr>
              <w:spacing w:after="0" w:line="259" w:lineRule="auto"/>
              <w:ind w:left="106" w:right="0" w:firstLine="0"/>
              <w:jc w:val="left"/>
            </w:pPr>
            <w:r>
              <w:t xml:space="preserve">выполнения заданий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47"/>
              </w:numPr>
              <w:spacing w:after="0" w:line="278" w:lineRule="auto"/>
              <w:ind w:right="109" w:firstLine="0"/>
            </w:pPr>
            <w:r>
              <w:t xml:space="preserve">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w:t>
            </w:r>
          </w:p>
          <w:p w:rsidR="00076AB4" w:rsidRDefault="0040607B">
            <w:pPr>
              <w:spacing w:after="0" w:line="295" w:lineRule="auto"/>
              <w:ind w:left="108" w:right="112" w:firstLine="0"/>
            </w:pPr>
            <w:r>
              <w:t xml:space="preserve">Самостоятельно использовать модели при решении учебных задач.  </w:t>
            </w:r>
          </w:p>
          <w:p w:rsidR="00076AB4" w:rsidRDefault="0040607B">
            <w:pPr>
              <w:numPr>
                <w:ilvl w:val="0"/>
                <w:numId w:val="147"/>
              </w:numPr>
              <w:spacing w:after="0" w:line="294" w:lineRule="auto"/>
              <w:ind w:right="109" w:firstLine="0"/>
            </w:pPr>
            <w:r>
              <w:t xml:space="preserve">Предъявлять результаты работы, в том числе с помощью ИКТ. </w:t>
            </w:r>
          </w:p>
          <w:p w:rsidR="00076AB4" w:rsidRDefault="0040607B">
            <w:pPr>
              <w:numPr>
                <w:ilvl w:val="0"/>
                <w:numId w:val="147"/>
              </w:numPr>
              <w:spacing w:after="23" w:line="294" w:lineRule="auto"/>
              <w:ind w:right="109" w:firstLine="0"/>
            </w:pPr>
            <w:r>
              <w:t xml:space="preserve">Анализировать, сравнивать, группировать, устанавливать причинноследственные связи (на доступном уровне). </w:t>
            </w:r>
          </w:p>
          <w:p w:rsidR="00076AB4" w:rsidRDefault="0040607B">
            <w:pPr>
              <w:numPr>
                <w:ilvl w:val="0"/>
                <w:numId w:val="147"/>
              </w:numPr>
              <w:spacing w:after="0" w:line="293" w:lineRule="auto"/>
              <w:ind w:right="109" w:firstLine="0"/>
            </w:pPr>
            <w:r>
              <w:t xml:space="preserve">Выявлять аналогии и использовать их при выполнении заданий. </w:t>
            </w:r>
          </w:p>
          <w:p w:rsidR="00076AB4" w:rsidRDefault="0040607B">
            <w:pPr>
              <w:numPr>
                <w:ilvl w:val="0"/>
                <w:numId w:val="147"/>
              </w:numPr>
              <w:spacing w:after="46" w:line="274" w:lineRule="auto"/>
              <w:ind w:right="109" w:firstLine="0"/>
            </w:pPr>
            <w:r>
              <w:t xml:space="preserve">Активно участвовать в обсуждении учебных заданий, предлагать разные способы выполнения заданий, обосновывать выбор наиболее эффективного </w:t>
            </w:r>
          </w:p>
          <w:p w:rsidR="00076AB4" w:rsidRDefault="0040607B">
            <w:pPr>
              <w:spacing w:after="19" w:line="259" w:lineRule="auto"/>
              <w:ind w:left="108" w:right="0" w:firstLine="0"/>
              <w:jc w:val="left"/>
            </w:pPr>
            <w:r>
              <w:t xml:space="preserve">способа действия </w:t>
            </w:r>
          </w:p>
          <w:p w:rsidR="00076AB4" w:rsidRDefault="0040607B">
            <w:pPr>
              <w:spacing w:after="0" w:line="259" w:lineRule="auto"/>
              <w:ind w:left="108" w:right="0" w:firstLine="0"/>
              <w:jc w:val="left"/>
            </w:pPr>
            <w:r>
              <w:t xml:space="preserve"> </w:t>
            </w:r>
          </w:p>
        </w:tc>
        <w:tc>
          <w:tcPr>
            <w:tcW w:w="1938" w:type="dxa"/>
            <w:tcBorders>
              <w:top w:val="single" w:sz="4" w:space="0" w:color="000000"/>
              <w:left w:val="single" w:sz="4" w:space="0" w:color="000000"/>
              <w:bottom w:val="single" w:sz="4" w:space="0" w:color="000000"/>
              <w:right w:val="nil"/>
            </w:tcBorders>
          </w:tcPr>
          <w:p w:rsidR="00076AB4" w:rsidRDefault="0040607B">
            <w:pPr>
              <w:spacing w:after="0" w:line="318" w:lineRule="auto"/>
              <w:ind w:left="106" w:right="-220" w:firstLine="0"/>
              <w:jc w:val="left"/>
            </w:pPr>
            <w:r>
              <w:t xml:space="preserve">зрения </w:t>
            </w:r>
            <w:r>
              <w:tab/>
              <w:t xml:space="preserve">с </w:t>
            </w:r>
            <w:r>
              <w:tab/>
              <w:t xml:space="preserve">точкой другого.  </w:t>
            </w:r>
          </w:p>
          <w:p w:rsidR="00076AB4" w:rsidRDefault="0040607B">
            <w:pPr>
              <w:spacing w:after="2" w:line="274" w:lineRule="auto"/>
              <w:ind w:left="106" w:right="-1177" w:firstLine="0"/>
            </w:pPr>
            <w:r>
              <w:t xml:space="preserve">6. Участвовать группы (в том числе в ходе проектной распределять договариваться </w:t>
            </w:r>
          </w:p>
          <w:p w:rsidR="00076AB4" w:rsidRDefault="0040607B">
            <w:pPr>
              <w:spacing w:after="0" w:line="311" w:lineRule="auto"/>
              <w:ind w:left="106" w:right="-1174" w:firstLine="0"/>
              <w:jc w:val="left"/>
            </w:pPr>
            <w:r>
              <w:t xml:space="preserve">другом, учитывая конечную цель.  </w:t>
            </w:r>
          </w:p>
          <w:p w:rsidR="00076AB4" w:rsidRDefault="0040607B">
            <w:pPr>
              <w:spacing w:after="3" w:line="273" w:lineRule="auto"/>
              <w:ind w:left="106" w:right="0" w:firstLine="0"/>
              <w:jc w:val="left"/>
            </w:pPr>
            <w:r>
              <w:t xml:space="preserve">Осуществлять взаимопомощь </w:t>
            </w:r>
          </w:p>
          <w:p w:rsidR="00076AB4" w:rsidRDefault="0040607B">
            <w:pPr>
              <w:spacing w:after="0" w:line="311" w:lineRule="auto"/>
              <w:ind w:left="106" w:right="-1177" w:firstLine="0"/>
              <w:jc w:val="left"/>
            </w:pPr>
            <w:r>
              <w:t xml:space="preserve">взаимоконтроль при работе в группе. </w:t>
            </w:r>
          </w:p>
          <w:p w:rsidR="00076AB4" w:rsidRDefault="0040607B">
            <w:pPr>
              <w:spacing w:after="0" w:line="259" w:lineRule="auto"/>
              <w:ind w:left="106" w:right="0" w:firstLine="0"/>
              <w:jc w:val="left"/>
            </w:pPr>
            <w:r>
              <w:t xml:space="preserve"> </w:t>
            </w:r>
          </w:p>
        </w:tc>
        <w:tc>
          <w:tcPr>
            <w:tcW w:w="1290" w:type="dxa"/>
            <w:tcBorders>
              <w:top w:val="single" w:sz="4" w:space="0" w:color="000000"/>
              <w:left w:val="nil"/>
              <w:bottom w:val="single" w:sz="4" w:space="0" w:color="000000"/>
              <w:right w:val="single" w:sz="4" w:space="0" w:color="000000"/>
            </w:tcBorders>
          </w:tcPr>
          <w:p w:rsidR="00076AB4" w:rsidRDefault="0040607B">
            <w:pPr>
              <w:spacing w:after="0" w:line="573" w:lineRule="auto"/>
              <w:ind w:left="130" w:right="110" w:firstLine="0"/>
              <w:jc w:val="right"/>
            </w:pPr>
            <w:r>
              <w:t xml:space="preserve">зрения в </w:t>
            </w:r>
            <w:r>
              <w:tab/>
              <w:t xml:space="preserve">работе </w:t>
            </w:r>
          </w:p>
          <w:p w:rsidR="00076AB4" w:rsidRDefault="0040607B">
            <w:pPr>
              <w:spacing w:after="944" w:line="286" w:lineRule="auto"/>
              <w:ind w:left="-318" w:right="112" w:hanging="9"/>
              <w:jc w:val="right"/>
            </w:pPr>
            <w:r>
              <w:t xml:space="preserve">деятельности), роли, друг </w:t>
            </w:r>
            <w:r>
              <w:tab/>
              <w:t xml:space="preserve">с </w:t>
            </w:r>
          </w:p>
          <w:p w:rsidR="00076AB4" w:rsidRDefault="0040607B">
            <w:pPr>
              <w:spacing w:after="0" w:line="259" w:lineRule="auto"/>
              <w:ind w:left="0" w:right="113" w:firstLine="0"/>
              <w:jc w:val="right"/>
            </w:pPr>
            <w:r>
              <w:t xml:space="preserve">и </w:t>
            </w:r>
          </w:p>
        </w:tc>
      </w:tr>
      <w:tr w:rsidR="00076AB4">
        <w:trPr>
          <w:trHeight w:val="3819"/>
        </w:trPr>
        <w:tc>
          <w:tcPr>
            <w:tcW w:w="86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17" w:right="0" w:firstLine="0"/>
              <w:jc w:val="left"/>
            </w:pPr>
            <w:r>
              <w:rPr>
                <w:rFonts w:ascii="Calibri" w:eastAsia="Calibri" w:hAnsi="Calibri" w:cs="Calibri"/>
                <w:noProof/>
                <w:sz w:val="22"/>
              </w:rPr>
              <w:lastRenderedPageBreak/>
              <mc:AlternateContent>
                <mc:Choice Requires="wpg">
                  <w:drawing>
                    <wp:inline distT="0" distB="0" distL="0" distR="0">
                      <wp:extent cx="376323" cy="2438400"/>
                      <wp:effectExtent l="0" t="0" r="0" b="0"/>
                      <wp:docPr id="275234" name="Group 275234"/>
                      <wp:cNvGraphicFramePr/>
                      <a:graphic xmlns:a="http://schemas.openxmlformats.org/drawingml/2006/main">
                        <a:graphicData uri="http://schemas.microsoft.com/office/word/2010/wordprocessingGroup">
                          <wpg:wgp>
                            <wpg:cNvGrpSpPr/>
                            <wpg:grpSpPr>
                              <a:xfrm>
                                <a:off x="0" y="0"/>
                                <a:ext cx="376323" cy="2438400"/>
                                <a:chOff x="0" y="0"/>
                                <a:chExt cx="376323" cy="2438400"/>
                              </a:xfrm>
                            </wpg:grpSpPr>
                            <wps:wsp>
                              <wps:cNvPr id="8576" name="Rectangle 8576"/>
                              <wps:cNvSpPr/>
                              <wps:spPr>
                                <a:xfrm rot="-5399999">
                                  <a:off x="-191847" y="2022173"/>
                                  <a:ext cx="608076"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78" name="Rectangle 8578"/>
                              <wps:cNvSpPr/>
                              <wps:spPr>
                                <a:xfrm rot="-5399999">
                                  <a:off x="-1268172" y="488648"/>
                                  <a:ext cx="3141726"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3984" name="Rectangle 273984"/>
                              <wps:cNvSpPr/>
                              <wps:spPr>
                                <a:xfrm rot="-5399999">
                                  <a:off x="210301" y="2227439"/>
                                  <a:ext cx="663411" cy="181116"/>
                                </a:xfrm>
                                <a:prstGeom prst="rect">
                                  <a:avLst/>
                                </a:prstGeom>
                                <a:ln>
                                  <a:noFill/>
                                </a:ln>
                              </wps:spPr>
                              <wps:txbx>
                                <w:txbxContent>
                                  <w:p w:rsidR="001450C0" w:rsidRDefault="001450C0">
                                    <w:pPr>
                                      <w:spacing w:after="160" w:line="259" w:lineRule="auto"/>
                                      <w:ind w:left="0" w:right="0" w:firstLine="0"/>
                                      <w:jc w:val="left"/>
                                    </w:pPr>
                                    <w:r>
                                      <w:rPr>
                                        <w:b/>
                                      </w:rPr>
                                      <w:t>4</w:t>
                                    </w:r>
                                  </w:p>
                                </w:txbxContent>
                              </wps:txbx>
                              <wps:bodyPr horzOverflow="overflow" vert="horz" lIns="0" tIns="0" rIns="0" bIns="0" rtlCol="0">
                                <a:noAutofit/>
                              </wps:bodyPr>
                            </wps:wsp>
                            <wps:wsp>
                              <wps:cNvPr id="273985" name="Rectangle 273985"/>
                              <wps:cNvSpPr/>
                              <wps:spPr>
                                <a:xfrm rot="-5399999">
                                  <a:off x="-39102" y="1978037"/>
                                  <a:ext cx="663411" cy="181115"/>
                                </a:xfrm>
                                <a:prstGeom prst="rect">
                                  <a:avLst/>
                                </a:prstGeom>
                                <a:ln>
                                  <a:noFill/>
                                </a:ln>
                              </wps:spPr>
                              <wps:txbx>
                                <w:txbxContent>
                                  <w:p w:rsidR="001450C0" w:rsidRDefault="001450C0">
                                    <w:pPr>
                                      <w:spacing w:after="160" w:line="259" w:lineRule="auto"/>
                                      <w:ind w:left="0" w:right="0" w:firstLine="0"/>
                                      <w:jc w:val="left"/>
                                    </w:pPr>
                                    <w:r>
                                      <w:rPr>
                                        <w:b/>
                                      </w:rPr>
                                      <w:t xml:space="preserve"> класс</w:t>
                                    </w:r>
                                  </w:p>
                                </w:txbxContent>
                              </wps:txbx>
                              <wps:bodyPr horzOverflow="overflow" vert="horz" lIns="0" tIns="0" rIns="0" bIns="0" rtlCol="0">
                                <a:noAutofit/>
                              </wps:bodyPr>
                            </wps:wsp>
                            <wps:wsp>
                              <wps:cNvPr id="8580" name="Rectangle 8580"/>
                              <wps:cNvSpPr/>
                              <wps:spPr>
                                <a:xfrm rot="-5399999">
                                  <a:off x="294422" y="1801002"/>
                                  <a:ext cx="50673" cy="224381"/>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75234" o:spid="_x0000_s1042" style="width:29.65pt;height:192pt;mso-position-horizontal-relative:char;mso-position-vertical-relative:line" coordsize="376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">
                      <v:rect id="Rectangle 8576" o:spid="_x0000_s1043" style="position:absolute;left:-1919;top:20222;width:608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wyscA&#10;AADdAAAADwAAAGRycy9kb3ducmV2LnhtbESPW2vCQBSE3wv9D8sp+FY3ijfSbKQUJL4oVG3p42n2&#10;5EKzZ2N21fjvu4Lg4zAz3zDJsjeNOFPnassKRsMIBHFudc2lgsN+9boA4TyyxsYyKbiSg2X6/JRg&#10;rO2FP+m886UIEHYxKqi8b2MpXV6RQTe0LXHwCtsZ9EF2pdQdXgLcNHIcRTNpsOawUGFLHxXlf7uT&#10;UfA12p++M7f95Z/iOJ9sfLYtykypwUv//gbCU+8f4Xt7rRUspvMZ3N6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fcMrHAAAA3Q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8578" o:spid="_x0000_s1044" style="position:absolute;left:-12682;top:4887;width:3141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BI8QA&#10;AADdAAAADwAAAGRycy9kb3ducmV2LnhtbERPy2rCQBTdC/2H4RbcmUmkrZI6SimUuKlQ0xaX18zN&#10;g2buxMxE4987C6HLw3mvNqNpxZl611hWkEQxCOLC6oYrBd/5x2wJwnlkja1lUnAlB5v1w2SFqbYX&#10;/qLz3lcihLBLUUHtfZdK6YqaDLrIdsSBK21v0AfYV1L3eAnhppXzOH6RBhsODTV29F5T8bcfjIKf&#10;JB9+M7c78qE8LZ4+fbYrq0yp6eP49grC0+j/xXf3VitYPi/C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QSPEAAAA3QAAAA8AAAAAAAAAAAAAAAAAmAIAAGRycy9k&#10;b3ducmV2LnhtbFBLBQYAAAAABAAEAPUAAACJ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73984" o:spid="_x0000_s1045" style="position:absolute;left:2102;top:22274;width:663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OO8gA&#10;AADfAAAADwAAAGRycy9kb3ducmV2LnhtbESPS2sCQRCE70L+w9ABbzrrg6gbRxEhrBcFNRGP7U7v&#10;g+z0bHZGXf99RgjkWFTVV9R82ZpK3KhxpWUFg34Egji1uuRcwefxozcF4TyyxsoyKXiQg+XipTPH&#10;WNs77+l28LkIEHYxKii8r2MpXVqQQde3NXHwMtsY9EE2udQN3gPcVHIYRW/SYMlhocCa1gWl34er&#10;UfA1OF5Pidtd+Jz9TMZbn+yyPFGq+9qu3kF4av1/+K+90QqGk9FsOobn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k47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4</w:t>
                              </w:r>
                            </w:p>
                          </w:txbxContent>
                        </v:textbox>
                      </v:rect>
                      <v:rect id="Rectangle 273985" o:spid="_x0000_s1046" style="position:absolute;left:-392;top:19780;width:663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roMkA&#10;AADfAAAADwAAAGRycy9kb3ducmV2LnhtbESPS2sCQRCE74L/YWghN53VGB8bRwkB2VwU1CgeOzu9&#10;D7LTs9kZdfPvHSGQY1FVX1GLVWsqcaXGlZYVDAcRCOLU6pJzBZ+HdX8GwnlkjZVlUvBLDlbLbmeB&#10;sbY33tF173MRIOxiVFB4X8dSurQgg25ga+LgZbYx6INscqkbvAW4qeQoiibSYMlhocCa3gtKv/cX&#10;o+A4PFxOidt+8Tn7mY43PtlmeaLUU699ewXhqfX/4b/2h1Ywmj7PZy/w+BO+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LroMkAAADfAAAADwAAAAAAAAAAAAAAAACYAgAA&#10;ZHJzL2Rvd25yZXYueG1sUEsFBgAAAAAEAAQA9QAAAI4DAAAAAA==&#10;" filled="f" stroked="f">
                        <v:textbox inset="0,0,0,0">
                          <w:txbxContent>
                            <w:p w:rsidR="001450C0" w:rsidRDefault="001450C0">
                              <w:pPr>
                                <w:spacing w:after="160" w:line="259" w:lineRule="auto"/>
                                <w:ind w:left="0" w:right="0" w:firstLine="0"/>
                                <w:jc w:val="left"/>
                              </w:pPr>
                              <w:r>
                                <w:rPr>
                                  <w:b/>
                                </w:rPr>
                                <w:t xml:space="preserve"> класс</w:t>
                              </w:r>
                            </w:p>
                          </w:txbxContent>
                        </v:textbox>
                      </v:rect>
                      <v:rect id="Rectangle 8580" o:spid="_x0000_s1047" style="position:absolute;left:2943;top:1801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AsQA&#10;AADdAAAADwAAAGRycy9kb3ducmV2LnhtbERPy2rCQBTdF/yH4Qru6kSxbUidBBFKuqmgacXlbebm&#10;gZk7aWbU9O+dRaHLw3mvs9F04kqDay0rWMwjEMSl1S3XCj6Lt8cYhPPIGjvLpOCXHGTp5GGNibY3&#10;3tP14GsRQtglqKDxvk+kdGVDBt3c9sSBq+xg0Ac41FIPeAvhppPLKHqWBlsODQ32tG2oPB8uRsHX&#10;orgcc7f75lP187L68PmuqnOlZtNx8wrC0+j/xX/ud60gforD/v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PQLEAAAA3QAAAA8AAAAAAAAAAAAAAAAAmAIAAGRycy9k&#10;b3ducmV2LnhtbFBLBQYAAAAABAAEAPUAAACJAwAAAAA=&#10;" filled="f" stroked="f">
                        <v:textbox inset="0,0,0,0">
                          <w:txbxContent>
                            <w:p w:rsidR="001450C0" w:rsidRDefault="001450C0">
                              <w:pPr>
                                <w:spacing w:after="160" w:line="259" w:lineRule="auto"/>
                                <w:ind w:left="0" w:right="0" w:firstLine="0"/>
                                <w:jc w:val="left"/>
                              </w:pPr>
                              <w:r>
                                <w:rPr>
                                  <w:b/>
                                </w:rPr>
                                <w:t xml:space="preserve"> </w:t>
                              </w:r>
                            </w:p>
                          </w:txbxContent>
                        </v:textbox>
                      </v:rect>
                      <w10:anchorlock/>
                    </v:group>
                  </w:pict>
                </mc:Fallback>
              </mc:AlternateContent>
            </w: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4" w:lineRule="auto"/>
              <w:ind w:left="106" w:right="110" w:firstLine="0"/>
            </w:pPr>
            <w:r>
              <w:t xml:space="preserve">1. </w:t>
            </w:r>
            <w:proofErr w:type="gramStart"/>
            <w:r>
              <w:t>Самостоятельно  формулировать</w:t>
            </w:r>
            <w:proofErr w:type="gramEnd"/>
            <w:r>
              <w:t xml:space="preserve"> задание: определять его цель, планировать свои действия для реализации задач, </w:t>
            </w:r>
          </w:p>
          <w:p w:rsidR="00076AB4" w:rsidRDefault="0040607B">
            <w:pPr>
              <w:spacing w:after="0" w:line="274" w:lineRule="auto"/>
              <w:ind w:left="106" w:right="109" w:firstLine="0"/>
            </w:pPr>
            <w:r>
              <w:t xml:space="preserve">прогнозировать результаты, осмысленно выбирать способы и приёмы </w:t>
            </w:r>
          </w:p>
          <w:p w:rsidR="00076AB4" w:rsidRDefault="0040607B">
            <w:pPr>
              <w:spacing w:after="0" w:line="259" w:lineRule="auto"/>
              <w:ind w:left="106" w:right="0" w:firstLine="0"/>
              <w:jc w:val="left"/>
            </w:pPr>
            <w:r>
              <w:t xml:space="preserve">действий,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48"/>
              </w:numPr>
              <w:spacing w:after="0" w:line="278" w:lineRule="auto"/>
              <w:ind w:right="109" w:firstLine="0"/>
            </w:pPr>
            <w:r>
              <w:t xml:space="preserve">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 </w:t>
            </w:r>
          </w:p>
          <w:p w:rsidR="00076AB4" w:rsidRDefault="0040607B">
            <w:pPr>
              <w:numPr>
                <w:ilvl w:val="0"/>
                <w:numId w:val="148"/>
              </w:numPr>
              <w:spacing w:after="0" w:line="259" w:lineRule="auto"/>
              <w:ind w:right="109" w:firstLine="0"/>
            </w:pPr>
            <w:r>
              <w:t xml:space="preserve">Самостоятельно предполагать, какая  </w:t>
            </w:r>
          </w:p>
        </w:tc>
        <w:tc>
          <w:tcPr>
            <w:tcW w:w="3229"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0" w:line="313" w:lineRule="auto"/>
              <w:ind w:left="106" w:right="0" w:firstLine="0"/>
            </w:pPr>
            <w:r>
              <w:t xml:space="preserve">1. Владеть диалоговой формой речи. </w:t>
            </w:r>
          </w:p>
          <w:p w:rsidR="00076AB4" w:rsidRDefault="0040607B">
            <w:pPr>
              <w:spacing w:after="0" w:line="294" w:lineRule="auto"/>
              <w:ind w:left="106" w:right="112" w:firstLine="0"/>
            </w:pPr>
            <w:r>
              <w:t xml:space="preserve">2.Читать вслух и про себя тексты учебников, других художественных и научнопопулярных книг, понимать прочитанное.  </w:t>
            </w:r>
          </w:p>
          <w:p w:rsidR="00076AB4" w:rsidRDefault="0040607B">
            <w:pPr>
              <w:spacing w:after="0" w:line="259" w:lineRule="auto"/>
              <w:ind w:left="106" w:right="0" w:firstLine="0"/>
              <w:jc w:val="left"/>
            </w:pPr>
            <w:r>
              <w:t xml:space="preserve">3. Оформлять свои мысли в устной и письменной речи с учетом своих учебных и жизненных </w:t>
            </w:r>
            <w:r>
              <w:tab/>
              <w:t xml:space="preserve">речевых </w:t>
            </w:r>
            <w:proofErr w:type="gramStart"/>
            <w:r>
              <w:t xml:space="preserve">ситуаций.  </w:t>
            </w:r>
            <w:proofErr w:type="gramEnd"/>
          </w:p>
        </w:tc>
      </w:tr>
    </w:tbl>
    <w:p w:rsidR="00076AB4" w:rsidRDefault="00076AB4">
      <w:pPr>
        <w:spacing w:after="0" w:line="259" w:lineRule="auto"/>
        <w:ind w:left="-946" w:right="1222" w:firstLine="0"/>
        <w:jc w:val="left"/>
      </w:pPr>
    </w:p>
    <w:tbl>
      <w:tblPr>
        <w:tblStyle w:val="TableGrid"/>
        <w:tblW w:w="9772" w:type="dxa"/>
        <w:tblInd w:w="-34" w:type="dxa"/>
        <w:tblCellMar>
          <w:top w:w="57" w:type="dxa"/>
          <w:left w:w="106" w:type="dxa"/>
        </w:tblCellMar>
        <w:tblLook w:val="04A0" w:firstRow="1" w:lastRow="0" w:firstColumn="1" w:lastColumn="0" w:noHBand="0" w:noVBand="1"/>
      </w:tblPr>
      <w:tblGrid>
        <w:gridCol w:w="859"/>
        <w:gridCol w:w="2713"/>
        <w:gridCol w:w="2972"/>
        <w:gridCol w:w="3228"/>
      </w:tblGrid>
      <w:tr w:rsidR="00076AB4">
        <w:trPr>
          <w:trHeight w:val="14177"/>
        </w:trPr>
        <w:tc>
          <w:tcPr>
            <w:tcW w:w="86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spacing w:after="184" w:line="314" w:lineRule="auto"/>
              <w:ind w:left="0" w:right="0" w:firstLine="0"/>
              <w:jc w:val="left"/>
            </w:pPr>
            <w:r>
              <w:t>корректировать работу по ходу выполнения.</w:t>
            </w:r>
            <w:r>
              <w:rPr>
                <w:b/>
              </w:rPr>
              <w:t xml:space="preserve"> </w:t>
            </w:r>
          </w:p>
          <w:p w:rsidR="00076AB4" w:rsidRDefault="0040607B">
            <w:pPr>
              <w:tabs>
                <w:tab w:val="center" w:pos="90"/>
                <w:tab w:val="center" w:pos="1163"/>
                <w:tab w:val="center" w:pos="2322"/>
              </w:tabs>
              <w:spacing w:after="23" w:line="259" w:lineRule="auto"/>
              <w:ind w:left="0" w:right="0" w:firstLine="0"/>
              <w:jc w:val="left"/>
            </w:pPr>
            <w:r>
              <w:rPr>
                <w:rFonts w:ascii="Calibri" w:eastAsia="Calibri" w:hAnsi="Calibri" w:cs="Calibri"/>
                <w:sz w:val="22"/>
              </w:rPr>
              <w:tab/>
            </w:r>
            <w:r>
              <w:t xml:space="preserve">2. </w:t>
            </w:r>
            <w:r>
              <w:tab/>
              <w:t xml:space="preserve">Выбирать </w:t>
            </w:r>
            <w:r>
              <w:tab/>
              <w:t xml:space="preserve">для </w:t>
            </w:r>
          </w:p>
          <w:p w:rsidR="00076AB4" w:rsidRDefault="0040607B">
            <w:pPr>
              <w:spacing w:after="0" w:line="274" w:lineRule="auto"/>
              <w:ind w:left="0" w:right="110" w:firstLine="0"/>
            </w:pPr>
            <w:r>
              <w:t xml:space="preserve">выполнения определённой задачи различные средства: справочную </w:t>
            </w:r>
          </w:p>
          <w:p w:rsidR="00076AB4" w:rsidRDefault="0040607B">
            <w:pPr>
              <w:spacing w:after="0" w:line="293" w:lineRule="auto"/>
              <w:ind w:left="0" w:right="110" w:firstLine="0"/>
            </w:pPr>
            <w:r>
              <w:t xml:space="preserve">литературу, ИКТ, инструменты и приборы.  </w:t>
            </w:r>
          </w:p>
          <w:p w:rsidR="00076AB4" w:rsidRDefault="0040607B">
            <w:pPr>
              <w:spacing w:after="6" w:line="293" w:lineRule="auto"/>
              <w:ind w:left="0" w:right="111" w:firstLine="0"/>
            </w:pPr>
            <w:r>
              <w:t xml:space="preserve">3.Осуществлять итоговый и пошаговый контроль результатов. </w:t>
            </w:r>
          </w:p>
          <w:p w:rsidR="00076AB4" w:rsidRDefault="0040607B">
            <w:pPr>
              <w:numPr>
                <w:ilvl w:val="0"/>
                <w:numId w:val="149"/>
              </w:numPr>
              <w:spacing w:after="0" w:line="277" w:lineRule="auto"/>
              <w:ind w:right="0" w:firstLine="0"/>
            </w:pPr>
            <w:r>
              <w:t xml:space="preserve">Оценивать результаты собственной деятельности, </w:t>
            </w:r>
          </w:p>
          <w:p w:rsidR="00076AB4" w:rsidRDefault="0040607B">
            <w:pPr>
              <w:spacing w:after="9" w:line="291" w:lineRule="auto"/>
              <w:ind w:left="0" w:right="109" w:firstLine="0"/>
            </w:pPr>
            <w:r>
              <w:t>объяснять по каким критериям проводилась оценка</w:t>
            </w:r>
            <w:r>
              <w:rPr>
                <w:b/>
              </w:rPr>
              <w:t>.</w:t>
            </w:r>
            <w:r>
              <w:t xml:space="preserve">  </w:t>
            </w:r>
          </w:p>
          <w:p w:rsidR="00076AB4" w:rsidRDefault="0040607B">
            <w:pPr>
              <w:numPr>
                <w:ilvl w:val="0"/>
                <w:numId w:val="149"/>
              </w:numPr>
              <w:spacing w:after="23" w:line="259" w:lineRule="auto"/>
              <w:ind w:right="0" w:firstLine="0"/>
            </w:pPr>
            <w:r>
              <w:t xml:space="preserve">Адекватно </w:t>
            </w:r>
          </w:p>
          <w:p w:rsidR="00076AB4" w:rsidRDefault="0040607B">
            <w:pPr>
              <w:spacing w:after="2" w:line="274" w:lineRule="auto"/>
              <w:ind w:left="0" w:right="0" w:firstLine="0"/>
              <w:jc w:val="left"/>
            </w:pPr>
            <w:r>
              <w:t xml:space="preserve">воспринимать аргументированную </w:t>
            </w:r>
          </w:p>
          <w:p w:rsidR="00076AB4" w:rsidRDefault="0040607B">
            <w:pPr>
              <w:spacing w:after="18" w:line="293" w:lineRule="auto"/>
              <w:ind w:left="0" w:right="109" w:firstLine="0"/>
            </w:pPr>
            <w:r>
              <w:t xml:space="preserve">критику ошибок и учитывать её в работе над ошибками. </w:t>
            </w:r>
          </w:p>
          <w:p w:rsidR="00076AB4" w:rsidRDefault="0040607B">
            <w:pPr>
              <w:numPr>
                <w:ilvl w:val="0"/>
                <w:numId w:val="149"/>
              </w:numPr>
              <w:spacing w:after="25" w:line="259" w:lineRule="auto"/>
              <w:ind w:right="0" w:firstLine="0"/>
            </w:pPr>
            <w:r>
              <w:t xml:space="preserve">Ставить </w:t>
            </w:r>
            <w:r>
              <w:tab/>
              <w:t xml:space="preserve">цель </w:t>
            </w:r>
          </w:p>
          <w:p w:rsidR="00076AB4" w:rsidRDefault="0040607B">
            <w:pPr>
              <w:spacing w:after="24" w:line="288" w:lineRule="auto"/>
              <w:ind w:left="0" w:right="0" w:firstLine="0"/>
              <w:jc w:val="left"/>
            </w:pPr>
            <w:r>
              <w:t xml:space="preserve">собственной познавательной деятельности (в рамках учебной и проектной деятельности) </w:t>
            </w:r>
            <w:r>
              <w:tab/>
              <w:t xml:space="preserve">и удерживать ее. </w:t>
            </w:r>
          </w:p>
          <w:p w:rsidR="00076AB4" w:rsidRDefault="0040607B">
            <w:pPr>
              <w:numPr>
                <w:ilvl w:val="0"/>
                <w:numId w:val="149"/>
              </w:numPr>
              <w:spacing w:after="23" w:line="259" w:lineRule="auto"/>
              <w:ind w:right="0" w:firstLine="0"/>
            </w:pPr>
            <w:r>
              <w:t xml:space="preserve">Планировать </w:t>
            </w:r>
          </w:p>
          <w:p w:rsidR="00076AB4" w:rsidRDefault="0040607B">
            <w:pPr>
              <w:spacing w:after="0" w:line="280" w:lineRule="auto"/>
              <w:ind w:left="0" w:right="110" w:firstLine="0"/>
            </w:pPr>
            <w:r>
              <w:t xml:space="preserve">собственную внеучебную деятельность (в рамках проектной деятельности) с опорой на учебники и рабочие тетради. </w:t>
            </w:r>
          </w:p>
          <w:p w:rsidR="00076AB4" w:rsidRDefault="0040607B">
            <w:pPr>
              <w:numPr>
                <w:ilvl w:val="0"/>
                <w:numId w:val="149"/>
              </w:numPr>
              <w:spacing w:after="2" w:line="274" w:lineRule="auto"/>
              <w:ind w:right="0" w:firstLine="0"/>
            </w:pPr>
            <w:r>
              <w:lastRenderedPageBreak/>
              <w:t xml:space="preserve">Регулировать своё поведение в соответствии с </w:t>
            </w:r>
          </w:p>
          <w:p w:rsidR="00076AB4" w:rsidRDefault="0040607B">
            <w:pPr>
              <w:spacing w:after="0" w:line="259" w:lineRule="auto"/>
              <w:ind w:left="0" w:right="0" w:firstLine="0"/>
              <w:jc w:val="left"/>
            </w:pPr>
            <w:r>
              <w:t xml:space="preserve">познанными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7" w:lineRule="auto"/>
              <w:ind w:left="2" w:right="110" w:firstLine="0"/>
            </w:pPr>
            <w:r>
              <w:lastRenderedPageBreak/>
              <w:t xml:space="preserve">дополнительная информация будет нужна для изучения незнакомого материала. </w:t>
            </w:r>
          </w:p>
          <w:p w:rsidR="00076AB4" w:rsidRDefault="0040607B">
            <w:pPr>
              <w:numPr>
                <w:ilvl w:val="0"/>
                <w:numId w:val="150"/>
              </w:numPr>
              <w:spacing w:after="0" w:line="274" w:lineRule="auto"/>
              <w:ind w:right="0" w:firstLine="0"/>
            </w:pPr>
            <w:proofErr w:type="gramStart"/>
            <w:r>
              <w:t>Сопоставлять  и</w:t>
            </w:r>
            <w:proofErr w:type="gramEnd"/>
            <w:r>
              <w:t xml:space="preserve"> отбирать информацию, полученную из  различных источников (словари, энциклопедии, </w:t>
            </w:r>
          </w:p>
          <w:p w:rsidR="00076AB4" w:rsidRDefault="0040607B">
            <w:pPr>
              <w:spacing w:after="0" w:line="313" w:lineRule="auto"/>
              <w:ind w:left="2" w:right="0" w:firstLine="0"/>
              <w:jc w:val="left"/>
            </w:pPr>
            <w:r>
              <w:t xml:space="preserve">справочники, электронные диски, сеть Интернет). </w:t>
            </w:r>
          </w:p>
          <w:p w:rsidR="00076AB4" w:rsidRDefault="0040607B">
            <w:pPr>
              <w:numPr>
                <w:ilvl w:val="0"/>
                <w:numId w:val="150"/>
              </w:numPr>
              <w:spacing w:after="0" w:line="293" w:lineRule="auto"/>
              <w:ind w:right="0" w:firstLine="0"/>
            </w:pPr>
            <w:r>
              <w:t xml:space="preserve">Анализировать, сравнивать, группировать различные </w:t>
            </w:r>
            <w:r>
              <w:tab/>
              <w:t xml:space="preserve">объекты, явления, факты; устанавливать </w:t>
            </w:r>
          </w:p>
          <w:p w:rsidR="00076AB4" w:rsidRDefault="0040607B">
            <w:pPr>
              <w:spacing w:after="46" w:line="273" w:lineRule="auto"/>
              <w:ind w:left="2" w:right="0" w:firstLine="0"/>
            </w:pPr>
            <w:r>
              <w:t xml:space="preserve">закономерности и использовать их при </w:t>
            </w:r>
          </w:p>
          <w:p w:rsidR="00076AB4" w:rsidRDefault="0040607B">
            <w:pPr>
              <w:spacing w:after="0" w:line="299" w:lineRule="auto"/>
              <w:ind w:left="2" w:right="0" w:firstLine="0"/>
              <w:jc w:val="left"/>
            </w:pPr>
            <w:r>
              <w:t xml:space="preserve">выполнении заданий, устанавливать причинноследственные </w:t>
            </w:r>
            <w:r>
              <w:tab/>
              <w:t xml:space="preserve">связи, строить </w:t>
            </w:r>
            <w:r>
              <w:tab/>
              <w:t xml:space="preserve">логические рассуждения, </w:t>
            </w:r>
            <w:r>
              <w:tab/>
              <w:t xml:space="preserve">проводить аналогии, </w:t>
            </w:r>
            <w:r>
              <w:tab/>
              <w:t xml:space="preserve">использовать обобщенные способы и осваивать новые приёмы, способы. </w:t>
            </w:r>
          </w:p>
          <w:p w:rsidR="00076AB4" w:rsidRDefault="0040607B">
            <w:pPr>
              <w:numPr>
                <w:ilvl w:val="0"/>
                <w:numId w:val="150"/>
              </w:numPr>
              <w:spacing w:after="0" w:line="299" w:lineRule="auto"/>
              <w:ind w:right="0" w:firstLine="0"/>
            </w:pPr>
            <w:r>
              <w:t xml:space="preserve">Самостоятельно делать выводы, </w:t>
            </w:r>
            <w:r>
              <w:tab/>
              <w:t xml:space="preserve">перерабатывать информацию, преобразовывать </w:t>
            </w:r>
            <w:r>
              <w:tab/>
            </w:r>
            <w:proofErr w:type="gramStart"/>
            <w:r>
              <w:t>её,  представлять</w:t>
            </w:r>
            <w:proofErr w:type="gramEnd"/>
            <w:r>
              <w:t xml:space="preserve"> информацию на основе схем, моделей, таблиц, </w:t>
            </w:r>
            <w:r>
              <w:tab/>
              <w:t xml:space="preserve">гистограмм, сообщений. </w:t>
            </w:r>
          </w:p>
          <w:p w:rsidR="00076AB4" w:rsidRDefault="0040607B">
            <w:pPr>
              <w:numPr>
                <w:ilvl w:val="0"/>
                <w:numId w:val="150"/>
              </w:numPr>
              <w:spacing w:after="0" w:line="315" w:lineRule="auto"/>
              <w:ind w:right="0" w:firstLine="0"/>
            </w:pPr>
            <w:r>
              <w:t xml:space="preserve">Составлять сложный план текста. </w:t>
            </w:r>
          </w:p>
          <w:p w:rsidR="00076AB4" w:rsidRDefault="0040607B">
            <w:pPr>
              <w:numPr>
                <w:ilvl w:val="0"/>
                <w:numId w:val="150"/>
              </w:numPr>
              <w:spacing w:after="0" w:line="287" w:lineRule="auto"/>
              <w:ind w:right="0" w:firstLine="0"/>
            </w:pPr>
            <w:r>
              <w:t xml:space="preserve">Уметь передавать содержание в сжатом, </w:t>
            </w:r>
            <w:r>
              <w:lastRenderedPageBreak/>
              <w:t xml:space="preserve">выборочном, развёрнутом виде, в виде презентаций. </w:t>
            </w:r>
          </w:p>
          <w:p w:rsidR="00076AB4" w:rsidRDefault="0040607B">
            <w:pPr>
              <w:spacing w:after="0" w:line="259" w:lineRule="auto"/>
              <w:ind w:left="2" w:right="0" w:firstLine="0"/>
              <w:jc w:val="left"/>
            </w:pPr>
            <w:r>
              <w:t xml:space="preserve"> </w:t>
            </w:r>
          </w:p>
        </w:tc>
        <w:tc>
          <w:tcPr>
            <w:tcW w:w="3229"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1"/>
              </w:numPr>
              <w:spacing w:after="0" w:line="278" w:lineRule="auto"/>
              <w:ind w:right="111" w:firstLine="0"/>
            </w:pPr>
            <w:r>
              <w:lastRenderedPageBreak/>
              <w:t xml:space="preserve">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76AB4" w:rsidRDefault="0040607B">
            <w:pPr>
              <w:numPr>
                <w:ilvl w:val="0"/>
                <w:numId w:val="151"/>
              </w:numPr>
              <w:spacing w:after="0" w:line="286" w:lineRule="auto"/>
              <w:ind w:right="111" w:firstLine="0"/>
            </w:pPr>
            <w:r>
              <w:t xml:space="preserve">Критично относиться к своему мнению. Уметь взглянуть на ситуацию с иной позиции. </w:t>
            </w:r>
          </w:p>
          <w:p w:rsidR="00076AB4" w:rsidRDefault="0040607B">
            <w:pPr>
              <w:spacing w:after="0" w:line="287" w:lineRule="auto"/>
              <w:ind w:left="0" w:right="112" w:firstLine="0"/>
            </w:pPr>
            <w:r>
              <w:t xml:space="preserve">Учитывать разные мнения и стремиться к координации различных позиций при работе в паре. </w:t>
            </w:r>
          </w:p>
          <w:p w:rsidR="00076AB4" w:rsidRDefault="0040607B">
            <w:pPr>
              <w:spacing w:after="0" w:line="315" w:lineRule="auto"/>
              <w:ind w:left="0" w:right="0" w:firstLine="0"/>
            </w:pPr>
            <w:r>
              <w:t xml:space="preserve">Договариваться и приходить к общему решению.  </w:t>
            </w:r>
          </w:p>
          <w:p w:rsidR="00076AB4" w:rsidRDefault="0040607B">
            <w:pPr>
              <w:numPr>
                <w:ilvl w:val="0"/>
                <w:numId w:val="151"/>
              </w:numPr>
              <w:spacing w:after="0" w:line="278" w:lineRule="auto"/>
              <w:ind w:right="111" w:firstLine="0"/>
            </w:pPr>
            <w:r>
              <w:t xml:space="preserve">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 </w:t>
            </w:r>
          </w:p>
          <w:p w:rsidR="00076AB4" w:rsidRDefault="0040607B">
            <w:pPr>
              <w:numPr>
                <w:ilvl w:val="0"/>
                <w:numId w:val="151"/>
              </w:numPr>
              <w:spacing w:after="0" w:line="287" w:lineRule="auto"/>
              <w:ind w:right="111" w:firstLine="0"/>
            </w:pPr>
            <w:r>
              <w:t xml:space="preserve">Адекватно использовать речевые средства для решения коммуникативных задач.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r w:rsidR="00076AB4">
        <w:trPr>
          <w:trHeight w:val="4338"/>
        </w:trPr>
        <w:tc>
          <w:tcPr>
            <w:tcW w:w="86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713" w:type="dxa"/>
            <w:tcBorders>
              <w:top w:val="single" w:sz="4" w:space="0" w:color="000000"/>
              <w:left w:val="single" w:sz="4" w:space="0" w:color="000000"/>
              <w:bottom w:val="single" w:sz="4" w:space="0" w:color="000000"/>
              <w:right w:val="single" w:sz="4" w:space="0" w:color="000000"/>
            </w:tcBorders>
          </w:tcPr>
          <w:p w:rsidR="00076AB4" w:rsidRDefault="0040607B">
            <w:pPr>
              <w:spacing w:after="9" w:line="293" w:lineRule="auto"/>
              <w:ind w:left="0" w:right="0" w:firstLine="0"/>
              <w:jc w:val="left"/>
            </w:pPr>
            <w:r>
              <w:t xml:space="preserve">моральными нормами и этическими требованиями. </w:t>
            </w:r>
          </w:p>
          <w:p w:rsidR="00076AB4" w:rsidRDefault="0040607B">
            <w:pPr>
              <w:tabs>
                <w:tab w:val="right" w:pos="2607"/>
              </w:tabs>
              <w:spacing w:after="23" w:line="259" w:lineRule="auto"/>
              <w:ind w:left="0" w:right="0" w:firstLine="0"/>
              <w:jc w:val="left"/>
            </w:pPr>
            <w:r>
              <w:t xml:space="preserve">9. </w:t>
            </w:r>
            <w:r>
              <w:tab/>
              <w:t xml:space="preserve">Планировать </w:t>
            </w:r>
          </w:p>
          <w:p w:rsidR="00076AB4" w:rsidRDefault="0040607B">
            <w:pPr>
              <w:spacing w:after="175" w:line="294" w:lineRule="auto"/>
              <w:ind w:left="0" w:right="4" w:firstLine="0"/>
              <w:jc w:val="left"/>
            </w:pPr>
            <w:r>
              <w:t xml:space="preserve">собственную деятельность, связанную с бытовыми жизненными </w:t>
            </w:r>
            <w:proofErr w:type="gramStart"/>
            <w:r>
              <w:t>ситуациями:</w:t>
            </w:r>
            <w:r>
              <w:rPr>
                <w:b/>
              </w:rPr>
              <w:t xml:space="preserve"> </w:t>
            </w:r>
            <w:r>
              <w:t xml:space="preserve"> маршрут</w:t>
            </w:r>
            <w:proofErr w:type="gramEnd"/>
            <w:r>
              <w:t xml:space="preserve"> движения, </w:t>
            </w:r>
            <w:r>
              <w:tab/>
              <w:t xml:space="preserve">время, расход </w:t>
            </w:r>
            <w:r>
              <w:tab/>
              <w:t xml:space="preserve">продуктов, затраты и др. </w:t>
            </w:r>
          </w:p>
          <w:p w:rsidR="00076AB4" w:rsidRDefault="0040607B">
            <w:pPr>
              <w:spacing w:after="0" w:line="259" w:lineRule="auto"/>
              <w:ind w:left="0" w:right="0" w:firstLine="0"/>
              <w:jc w:val="left"/>
            </w:pPr>
            <w:r>
              <w:t xml:space="preserve"> </w:t>
            </w:r>
          </w:p>
        </w:tc>
        <w:tc>
          <w:tcPr>
            <w:tcW w:w="297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229"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bl>
    <w:p w:rsidR="00076AB4" w:rsidRDefault="0040607B">
      <w:pPr>
        <w:spacing w:after="220" w:line="259" w:lineRule="auto"/>
        <w:ind w:left="331" w:right="0" w:firstLine="0"/>
        <w:jc w:val="left"/>
      </w:pPr>
      <w:r>
        <w:t xml:space="preserve"> </w:t>
      </w:r>
    </w:p>
    <w:p w:rsidR="00076AB4" w:rsidRDefault="0040607B">
      <w:pPr>
        <w:spacing w:after="218" w:line="259" w:lineRule="auto"/>
        <w:ind w:left="331" w:right="0" w:firstLine="0"/>
        <w:jc w:val="left"/>
      </w:pPr>
      <w:r>
        <w:rPr>
          <w:b/>
          <w:i/>
        </w:rPr>
        <w:t xml:space="preserve"> </w:t>
      </w:r>
    </w:p>
    <w:p w:rsidR="00076AB4" w:rsidRDefault="0040607B">
      <w:pPr>
        <w:spacing w:after="216" w:line="259" w:lineRule="auto"/>
        <w:ind w:left="331" w:right="0" w:firstLine="0"/>
        <w:jc w:val="left"/>
      </w:pPr>
      <w:r>
        <w:rPr>
          <w:b/>
          <w:i/>
        </w:rPr>
        <w:t xml:space="preserve"> </w:t>
      </w:r>
    </w:p>
    <w:p w:rsidR="00076AB4" w:rsidRDefault="0040607B">
      <w:pPr>
        <w:spacing w:after="218" w:line="259" w:lineRule="auto"/>
        <w:ind w:left="331" w:right="0" w:firstLine="0"/>
        <w:jc w:val="left"/>
      </w:pPr>
      <w:r>
        <w:rPr>
          <w:b/>
          <w:i/>
        </w:rPr>
        <w:t xml:space="preserve"> </w:t>
      </w:r>
    </w:p>
    <w:p w:rsidR="00076AB4" w:rsidRDefault="0040607B">
      <w:pPr>
        <w:spacing w:after="216" w:line="259" w:lineRule="auto"/>
        <w:ind w:left="331" w:right="0" w:firstLine="0"/>
        <w:jc w:val="left"/>
      </w:pPr>
      <w:r>
        <w:rPr>
          <w:b/>
          <w:i/>
        </w:rPr>
        <w:t xml:space="preserve"> </w:t>
      </w:r>
    </w:p>
    <w:p w:rsidR="00076AB4" w:rsidRDefault="0040607B">
      <w:pPr>
        <w:spacing w:after="262" w:line="259" w:lineRule="auto"/>
        <w:ind w:left="331" w:right="0" w:firstLine="0"/>
        <w:jc w:val="left"/>
      </w:pPr>
      <w:r>
        <w:rPr>
          <w:b/>
          <w:i/>
        </w:rPr>
        <w:t xml:space="preserve"> </w:t>
      </w:r>
    </w:p>
    <w:p w:rsidR="00076AB4" w:rsidRDefault="0040607B">
      <w:pPr>
        <w:spacing w:after="244"/>
        <w:ind w:left="355" w:right="843"/>
      </w:pPr>
      <w:r>
        <w:rPr>
          <w:b/>
          <w:i/>
        </w:rPr>
        <w:t>Система внутренней оценки</w:t>
      </w:r>
      <w:r>
        <w:rPr>
          <w:b/>
        </w:rPr>
        <w:t xml:space="preserve"> </w:t>
      </w:r>
      <w:r>
        <w:t xml:space="preserve">метапредметных результатов включает в себя следующие процедуры: </w:t>
      </w:r>
    </w:p>
    <w:p w:rsidR="00076AB4" w:rsidRDefault="0040607B">
      <w:pPr>
        <w:spacing w:after="252"/>
        <w:ind w:left="769" w:right="843"/>
      </w:pPr>
      <w:r>
        <w:t xml:space="preserve">—     решение задач творческого и поискового характера (система заданий УМК) </w:t>
      </w:r>
    </w:p>
    <w:p w:rsidR="00076AB4" w:rsidRDefault="0040607B">
      <w:pPr>
        <w:spacing w:after="241"/>
        <w:ind w:left="345" w:right="843" w:firstLine="428"/>
      </w:pPr>
      <w:r>
        <w:t xml:space="preserve">— текущие и итоговые проверочные работы, включающие задания на проверку метапредметных результатов обучения; </w:t>
      </w:r>
    </w:p>
    <w:p w:rsidR="00076AB4" w:rsidRDefault="0040607B">
      <w:pPr>
        <w:spacing w:after="208"/>
        <w:ind w:left="769" w:right="843"/>
      </w:pPr>
      <w:r>
        <w:t xml:space="preserve">—    комплексные работы на межпредметной основе. </w:t>
      </w:r>
    </w:p>
    <w:p w:rsidR="00076AB4" w:rsidRDefault="0040607B">
      <w:pPr>
        <w:spacing w:after="17"/>
        <w:ind w:left="345" w:right="843" w:firstLine="428"/>
      </w:pPr>
      <w:r>
        <w:t xml:space="preserve">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w:t>
      </w:r>
      <w:proofErr w:type="gramStart"/>
      <w:r>
        <w:t>УМК ,</w:t>
      </w:r>
      <w:proofErr w:type="gramEnd"/>
      <w:r>
        <w:t xml:space="preserve"> представленных на листах с проверочными и тренинговыми заданиями. </w:t>
      </w:r>
    </w:p>
    <w:p w:rsidR="00076AB4" w:rsidRDefault="0040607B">
      <w:pPr>
        <w:spacing w:after="202"/>
        <w:ind w:left="345" w:right="843" w:firstLine="428"/>
      </w:pPr>
      <w:r>
        <w:t xml:space="preserve">В учебных </w:t>
      </w:r>
      <w:proofErr w:type="gramStart"/>
      <w:r>
        <w:t>пособиях  приводятся</w:t>
      </w:r>
      <w:proofErr w:type="gramEnd"/>
      <w:r>
        <w:t xml:space="preserve">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 </w:t>
      </w:r>
    </w:p>
    <w:p w:rsidR="00076AB4" w:rsidRDefault="0040607B">
      <w:pPr>
        <w:spacing w:after="256"/>
        <w:ind w:left="345" w:right="843" w:firstLine="428"/>
      </w:pPr>
      <w: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Pr>
          <w:i/>
        </w:rPr>
        <w:t>на устных и письменных ответах</w:t>
      </w:r>
      <w:r>
        <w:t xml:space="preserve"> учащихся, а также </w:t>
      </w:r>
      <w:r>
        <w:rPr>
          <w:i/>
        </w:rPr>
        <w:t>на наблюдениях</w:t>
      </w:r>
      <w:r>
        <w:t xml:space="preserve"> учителя за участием учащихся в групповой работе.  </w:t>
      </w:r>
    </w:p>
    <w:p w:rsidR="00076AB4" w:rsidRDefault="0040607B">
      <w:pPr>
        <w:pStyle w:val="3"/>
        <w:ind w:left="769" w:right="0"/>
      </w:pPr>
      <w:r>
        <w:lastRenderedPageBreak/>
        <w:t xml:space="preserve">Оценка предметных результатов </w:t>
      </w:r>
    </w:p>
    <w:p w:rsidR="00076AB4" w:rsidRDefault="0040607B">
      <w:pPr>
        <w:spacing w:after="199"/>
        <w:ind w:left="345" w:right="843" w:firstLine="428"/>
      </w:pPr>
      <w:r>
        <w:t xml:space="preserve">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w:t>
      </w:r>
    </w:p>
    <w:p w:rsidR="00076AB4" w:rsidRDefault="0040607B">
      <w:pPr>
        <w:spacing w:after="220"/>
        <w:ind w:left="345" w:right="843" w:firstLine="428"/>
      </w:pPr>
      <w:r>
        <w:t>В качестве содержательной и критериальной базы оценки выступают планируемые предметные результаты</w:t>
      </w:r>
      <w:r>
        <w:rPr>
          <w:vertAlign w:val="superscript"/>
        </w:rPr>
        <w:t xml:space="preserve"> </w:t>
      </w:r>
      <w:r>
        <w:t xml:space="preserve">на основе </w:t>
      </w:r>
      <w:proofErr w:type="gramStart"/>
      <w:r>
        <w:t>программ  отдельных</w:t>
      </w:r>
      <w:proofErr w:type="gramEnd"/>
      <w:r>
        <w:t xml:space="preserve"> предметов. </w:t>
      </w:r>
    </w:p>
    <w:p w:rsidR="00076AB4" w:rsidRDefault="0040607B">
      <w:pPr>
        <w:spacing w:after="196"/>
        <w:ind w:left="345" w:right="843" w:firstLine="428"/>
      </w:pPr>
      <w: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076AB4" w:rsidRDefault="0040607B">
      <w:pPr>
        <w:spacing w:after="248"/>
        <w:ind w:left="345" w:right="843" w:firstLine="428"/>
      </w:pPr>
      <w:r>
        <w:t xml:space="preserve">В учебном процессе для выявления причин затруднения в освоении предметных результатов проводятся диагностические работы, </w:t>
      </w:r>
      <w:proofErr w:type="gramStart"/>
      <w:r>
        <w:t>для  определения</w:t>
      </w:r>
      <w:proofErr w:type="gramEnd"/>
      <w:r>
        <w:t xml:space="preserve">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 (или другой формы, принятой в образовательном учреждении).  </w:t>
      </w:r>
    </w:p>
    <w:p w:rsidR="00076AB4" w:rsidRDefault="0040607B">
      <w:pPr>
        <w:spacing w:after="0"/>
        <w:ind w:left="769" w:right="843"/>
      </w:pPr>
      <w:r>
        <w:t xml:space="preserve">Для контроля и учёта </w:t>
      </w:r>
      <w:proofErr w:type="gramStart"/>
      <w:r>
        <w:t>достижений</w:t>
      </w:r>
      <w:proofErr w:type="gramEnd"/>
      <w:r>
        <w:t xml:space="preserve"> обучающихся используются следующие формы: </w:t>
      </w:r>
    </w:p>
    <w:tbl>
      <w:tblPr>
        <w:tblStyle w:val="TableGrid"/>
        <w:tblW w:w="9822" w:type="dxa"/>
        <w:tblInd w:w="320" w:type="dxa"/>
        <w:tblCellMar>
          <w:top w:w="8" w:type="dxa"/>
          <w:left w:w="11" w:type="dxa"/>
          <w:right w:w="86" w:type="dxa"/>
        </w:tblCellMar>
        <w:tblLook w:val="04A0" w:firstRow="1" w:lastRow="0" w:firstColumn="1" w:lastColumn="0" w:noHBand="0" w:noVBand="1"/>
      </w:tblPr>
      <w:tblGrid>
        <w:gridCol w:w="2330"/>
        <w:gridCol w:w="7259"/>
        <w:gridCol w:w="233"/>
      </w:tblGrid>
      <w:tr w:rsidR="00076AB4">
        <w:trPr>
          <w:trHeight w:val="3819"/>
        </w:trPr>
        <w:tc>
          <w:tcPr>
            <w:tcW w:w="233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13" w:right="0" w:firstLine="0"/>
              <w:jc w:val="left"/>
            </w:pPr>
            <w:r>
              <w:t xml:space="preserve">Текущая аттестация </w:t>
            </w:r>
          </w:p>
        </w:tc>
        <w:tc>
          <w:tcPr>
            <w:tcW w:w="7259"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2"/>
              </w:numPr>
              <w:spacing w:after="62" w:line="259" w:lineRule="auto"/>
              <w:ind w:right="0" w:hanging="199"/>
              <w:jc w:val="left"/>
            </w:pPr>
            <w:proofErr w:type="gramStart"/>
            <w:r>
              <w:t>устный  опрос</w:t>
            </w:r>
            <w:proofErr w:type="gramEnd"/>
            <w:r>
              <w:t xml:space="preserve">; </w:t>
            </w:r>
          </w:p>
          <w:p w:rsidR="00076AB4" w:rsidRDefault="0040607B">
            <w:pPr>
              <w:numPr>
                <w:ilvl w:val="0"/>
                <w:numId w:val="152"/>
              </w:numPr>
              <w:spacing w:after="53" w:line="259" w:lineRule="auto"/>
              <w:ind w:right="0" w:hanging="199"/>
              <w:jc w:val="left"/>
            </w:pPr>
            <w:r>
              <w:t xml:space="preserve">письменная самостоятельная (проверочная) работа; </w:t>
            </w:r>
          </w:p>
          <w:p w:rsidR="00076AB4" w:rsidRDefault="0040607B">
            <w:pPr>
              <w:numPr>
                <w:ilvl w:val="0"/>
                <w:numId w:val="152"/>
              </w:numPr>
              <w:spacing w:after="60" w:line="259" w:lineRule="auto"/>
              <w:ind w:right="0" w:hanging="199"/>
              <w:jc w:val="left"/>
            </w:pPr>
            <w:r>
              <w:t xml:space="preserve">диктант; </w:t>
            </w:r>
          </w:p>
          <w:p w:rsidR="00076AB4" w:rsidRDefault="0040607B">
            <w:pPr>
              <w:numPr>
                <w:ilvl w:val="0"/>
                <w:numId w:val="152"/>
              </w:numPr>
              <w:spacing w:after="53" w:line="259" w:lineRule="auto"/>
              <w:ind w:right="0" w:hanging="199"/>
              <w:jc w:val="left"/>
            </w:pPr>
            <w:r>
              <w:t xml:space="preserve">контрольное списывание; </w:t>
            </w:r>
          </w:p>
          <w:p w:rsidR="00076AB4" w:rsidRDefault="0040607B">
            <w:pPr>
              <w:numPr>
                <w:ilvl w:val="0"/>
                <w:numId w:val="152"/>
              </w:numPr>
              <w:spacing w:after="60" w:line="259" w:lineRule="auto"/>
              <w:ind w:right="0" w:hanging="199"/>
              <w:jc w:val="left"/>
            </w:pPr>
            <w:r>
              <w:t xml:space="preserve">тесты; </w:t>
            </w:r>
          </w:p>
          <w:p w:rsidR="00076AB4" w:rsidRDefault="0040607B">
            <w:pPr>
              <w:numPr>
                <w:ilvl w:val="0"/>
                <w:numId w:val="152"/>
              </w:numPr>
              <w:spacing w:after="57" w:line="259" w:lineRule="auto"/>
              <w:ind w:right="0" w:hanging="199"/>
              <w:jc w:val="left"/>
            </w:pPr>
            <w:r>
              <w:t xml:space="preserve">графическая работа; </w:t>
            </w:r>
          </w:p>
          <w:p w:rsidR="00076AB4" w:rsidRDefault="0040607B">
            <w:pPr>
              <w:numPr>
                <w:ilvl w:val="0"/>
                <w:numId w:val="152"/>
              </w:numPr>
              <w:spacing w:after="57" w:line="259" w:lineRule="auto"/>
              <w:ind w:right="0" w:hanging="199"/>
              <w:jc w:val="left"/>
            </w:pPr>
            <w:r>
              <w:t xml:space="preserve">изложение; </w:t>
            </w:r>
          </w:p>
          <w:p w:rsidR="00076AB4" w:rsidRDefault="0040607B">
            <w:pPr>
              <w:numPr>
                <w:ilvl w:val="0"/>
                <w:numId w:val="152"/>
              </w:numPr>
              <w:spacing w:after="57" w:line="259" w:lineRule="auto"/>
              <w:ind w:right="0" w:hanging="199"/>
              <w:jc w:val="left"/>
            </w:pPr>
            <w:r>
              <w:t xml:space="preserve">сочинение; </w:t>
            </w:r>
          </w:p>
          <w:p w:rsidR="00076AB4" w:rsidRDefault="0040607B">
            <w:pPr>
              <w:numPr>
                <w:ilvl w:val="0"/>
                <w:numId w:val="152"/>
              </w:numPr>
              <w:spacing w:after="59" w:line="259" w:lineRule="auto"/>
              <w:ind w:right="0" w:hanging="199"/>
              <w:jc w:val="left"/>
            </w:pPr>
            <w:r>
              <w:t xml:space="preserve">доклад; </w:t>
            </w:r>
          </w:p>
          <w:p w:rsidR="00076AB4" w:rsidRDefault="0040607B">
            <w:pPr>
              <w:numPr>
                <w:ilvl w:val="0"/>
                <w:numId w:val="152"/>
              </w:numPr>
              <w:spacing w:after="59" w:line="259" w:lineRule="auto"/>
              <w:ind w:right="0" w:hanging="199"/>
              <w:jc w:val="left"/>
            </w:pPr>
            <w:r>
              <w:t xml:space="preserve">творческая работа; </w:t>
            </w:r>
          </w:p>
          <w:p w:rsidR="00076AB4" w:rsidRDefault="0040607B">
            <w:pPr>
              <w:numPr>
                <w:ilvl w:val="0"/>
                <w:numId w:val="152"/>
              </w:numPr>
              <w:spacing w:after="0" w:line="259" w:lineRule="auto"/>
              <w:ind w:right="0" w:hanging="199"/>
              <w:jc w:val="left"/>
            </w:pPr>
            <w:r>
              <w:t xml:space="preserve">посещение уроков по программам наблюдения; - </w:t>
            </w:r>
            <w:proofErr w:type="gramStart"/>
            <w:r>
              <w:t>диагностическая  работа</w:t>
            </w:r>
            <w:proofErr w:type="gramEnd"/>
            <w:r>
              <w:t xml:space="preserve"> </w:t>
            </w:r>
          </w:p>
        </w:tc>
        <w:tc>
          <w:tcPr>
            <w:tcW w:w="233" w:type="dxa"/>
            <w:vMerge w:val="restart"/>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1598"/>
        </w:trPr>
        <w:tc>
          <w:tcPr>
            <w:tcW w:w="233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13" w:right="0" w:firstLine="0"/>
              <w:jc w:val="left"/>
            </w:pPr>
            <w:proofErr w:type="gramStart"/>
            <w:r>
              <w:t>Итоговая  аттестация</w:t>
            </w:r>
            <w:proofErr w:type="gramEnd"/>
            <w:r>
              <w:t xml:space="preserve"> </w:t>
            </w:r>
          </w:p>
        </w:tc>
        <w:tc>
          <w:tcPr>
            <w:tcW w:w="7259"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3"/>
              </w:numPr>
              <w:spacing w:after="61" w:line="259" w:lineRule="auto"/>
              <w:ind w:right="0" w:hanging="139"/>
              <w:jc w:val="left"/>
            </w:pPr>
            <w:r>
              <w:t xml:space="preserve">предметная контрольная работа; </w:t>
            </w:r>
          </w:p>
          <w:p w:rsidR="00076AB4" w:rsidRDefault="0040607B">
            <w:pPr>
              <w:numPr>
                <w:ilvl w:val="0"/>
                <w:numId w:val="153"/>
              </w:numPr>
              <w:spacing w:after="55" w:line="259" w:lineRule="auto"/>
              <w:ind w:right="0" w:hanging="139"/>
              <w:jc w:val="left"/>
            </w:pPr>
            <w:r>
              <w:t xml:space="preserve">метапредметная итоговая работа; </w:t>
            </w:r>
          </w:p>
          <w:p w:rsidR="00076AB4" w:rsidRDefault="0040607B">
            <w:pPr>
              <w:numPr>
                <w:ilvl w:val="0"/>
                <w:numId w:val="153"/>
              </w:numPr>
              <w:spacing w:after="58" w:line="259" w:lineRule="auto"/>
              <w:ind w:right="0" w:hanging="139"/>
              <w:jc w:val="left"/>
            </w:pPr>
            <w:r>
              <w:t xml:space="preserve">диктант; </w:t>
            </w:r>
          </w:p>
          <w:p w:rsidR="00076AB4" w:rsidRDefault="0040607B">
            <w:pPr>
              <w:numPr>
                <w:ilvl w:val="0"/>
                <w:numId w:val="153"/>
              </w:numPr>
              <w:spacing w:after="58" w:line="259" w:lineRule="auto"/>
              <w:ind w:right="0" w:hanging="139"/>
              <w:jc w:val="left"/>
            </w:pPr>
            <w:r>
              <w:t xml:space="preserve">изложение; </w:t>
            </w:r>
          </w:p>
          <w:p w:rsidR="00076AB4" w:rsidRDefault="0040607B">
            <w:pPr>
              <w:numPr>
                <w:ilvl w:val="0"/>
                <w:numId w:val="153"/>
              </w:numPr>
              <w:spacing w:after="0" w:line="259" w:lineRule="auto"/>
              <w:ind w:right="0" w:hanging="139"/>
              <w:jc w:val="left"/>
            </w:pPr>
            <w:r>
              <w:t xml:space="preserve">проверка осознанного чтения </w:t>
            </w:r>
          </w:p>
        </w:tc>
        <w:tc>
          <w:tcPr>
            <w:tcW w:w="0" w:type="auto"/>
            <w:vMerge/>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323"/>
        </w:trPr>
        <w:tc>
          <w:tcPr>
            <w:tcW w:w="9822" w:type="dxa"/>
            <w:gridSpan w:val="3"/>
            <w:tcBorders>
              <w:top w:val="single" w:sz="4" w:space="0" w:color="000000"/>
              <w:left w:val="nil"/>
              <w:bottom w:val="nil"/>
              <w:right w:val="nil"/>
            </w:tcBorders>
            <w:shd w:val="clear" w:color="auto" w:fill="FFFFFF"/>
          </w:tcPr>
          <w:p w:rsidR="00076AB4" w:rsidRDefault="0040607B">
            <w:pPr>
              <w:spacing w:after="0" w:line="259" w:lineRule="auto"/>
              <w:ind w:left="0" w:right="0" w:firstLine="0"/>
              <w:jc w:val="left"/>
            </w:pPr>
            <w:r>
              <w:t xml:space="preserve"> </w:t>
            </w:r>
          </w:p>
        </w:tc>
      </w:tr>
    </w:tbl>
    <w:p w:rsidR="00076AB4" w:rsidRDefault="0040607B">
      <w:pPr>
        <w:pStyle w:val="3"/>
        <w:spacing w:after="199"/>
        <w:ind w:left="769" w:right="0"/>
      </w:pPr>
      <w:r>
        <w:t xml:space="preserve">Итоговая оценка предметных и метапредметных результатов </w:t>
      </w:r>
    </w:p>
    <w:p w:rsidR="00076AB4" w:rsidRDefault="0040607B">
      <w:pPr>
        <w:spacing w:after="248"/>
        <w:ind w:left="345" w:right="843" w:firstLine="720"/>
      </w:pPr>
      <w: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 </w:t>
      </w:r>
    </w:p>
    <w:p w:rsidR="00076AB4" w:rsidRDefault="0040607B">
      <w:pPr>
        <w:ind w:left="1062" w:right="843"/>
      </w:pPr>
      <w:r>
        <w:t xml:space="preserve">системы знаний и представлений о природе, обществе, человеке, технологии; обобщенных способов деятельности, умений в учебно-познавательной и практической </w:t>
      </w:r>
    </w:p>
    <w:p w:rsidR="00076AB4" w:rsidRDefault="0040607B">
      <w:pPr>
        <w:spacing w:after="29" w:line="302" w:lineRule="auto"/>
        <w:ind w:left="1046" w:right="5052" w:hanging="720"/>
        <w:jc w:val="left"/>
      </w:pPr>
      <w:r>
        <w:lastRenderedPageBreak/>
        <w:t xml:space="preserve">деятельности; коммуникативных и информационных умений; системы знаний об основах здорового и безопасного образа жизни. </w:t>
      </w:r>
    </w:p>
    <w:p w:rsidR="00076AB4" w:rsidRDefault="0040607B">
      <w:pPr>
        <w:ind w:left="345" w:right="843" w:firstLine="720"/>
      </w:pPr>
      <w:r>
        <w:t xml:space="preserve">Итоговая оценка качества освоения обучающимися основной образовательной программы начального общего образования осуществляется образовательным учреждением. </w:t>
      </w:r>
    </w:p>
    <w:p w:rsidR="00076AB4" w:rsidRDefault="0040607B">
      <w:pPr>
        <w:spacing w:after="247"/>
        <w:ind w:left="345" w:right="843" w:firstLine="708"/>
      </w:pPr>
      <w:r>
        <w:rPr>
          <w:b/>
        </w:rPr>
        <w:t xml:space="preserve">Предметом итоговой оценки </w:t>
      </w:r>
      <w:r>
        <w:t>освоения обучающимися основной образовательной программы начального общего образования</w:t>
      </w:r>
      <w:r>
        <w:rPr>
          <w:b/>
        </w:rPr>
        <w:t xml:space="preserve"> </w:t>
      </w:r>
      <w:r>
        <w:t xml:space="preserve">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076AB4" w:rsidRDefault="0040607B">
      <w:pPr>
        <w:spacing w:after="255"/>
        <w:ind w:left="1062" w:right="843"/>
      </w:pPr>
      <w:r>
        <w:t>В итоговой оценке должны быть</w:t>
      </w:r>
      <w:r>
        <w:rPr>
          <w:color w:val="FF0000"/>
        </w:rPr>
        <w:t xml:space="preserve"> </w:t>
      </w:r>
      <w:r>
        <w:t xml:space="preserve">выделены две составляющие:  </w:t>
      </w:r>
    </w:p>
    <w:p w:rsidR="00076AB4" w:rsidRDefault="0040607B">
      <w:pPr>
        <w:spacing w:after="247"/>
        <w:ind w:left="345" w:right="843" w:firstLine="708"/>
      </w:pPr>
      <w:r>
        <w:rPr>
          <w:b/>
        </w:rPr>
        <w:t>результаты промежуточной аттестации обучающихся,</w:t>
      </w:r>
      <w:r>
        <w:t xml:space="preserve">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076AB4" w:rsidRDefault="0040607B">
      <w:pPr>
        <w:spacing w:after="199"/>
        <w:ind w:left="345" w:right="843" w:firstLine="708"/>
      </w:pPr>
      <w:r>
        <w:rPr>
          <w:b/>
        </w:rPr>
        <w:t>результаты итоговых работ</w:t>
      </w:r>
      <w:r>
        <w:t>,</w:t>
      </w:r>
      <w:r>
        <w:rPr>
          <w:i/>
        </w:rPr>
        <w:t xml:space="preserve"> </w:t>
      </w:r>
      <w:r>
        <w:t xml:space="preserve">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w:t>
      </w:r>
    </w:p>
    <w:p w:rsidR="00076AB4" w:rsidRDefault="0040607B">
      <w:pPr>
        <w:spacing w:after="203"/>
        <w:ind w:left="345" w:right="843" w:firstLine="720"/>
      </w:pPr>
      <w:r>
        <w:t xml:space="preserve">Итоговая оценка освоения основной образовательной программы начального общего образования проводится образовательным учреждением и направлена на оценку достижения обучающимися планируемых результатов освоения основной образовательной программы начального общего образования.  </w:t>
      </w:r>
    </w:p>
    <w:p w:rsidR="00076AB4" w:rsidRDefault="0040607B">
      <w:pPr>
        <w:spacing w:after="202"/>
        <w:ind w:left="345" w:right="843" w:firstLine="720"/>
      </w:pPr>
      <w: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 </w:t>
      </w:r>
    </w:p>
    <w:p w:rsidR="00076AB4" w:rsidRDefault="0040607B">
      <w:pPr>
        <w:spacing w:after="248"/>
        <w:ind w:left="345" w:right="843" w:firstLine="720"/>
      </w:pPr>
      <w: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w:t>
      </w:r>
    </w:p>
    <w:p w:rsidR="00076AB4" w:rsidRDefault="0040607B">
      <w:pPr>
        <w:spacing w:after="205"/>
        <w:ind w:left="1062" w:right="843"/>
      </w:pPr>
      <w:r>
        <w:t xml:space="preserve">ценностные ориентации обучающегося; </w:t>
      </w:r>
    </w:p>
    <w:p w:rsidR="00076AB4" w:rsidRDefault="0040607B">
      <w:pPr>
        <w:spacing w:after="65" w:line="259" w:lineRule="auto"/>
        <w:ind w:left="10" w:right="853"/>
        <w:jc w:val="right"/>
      </w:pPr>
      <w:r>
        <w:t xml:space="preserve">индивидуальные личностные характеристики, в том числе патриотизм, толерантность, </w:t>
      </w:r>
    </w:p>
    <w:p w:rsidR="00076AB4" w:rsidRDefault="0040607B">
      <w:pPr>
        <w:spacing w:after="252"/>
        <w:ind w:left="355" w:right="843"/>
      </w:pPr>
      <w:r>
        <w:t xml:space="preserve">гуманизм и др. </w:t>
      </w:r>
    </w:p>
    <w:p w:rsidR="00076AB4" w:rsidRDefault="0040607B">
      <w:pPr>
        <w:spacing w:after="198"/>
        <w:ind w:left="345" w:right="843" w:firstLine="720"/>
      </w:pPr>
      <w:r>
        <w:t xml:space="preserve">Обобщенная оценка этих и </w:t>
      </w:r>
      <w:proofErr w:type="gramStart"/>
      <w:r>
        <w:t>других личностных результатов учебной деятельности</w:t>
      </w:r>
      <w:proofErr w:type="gramEnd"/>
      <w:r>
        <w:t xml:space="preserve"> обучающихся может осуществляться в ходе различных мониторинговых исследований. </w:t>
      </w:r>
    </w:p>
    <w:p w:rsidR="00076AB4" w:rsidRDefault="0040607B">
      <w:pPr>
        <w:spacing w:after="196"/>
        <w:ind w:left="345" w:right="843" w:firstLine="428"/>
      </w:pPr>
      <w:r>
        <w:t xml:space="preserve">В </w:t>
      </w:r>
      <w:r w:rsidR="00E82EA9" w:rsidRPr="0040607B">
        <w:t>Муниципально</w:t>
      </w:r>
      <w:r w:rsidR="00E82EA9">
        <w:t>м</w:t>
      </w:r>
      <w:r w:rsidR="00E82EA9" w:rsidRPr="0040607B">
        <w:t xml:space="preserve"> бюджетно</w:t>
      </w:r>
      <w:r w:rsidR="00E82EA9">
        <w:t>м</w:t>
      </w:r>
      <w:r w:rsidR="00E82EA9" w:rsidRPr="0040607B">
        <w:t xml:space="preserve"> общеобразовательно</w:t>
      </w:r>
      <w:r w:rsidR="00E82EA9">
        <w:t>м</w:t>
      </w:r>
      <w:r w:rsidR="00E82EA9" w:rsidRPr="0040607B">
        <w:t xml:space="preserve"> учреждени</w:t>
      </w:r>
      <w:r w:rsidR="00E82EA9">
        <w:t>и</w:t>
      </w:r>
      <w:r w:rsidR="00E82EA9" w:rsidRPr="0040607B">
        <w:t xml:space="preserve"> Торопецкого района Поженской средней общеобразовательной школы</w:t>
      </w:r>
      <w:r w:rsidR="00E82EA9">
        <w:t xml:space="preserve"> </w:t>
      </w:r>
      <w:r>
        <w:t xml:space="preserve">проводится мониторинг результатов выполнения трёх итоговых работ – по русскому языку, математике и комплексной работы на метапредметной основе (по готовым тетрадям).    </w:t>
      </w:r>
    </w:p>
    <w:p w:rsidR="00076AB4" w:rsidRDefault="0040607B">
      <w:pPr>
        <w:spacing w:after="213"/>
        <w:ind w:left="345" w:right="843" w:firstLine="428"/>
      </w:pPr>
      <w:r>
        <w:t xml:space="preserve">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w:t>
      </w:r>
      <w:r>
        <w:lastRenderedPageBreak/>
        <w:t xml:space="preserve">достижений (или другой накопительной формы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 </w:t>
      </w:r>
    </w:p>
    <w:p w:rsidR="00076AB4" w:rsidRDefault="0040607B">
      <w:pPr>
        <w:spacing w:after="245" w:line="271" w:lineRule="auto"/>
        <w:ind w:left="769" w:right="0"/>
      </w:pPr>
      <w:r>
        <w:rPr>
          <w:b/>
        </w:rPr>
        <w:t xml:space="preserve">Анализ достижений учащихся включает:  </w:t>
      </w:r>
    </w:p>
    <w:p w:rsidR="00076AB4" w:rsidRDefault="0040607B">
      <w:pPr>
        <w:spacing w:after="254"/>
        <w:ind w:left="769" w:right="843"/>
      </w:pPr>
      <w:r>
        <w:t xml:space="preserve">— текущую успеваемость обучающихся; </w:t>
      </w:r>
    </w:p>
    <w:p w:rsidR="00076AB4" w:rsidRDefault="0040607B">
      <w:pPr>
        <w:spacing w:after="252"/>
        <w:ind w:left="769" w:right="843"/>
      </w:pPr>
      <w:r>
        <w:t xml:space="preserve">— динамику личных достижений учащегося в освоении предметных умений;  </w:t>
      </w:r>
    </w:p>
    <w:p w:rsidR="00076AB4" w:rsidRDefault="0040607B">
      <w:pPr>
        <w:spacing w:after="243"/>
        <w:ind w:left="345" w:right="843" w:firstLine="428"/>
      </w:pPr>
      <w:r>
        <w:t xml:space="preserve">— активность и результативность участия обучающихся в выставках, конкурсах, соревнованиях;  </w:t>
      </w:r>
    </w:p>
    <w:p w:rsidR="00076AB4" w:rsidRDefault="0040607B">
      <w:pPr>
        <w:spacing w:after="254"/>
        <w:ind w:left="769" w:right="843"/>
      </w:pPr>
      <w:r>
        <w:t xml:space="preserve">— активность участия и рост самостоятельности в проектной и внеурочной деятельности; </w:t>
      </w:r>
    </w:p>
    <w:p w:rsidR="00076AB4" w:rsidRDefault="0040607B">
      <w:pPr>
        <w:spacing w:after="205"/>
        <w:ind w:left="769" w:right="843"/>
      </w:pPr>
      <w:r>
        <w:t xml:space="preserve">— таблицы требований по классам и предметам  </w:t>
      </w:r>
    </w:p>
    <w:p w:rsidR="00076AB4" w:rsidRDefault="0040607B">
      <w:pPr>
        <w:spacing w:after="246"/>
        <w:ind w:left="345" w:right="843" w:firstLine="428"/>
      </w:pPr>
      <w:r>
        <w:t xml:space="preserve">Одним из наиболее адекватных инструментов для оценки динамики образовательных достижений служит </w:t>
      </w:r>
      <w:r>
        <w:rPr>
          <w:b/>
        </w:rPr>
        <w:t>портфель достижений</w:t>
      </w:r>
      <w:r>
        <w:t xml:space="preserve"> 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076AB4" w:rsidRDefault="0040607B">
      <w:pPr>
        <w:spacing w:after="243"/>
        <w:ind w:left="345" w:right="843" w:firstLine="428"/>
      </w:pPr>
      <w: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076AB4" w:rsidRDefault="0040607B">
      <w:pPr>
        <w:spacing w:after="0" w:line="447" w:lineRule="auto"/>
        <w:ind w:left="769" w:right="843"/>
      </w:pPr>
      <w:r>
        <w:t xml:space="preserve">поддерживать высокую учебную мотивацию обучающихся; поощрять их активность и самостоятельность, расширять возможности обучения и </w:t>
      </w:r>
    </w:p>
    <w:p w:rsidR="00076AB4" w:rsidRDefault="0040607B">
      <w:pPr>
        <w:spacing w:after="205"/>
        <w:ind w:left="355" w:right="843"/>
      </w:pPr>
      <w:r>
        <w:t xml:space="preserve">самообучения; </w:t>
      </w:r>
    </w:p>
    <w:p w:rsidR="00076AB4" w:rsidRDefault="0040607B">
      <w:pPr>
        <w:ind w:left="769" w:right="843"/>
      </w:pPr>
      <w:r>
        <w:t xml:space="preserve">развивать навыки рефлексивной и оценочной (в том числе самооценочной) деятельности </w:t>
      </w:r>
    </w:p>
    <w:p w:rsidR="00076AB4" w:rsidRDefault="0040607B">
      <w:pPr>
        <w:spacing w:after="252"/>
        <w:ind w:left="355" w:right="843"/>
      </w:pPr>
      <w:r>
        <w:t xml:space="preserve">обучающихся; </w:t>
      </w:r>
    </w:p>
    <w:p w:rsidR="00076AB4" w:rsidRDefault="0040607B">
      <w:pPr>
        <w:ind w:left="769" w:right="843"/>
      </w:pPr>
      <w:r>
        <w:t xml:space="preserve">формировать умение учиться — ставить цели, планировать и организовывать собственную </w:t>
      </w:r>
    </w:p>
    <w:p w:rsidR="00076AB4" w:rsidRDefault="0040607B">
      <w:pPr>
        <w:spacing w:after="253"/>
        <w:ind w:left="355" w:right="843"/>
      </w:pPr>
      <w:r>
        <w:t>учебную деятельность.</w:t>
      </w:r>
      <w:r>
        <w:rPr>
          <w:b/>
        </w:rPr>
        <w:t xml:space="preserve"> </w:t>
      </w:r>
    </w:p>
    <w:p w:rsidR="00076AB4" w:rsidRDefault="0040607B">
      <w:pPr>
        <w:spacing w:after="203"/>
        <w:ind w:left="345" w:right="843" w:firstLine="428"/>
      </w:pPr>
      <w:r>
        <w:rPr>
          <w:b/>
        </w:rPr>
        <w:t>Портфель достижений</w:t>
      </w:r>
      <w: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076AB4" w:rsidRDefault="0040607B">
      <w:pPr>
        <w:ind w:left="345" w:right="843" w:firstLine="428"/>
      </w:pPr>
      <w:r>
        <w:lastRenderedPageBreak/>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w:t>
      </w:r>
    </w:p>
    <w:p w:rsidR="00076AB4" w:rsidRDefault="0040607B">
      <w:pPr>
        <w:spacing w:after="250"/>
        <w:ind w:left="345" w:right="843" w:firstLine="428"/>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r>
        <w:rPr>
          <w:b/>
        </w:rPr>
        <w:t xml:space="preserve"> </w:t>
      </w:r>
    </w:p>
    <w:p w:rsidR="00076AB4" w:rsidRDefault="0040607B">
      <w:pPr>
        <w:spacing w:after="200"/>
        <w:ind w:left="345" w:right="843" w:firstLine="428"/>
      </w:pPr>
      <w:r>
        <w:rPr>
          <w:b/>
        </w:rPr>
        <w:t>1. Выборки детских работ — формальных и творческих</w:t>
      </w:r>
      <w: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w:t>
      </w:r>
      <w:proofErr w:type="gramStart"/>
      <w:r>
        <w:t>программы  образовательной</w:t>
      </w:r>
      <w:proofErr w:type="gramEnd"/>
      <w:r>
        <w:t xml:space="preserve"> организации. </w:t>
      </w:r>
    </w:p>
    <w:p w:rsidR="00076AB4" w:rsidRDefault="0040607B">
      <w:pPr>
        <w:spacing w:after="197"/>
        <w:ind w:left="345" w:right="843" w:firstLine="428"/>
      </w:pPr>
      <w: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076AB4" w:rsidRDefault="0040607B">
      <w:pPr>
        <w:spacing w:after="199"/>
        <w:ind w:left="345" w:right="843" w:firstLine="428"/>
      </w:pPr>
      <w:r>
        <w:t xml:space="preserve">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 </w:t>
      </w:r>
    </w:p>
    <w:p w:rsidR="00076AB4" w:rsidRDefault="0040607B">
      <w:pPr>
        <w:spacing w:after="249"/>
        <w:ind w:left="345" w:right="843" w:firstLine="428"/>
      </w:pPr>
      <w:r>
        <w:t xml:space="preserve">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076AB4" w:rsidRDefault="0040607B">
      <w:pPr>
        <w:spacing w:after="248"/>
        <w:ind w:left="345" w:right="843" w:firstLine="428"/>
      </w:pPr>
      <w:r>
        <w:t xml:space="preserve">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 </w:t>
      </w:r>
    </w:p>
    <w:p w:rsidR="00076AB4" w:rsidRDefault="0040607B">
      <w:pPr>
        <w:spacing w:after="246"/>
        <w:ind w:left="345" w:right="843" w:firstLine="428"/>
      </w:pPr>
      <w:r>
        <w:t xml:space="preserve">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076AB4" w:rsidRDefault="0040607B">
      <w:pPr>
        <w:spacing w:after="249"/>
        <w:ind w:left="345" w:right="843" w:firstLine="428"/>
      </w:pPr>
      <w: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076AB4" w:rsidRDefault="0040607B">
      <w:pPr>
        <w:spacing w:after="249"/>
        <w:ind w:left="345" w:right="843" w:firstLine="428"/>
      </w:pPr>
      <w:r>
        <w:t xml:space="preserve">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076AB4" w:rsidRDefault="0040607B">
      <w:pPr>
        <w:spacing w:after="251"/>
        <w:ind w:left="345" w:right="843" w:firstLine="428"/>
      </w:pPr>
      <w:r>
        <w:lastRenderedPageBreak/>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r>
        <w:rPr>
          <w:b/>
        </w:rPr>
        <w:t xml:space="preserve"> </w:t>
      </w:r>
    </w:p>
    <w:p w:rsidR="00076AB4" w:rsidRDefault="0040607B">
      <w:pPr>
        <w:spacing w:after="149"/>
        <w:ind w:left="345" w:right="843" w:firstLine="428"/>
      </w:pPr>
      <w:r>
        <w:rPr>
          <w:b/>
        </w:rPr>
        <w:t xml:space="preserve">2. Систематизированные материалы наблюдений </w:t>
      </w:r>
      <w: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r>
        <w:rPr>
          <w:b/>
        </w:rPr>
        <w:t xml:space="preserve"> 3. Материалы, характеризующие достижения обучающихся в рамках внеурочной и досуговой деятельности</w:t>
      </w:r>
      <w:r>
        <w:t xml:space="preserve">, </w:t>
      </w:r>
      <w:proofErr w:type="gramStart"/>
      <w:r>
        <w:t>например</w:t>
      </w:r>
      <w:proofErr w:type="gramEnd"/>
      <w: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r>
        <w:rPr>
          <w:b/>
        </w:rPr>
        <w:t xml:space="preserve"> </w:t>
      </w:r>
    </w:p>
    <w:p w:rsidR="00076AB4" w:rsidRDefault="0040607B">
      <w:pPr>
        <w:spacing w:after="200"/>
        <w:ind w:left="345" w:right="843" w:firstLine="428"/>
      </w:pPr>
      <w: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 </w:t>
      </w:r>
    </w:p>
    <w:p w:rsidR="00076AB4" w:rsidRDefault="0040607B">
      <w:pPr>
        <w:spacing w:after="201"/>
        <w:ind w:left="345" w:right="843" w:firstLine="428"/>
      </w:pPr>
      <w:r>
        <w:t xml:space="preserve">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076AB4" w:rsidRDefault="0040607B">
      <w:pPr>
        <w:spacing w:after="199"/>
        <w:ind w:left="345" w:right="843" w:firstLine="428"/>
      </w:pPr>
      <w: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076AB4" w:rsidRDefault="0040607B">
      <w:pPr>
        <w:spacing w:after="244"/>
        <w:ind w:left="345" w:right="843" w:firstLine="428"/>
      </w:pPr>
      <w:r>
        <w:t xml:space="preserve">По результатам оценки, которая формируется на основе материалов портфеля достижений, делаются выводы: </w:t>
      </w:r>
    </w:p>
    <w:p w:rsidR="00076AB4" w:rsidRDefault="0040607B">
      <w:pPr>
        <w:numPr>
          <w:ilvl w:val="0"/>
          <w:numId w:val="43"/>
        </w:numPr>
        <w:spacing w:after="245"/>
        <w:ind w:right="843" w:firstLine="428"/>
      </w:pPr>
      <w:r>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076AB4" w:rsidRDefault="0040607B">
      <w:pPr>
        <w:numPr>
          <w:ilvl w:val="0"/>
          <w:numId w:val="43"/>
        </w:numPr>
        <w:spacing w:after="244"/>
        <w:ind w:right="843" w:firstLine="428"/>
      </w:pPr>
      <w: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076AB4" w:rsidRDefault="0040607B">
      <w:pPr>
        <w:numPr>
          <w:ilvl w:val="0"/>
          <w:numId w:val="43"/>
        </w:numPr>
        <w:spacing w:after="251"/>
        <w:ind w:right="843" w:firstLine="428"/>
      </w:pPr>
      <w: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076AB4" w:rsidRDefault="0040607B">
      <w:pPr>
        <w:spacing w:after="269" w:line="271" w:lineRule="auto"/>
        <w:ind w:left="336" w:right="0"/>
      </w:pPr>
      <w:r>
        <w:t xml:space="preserve">       </w:t>
      </w:r>
      <w:proofErr w:type="gramStart"/>
      <w:r>
        <w:rPr>
          <w:b/>
        </w:rPr>
        <w:t>Формами  представления</w:t>
      </w:r>
      <w:proofErr w:type="gramEnd"/>
      <w:r>
        <w:rPr>
          <w:b/>
        </w:rPr>
        <w:t xml:space="preserve"> образовательных результатов являются: </w:t>
      </w:r>
    </w:p>
    <w:p w:rsidR="00076AB4" w:rsidRDefault="0040607B">
      <w:pPr>
        <w:numPr>
          <w:ilvl w:val="2"/>
          <w:numId w:val="44"/>
        </w:numPr>
        <w:spacing w:after="21" w:line="259" w:lineRule="auto"/>
        <w:ind w:right="843" w:firstLine="427"/>
      </w:pPr>
      <w:r>
        <w:t xml:space="preserve">табель </w:t>
      </w:r>
      <w:r>
        <w:tab/>
        <w:t xml:space="preserve">успеваемости </w:t>
      </w:r>
      <w:r>
        <w:tab/>
        <w:t xml:space="preserve">по </w:t>
      </w:r>
      <w:r>
        <w:tab/>
        <w:t xml:space="preserve">предметам </w:t>
      </w:r>
      <w:proofErr w:type="gramStart"/>
      <w:r>
        <w:tab/>
        <w:t>(</w:t>
      </w:r>
      <w:proofErr w:type="gramEnd"/>
      <w:r>
        <w:t xml:space="preserve">с </w:t>
      </w:r>
      <w:r>
        <w:tab/>
        <w:t xml:space="preserve">указанием </w:t>
      </w:r>
      <w:r>
        <w:tab/>
        <w:t xml:space="preserve">требований, </w:t>
      </w:r>
    </w:p>
    <w:p w:rsidR="00076AB4" w:rsidRDefault="0040607B">
      <w:pPr>
        <w:spacing w:after="73"/>
        <w:ind w:left="1422" w:right="843"/>
      </w:pPr>
      <w:r>
        <w:lastRenderedPageBreak/>
        <w:t xml:space="preserve">предъявляемых </w:t>
      </w:r>
      <w:proofErr w:type="gramStart"/>
      <w:r>
        <w:t>к  выставлению</w:t>
      </w:r>
      <w:proofErr w:type="gramEnd"/>
      <w:r>
        <w:t xml:space="preserve"> отметок); </w:t>
      </w:r>
    </w:p>
    <w:p w:rsidR="00076AB4" w:rsidRDefault="0040607B">
      <w:pPr>
        <w:numPr>
          <w:ilvl w:val="2"/>
          <w:numId w:val="44"/>
        </w:numPr>
        <w:ind w:right="843" w:firstLine="427"/>
      </w:pPr>
      <w: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076AB4" w:rsidRDefault="0040607B">
      <w:pPr>
        <w:numPr>
          <w:ilvl w:val="2"/>
          <w:numId w:val="44"/>
        </w:numPr>
        <w:spacing w:after="69"/>
        <w:ind w:right="843" w:firstLine="427"/>
      </w:pPr>
      <w:r>
        <w:t xml:space="preserve">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 </w:t>
      </w:r>
    </w:p>
    <w:p w:rsidR="00076AB4" w:rsidRDefault="0040607B">
      <w:pPr>
        <w:numPr>
          <w:ilvl w:val="2"/>
          <w:numId w:val="44"/>
        </w:numPr>
        <w:ind w:right="843" w:firstLine="427"/>
      </w:pPr>
      <w:r>
        <w:t xml:space="preserve">Портфель достижений (или иная форма);   </w:t>
      </w:r>
    </w:p>
    <w:p w:rsidR="00076AB4" w:rsidRDefault="0040607B">
      <w:pPr>
        <w:numPr>
          <w:ilvl w:val="2"/>
          <w:numId w:val="44"/>
        </w:numPr>
        <w:spacing w:after="22"/>
        <w:ind w:right="843" w:firstLine="427"/>
      </w:pPr>
      <w:r>
        <w:t xml:space="preserve">результаты психолого-педагогических исследований, иллюстрирующих динамику развития отдельных интеллектуальных, личностных качеств обучающегося, </w:t>
      </w:r>
      <w:proofErr w:type="gramStart"/>
      <w:r>
        <w:t xml:space="preserve">УУД; </w:t>
      </w:r>
      <w:r>
        <w:rPr>
          <w:rFonts w:ascii="Segoe UI Symbol" w:eastAsia="Segoe UI Symbol" w:hAnsi="Segoe UI Symbol" w:cs="Segoe UI Symbol"/>
        </w:rPr>
        <w:t></w:t>
      </w:r>
      <w:r>
        <w:rPr>
          <w:rFonts w:ascii="Arial" w:eastAsia="Arial" w:hAnsi="Arial" w:cs="Arial"/>
        </w:rPr>
        <w:t xml:space="preserve"> </w:t>
      </w:r>
      <w:r>
        <w:t>таблицы</w:t>
      </w:r>
      <w:proofErr w:type="gramEnd"/>
      <w:r>
        <w:t xml:space="preserve"> требований.  </w:t>
      </w:r>
    </w:p>
    <w:p w:rsidR="00076AB4" w:rsidRDefault="0040607B">
      <w:pPr>
        <w:spacing w:after="267" w:line="259" w:lineRule="auto"/>
        <w:ind w:left="759" w:right="0" w:firstLine="0"/>
        <w:jc w:val="left"/>
      </w:pPr>
      <w:r>
        <w:t xml:space="preserve"> </w:t>
      </w:r>
    </w:p>
    <w:p w:rsidR="00076AB4" w:rsidRDefault="0040607B">
      <w:pPr>
        <w:spacing w:after="275"/>
        <w:ind w:left="769" w:right="830"/>
      </w:pPr>
      <w:r>
        <w:rPr>
          <w:b/>
          <w:i/>
        </w:rPr>
        <w:t>Критериями оценивания</w:t>
      </w:r>
      <w:r>
        <w:t xml:space="preserve"> являются:  </w:t>
      </w:r>
    </w:p>
    <w:p w:rsidR="00076AB4" w:rsidRDefault="0040607B">
      <w:pPr>
        <w:numPr>
          <w:ilvl w:val="2"/>
          <w:numId w:val="44"/>
        </w:numPr>
        <w:ind w:right="843" w:firstLine="427"/>
      </w:pPr>
      <w:r>
        <w:t xml:space="preserve">соответствие достигнутых предметных, метапредметных и </w:t>
      </w:r>
      <w:proofErr w:type="gramStart"/>
      <w:r>
        <w:t>личностных результатов</w:t>
      </w:r>
      <w:proofErr w:type="gramEnd"/>
      <w:r>
        <w:t xml:space="preserve"> обучающихся требованиям к результатам освоения образовательной программы начального общего образования ФГОС;  </w:t>
      </w:r>
    </w:p>
    <w:p w:rsidR="00076AB4" w:rsidRDefault="0040607B">
      <w:pPr>
        <w:numPr>
          <w:ilvl w:val="2"/>
          <w:numId w:val="44"/>
        </w:numPr>
        <w:spacing w:after="24"/>
        <w:ind w:right="843" w:firstLine="427"/>
      </w:pPr>
      <w:r>
        <w:t xml:space="preserve">динамика результатов предметной обученности, формирования УУД.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технология оценивания. </w:t>
      </w:r>
    </w:p>
    <w:p w:rsidR="00076AB4" w:rsidRDefault="0040607B">
      <w:pPr>
        <w:tabs>
          <w:tab w:val="center" w:pos="759"/>
          <w:tab w:val="center" w:pos="4598"/>
        </w:tabs>
        <w:spacing w:after="260"/>
        <w:ind w:left="0" w:right="0" w:firstLine="0"/>
        <w:jc w:val="left"/>
      </w:pPr>
      <w:r>
        <w:rPr>
          <w:rFonts w:ascii="Calibri" w:eastAsia="Calibri" w:hAnsi="Calibri" w:cs="Calibri"/>
          <w:sz w:val="22"/>
        </w:rPr>
        <w:tab/>
      </w:r>
      <w:r>
        <w:t xml:space="preserve"> </w:t>
      </w:r>
      <w:r>
        <w:tab/>
        <w:t xml:space="preserve">В </w:t>
      </w:r>
      <w:r w:rsidR="00E82EA9" w:rsidRPr="0040607B">
        <w:t>Муниципального бюджетного общеобразовательного учреждения Торопецкого района Поженской средней общеобразовательной школы</w:t>
      </w:r>
      <w:r w:rsidR="00E82EA9">
        <w:t xml:space="preserve"> </w:t>
      </w:r>
      <w:r>
        <w:t xml:space="preserve">используются следующие формы оценки: </w:t>
      </w:r>
    </w:p>
    <w:p w:rsidR="00076AB4" w:rsidRDefault="0040607B">
      <w:pPr>
        <w:numPr>
          <w:ilvl w:val="1"/>
          <w:numId w:val="43"/>
        </w:numPr>
        <w:ind w:right="843" w:firstLine="427"/>
      </w:pPr>
      <w:r>
        <w:t xml:space="preserve">Безотметочночное обучение – 1 класс. </w:t>
      </w:r>
    </w:p>
    <w:p w:rsidR="00076AB4" w:rsidRDefault="0040607B">
      <w:pPr>
        <w:numPr>
          <w:ilvl w:val="1"/>
          <w:numId w:val="43"/>
        </w:numPr>
        <w:spacing w:after="65" w:line="259" w:lineRule="auto"/>
        <w:ind w:right="843" w:firstLine="427"/>
      </w:pPr>
      <w:r>
        <w:t xml:space="preserve">Со второго класса выставляются отметки по пятибалльной системе.  </w:t>
      </w:r>
    </w:p>
    <w:p w:rsidR="00076AB4" w:rsidRDefault="0040607B">
      <w:pPr>
        <w:numPr>
          <w:ilvl w:val="1"/>
          <w:numId w:val="43"/>
        </w:numPr>
        <w:ind w:right="843" w:firstLine="427"/>
      </w:pPr>
      <w:r>
        <w:t xml:space="preserve">Накопительная система оценки – Портфель достижений, процентная шкала </w:t>
      </w:r>
      <w:proofErr w:type="gramStart"/>
      <w:r>
        <w:t>достижений  (</w:t>
      </w:r>
      <w:proofErr w:type="gramEnd"/>
      <w:r>
        <w:t xml:space="preserve">для метапредметных результатов). </w:t>
      </w:r>
    </w:p>
    <w:p w:rsidR="00076AB4" w:rsidRDefault="0040607B">
      <w:pPr>
        <w:numPr>
          <w:ilvl w:val="1"/>
          <w:numId w:val="43"/>
        </w:numPr>
        <w:spacing w:after="6"/>
        <w:ind w:right="843" w:firstLine="427"/>
      </w:pPr>
      <w:r>
        <w:t xml:space="preserve">Технология оценивания. (см. </w:t>
      </w:r>
      <w:proofErr w:type="gramStart"/>
      <w:r>
        <w:t>Приложение )</w:t>
      </w:r>
      <w:proofErr w:type="gramEnd"/>
      <w:r>
        <w:t xml:space="preserve"> </w:t>
      </w:r>
    </w:p>
    <w:p w:rsidR="00076AB4" w:rsidRDefault="0040607B">
      <w:pPr>
        <w:spacing w:after="12" w:line="287" w:lineRule="auto"/>
        <w:ind w:left="331" w:right="846" w:firstLine="708"/>
      </w:pPr>
      <w:r>
        <w:t xml:space="preserve">Система оценки </w:t>
      </w:r>
      <w:r w:rsidR="00E82EA9" w:rsidRPr="0040607B">
        <w:t>Муниципального бюджетного общеобразовательного учреждения Торопецкого района Поженской средней общеобразовательной школы</w:t>
      </w:r>
      <w:r w:rsidR="00E82EA9">
        <w:t xml:space="preserve"> </w:t>
      </w:r>
      <w:r>
        <w:t>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 на</w:t>
      </w:r>
      <w:r>
        <w:rPr>
          <w:color w:val="231F20"/>
        </w:rPr>
        <w:t xml:space="preserve"> развитие у ученика умения самостоятельно оценивать результат своих действий, контролировать самого себя, находить и исправлять собственные ошибки; на мотивированность ученика на успех, чтобы избавить его от страха перед школьным контролем и оцениванием; на создание комфортной обстановки, чтобы сберечь психологическое здоровье детей. </w:t>
      </w:r>
    </w:p>
    <w:p w:rsidR="00076AB4" w:rsidRDefault="0040607B">
      <w:pPr>
        <w:spacing w:after="0" w:line="259" w:lineRule="auto"/>
        <w:ind w:left="692" w:right="0" w:firstLine="0"/>
        <w:jc w:val="left"/>
      </w:pPr>
      <w:r>
        <w:rPr>
          <w:rFonts w:ascii="Calibri" w:eastAsia="Calibri" w:hAnsi="Calibri" w:cs="Calibri"/>
        </w:rPr>
        <w:t xml:space="preserve"> </w:t>
      </w:r>
      <w:r>
        <w:rPr>
          <w:rFonts w:ascii="Calibri" w:eastAsia="Calibri" w:hAnsi="Calibri" w:cs="Calibri"/>
        </w:rPr>
        <w:tab/>
        <w:t xml:space="preserve"> </w:t>
      </w:r>
    </w:p>
    <w:p w:rsidR="00076AB4" w:rsidRDefault="0040607B">
      <w:pPr>
        <w:spacing w:after="19" w:line="259" w:lineRule="auto"/>
        <w:ind w:left="0" w:right="515" w:firstLine="0"/>
        <w:jc w:val="center"/>
      </w:pPr>
      <w:r>
        <w:rPr>
          <w:b/>
          <w:sz w:val="28"/>
          <w:u w:val="single" w:color="000000"/>
        </w:rPr>
        <w:t>II. СОДЕРЖАТЕЛЬНЫЙ РАЗДЕЛ</w:t>
      </w:r>
      <w:r>
        <w:rPr>
          <w:b/>
          <w:sz w:val="28"/>
        </w:rPr>
        <w:t xml:space="preserve"> </w:t>
      </w:r>
    </w:p>
    <w:p w:rsidR="00076AB4" w:rsidRDefault="0040607B">
      <w:pPr>
        <w:spacing w:after="0" w:line="259" w:lineRule="auto"/>
        <w:ind w:left="0" w:right="449" w:firstLine="0"/>
        <w:jc w:val="center"/>
      </w:pPr>
      <w:r>
        <w:rPr>
          <w:b/>
          <w:sz w:val="28"/>
        </w:rPr>
        <w:t xml:space="preserve"> </w:t>
      </w:r>
    </w:p>
    <w:p w:rsidR="00076AB4" w:rsidRDefault="0040607B">
      <w:pPr>
        <w:numPr>
          <w:ilvl w:val="0"/>
          <w:numId w:val="45"/>
        </w:numPr>
        <w:spacing w:after="4" w:line="268" w:lineRule="auto"/>
        <w:ind w:right="0" w:hanging="257"/>
        <w:jc w:val="left"/>
      </w:pPr>
      <w:r>
        <w:rPr>
          <w:b/>
        </w:rPr>
        <w:t xml:space="preserve">ПРОГРАММА ФОРМИРОВАНИЯ УНИВЕРСАЛЬНЫХ    УЧЕБНЫХ ДЕЙСТВИЙ У </w:t>
      </w:r>
    </w:p>
    <w:p w:rsidR="00076AB4" w:rsidRDefault="0040607B">
      <w:pPr>
        <w:spacing w:after="4" w:line="268" w:lineRule="auto"/>
        <w:ind w:left="326" w:right="0"/>
        <w:jc w:val="left"/>
      </w:pPr>
      <w:proofErr w:type="gramStart"/>
      <w:r>
        <w:rPr>
          <w:b/>
        </w:rPr>
        <w:t>ОБУЧАЮЩИХСЯ  НА</w:t>
      </w:r>
      <w:proofErr w:type="gramEnd"/>
      <w:r>
        <w:rPr>
          <w:b/>
        </w:rPr>
        <w:t xml:space="preserve"> СТУПЕНИ НАЧАЛЬНОГО ОБЩЕГО ОБРАЗОВАНИЯ</w:t>
      </w:r>
      <w:r>
        <w:t xml:space="preserve"> </w:t>
      </w:r>
    </w:p>
    <w:p w:rsidR="00076AB4" w:rsidRDefault="0040607B">
      <w:pPr>
        <w:spacing w:after="20" w:line="259" w:lineRule="auto"/>
        <w:ind w:left="331" w:right="0" w:firstLine="0"/>
        <w:jc w:val="left"/>
      </w:pPr>
      <w:r>
        <w:rPr>
          <w:b/>
        </w:rPr>
        <w:t xml:space="preserve"> </w:t>
      </w:r>
    </w:p>
    <w:p w:rsidR="00076AB4" w:rsidRDefault="0040607B">
      <w:pPr>
        <w:spacing w:after="4" w:line="268" w:lineRule="auto"/>
        <w:ind w:left="326" w:right="0"/>
        <w:jc w:val="left"/>
      </w:pPr>
      <w:r>
        <w:rPr>
          <w:b/>
        </w:rPr>
        <w:t xml:space="preserve">1.1 Пояснительная записка </w:t>
      </w:r>
      <w:r>
        <w:t xml:space="preserve"> </w:t>
      </w:r>
    </w:p>
    <w:p w:rsidR="00076AB4" w:rsidRDefault="0040607B">
      <w:pPr>
        <w:spacing w:after="125" w:line="271" w:lineRule="auto"/>
        <w:ind w:left="336" w:right="842"/>
      </w:pPr>
      <w:r>
        <w:lastRenderedPageBreak/>
        <w:t xml:space="preserve">Программа направлена на обеспечение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Образовательной программы, дополняет традиционное содержание образовательных и воспитательных программ, служит основой разработки примерных учебных программ. </w:t>
      </w:r>
    </w:p>
    <w:p w:rsidR="00076AB4" w:rsidRDefault="0040607B">
      <w:pPr>
        <w:spacing w:after="4" w:line="271" w:lineRule="auto"/>
        <w:ind w:left="336" w:right="842"/>
      </w:pPr>
      <w:r>
        <w:t>Целью программы формирования УУД</w:t>
      </w:r>
      <w:r>
        <w:rPr>
          <w:i/>
        </w:rPr>
        <w:t xml:space="preserve"> </w:t>
      </w:r>
      <w:r>
        <w:t>является создание условий для реализации технологии формирования УУД на начальной ступени общего образования средствами учебнометодического комплекта «</w:t>
      </w:r>
      <w:r w:rsidR="00E82EA9">
        <w:t>Школа России</w:t>
      </w:r>
      <w:r>
        <w:t xml:space="preserve">». </w:t>
      </w:r>
    </w:p>
    <w:p w:rsidR="00076AB4" w:rsidRDefault="0040607B">
      <w:pPr>
        <w:spacing w:after="21" w:line="259" w:lineRule="auto"/>
        <w:ind w:left="331" w:right="0" w:firstLine="0"/>
        <w:jc w:val="left"/>
      </w:pPr>
      <w:r>
        <w:t xml:space="preserve"> </w:t>
      </w:r>
    </w:p>
    <w:p w:rsidR="00076AB4" w:rsidRDefault="0040607B">
      <w:pPr>
        <w:spacing w:after="52" w:line="268" w:lineRule="auto"/>
        <w:ind w:left="326" w:right="0"/>
        <w:jc w:val="left"/>
      </w:pPr>
      <w:r>
        <w:rPr>
          <w:b/>
        </w:rPr>
        <w:t xml:space="preserve">Задачи программы: </w:t>
      </w:r>
    </w:p>
    <w:p w:rsidR="00076AB4" w:rsidRDefault="0040607B">
      <w:pPr>
        <w:numPr>
          <w:ilvl w:val="0"/>
          <w:numId w:val="46"/>
        </w:numPr>
        <w:spacing w:line="271" w:lineRule="auto"/>
        <w:ind w:right="842" w:hanging="708"/>
      </w:pPr>
      <w:r>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w:t>
      </w:r>
    </w:p>
    <w:p w:rsidR="00076AB4" w:rsidRDefault="0040607B">
      <w:pPr>
        <w:numPr>
          <w:ilvl w:val="0"/>
          <w:numId w:val="46"/>
        </w:numPr>
        <w:spacing w:after="47" w:line="271" w:lineRule="auto"/>
        <w:ind w:right="842" w:hanging="708"/>
      </w:pPr>
      <w:r>
        <w:t xml:space="preserve">разработка механизмов взаимосвязи универсальных учебных действий и содержания учебных предметов;  </w:t>
      </w:r>
    </w:p>
    <w:p w:rsidR="00076AB4" w:rsidRDefault="0040607B">
      <w:pPr>
        <w:numPr>
          <w:ilvl w:val="0"/>
          <w:numId w:val="46"/>
        </w:numPr>
        <w:spacing w:after="47" w:line="271" w:lineRule="auto"/>
        <w:ind w:right="842" w:hanging="708"/>
      </w:pPr>
      <w:r>
        <w:t xml:space="preserve">уточнение характеристик личностных результатов и регулятивных, познавательных, коммуникативных УУД;  </w:t>
      </w:r>
    </w:p>
    <w:p w:rsidR="00076AB4" w:rsidRDefault="0040607B">
      <w:pPr>
        <w:numPr>
          <w:ilvl w:val="0"/>
          <w:numId w:val="46"/>
        </w:numPr>
        <w:spacing w:after="4" w:line="271" w:lineRule="auto"/>
        <w:ind w:right="842" w:hanging="708"/>
      </w:pPr>
      <w:r>
        <w:t xml:space="preserve">описание типовых задач формирования УУД; </w:t>
      </w:r>
    </w:p>
    <w:p w:rsidR="00076AB4" w:rsidRDefault="0040607B">
      <w:pPr>
        <w:numPr>
          <w:ilvl w:val="0"/>
          <w:numId w:val="46"/>
        </w:numPr>
        <w:spacing w:after="4" w:line="271" w:lineRule="auto"/>
        <w:ind w:right="842" w:hanging="708"/>
      </w:pPr>
      <w:r>
        <w:t xml:space="preserve">разработка преемственных связей формирования УУД при переходе от дошкольного к начальному общему образованию.  </w:t>
      </w:r>
    </w:p>
    <w:p w:rsidR="00076AB4" w:rsidRDefault="0040607B">
      <w:pPr>
        <w:spacing w:after="24" w:line="259" w:lineRule="auto"/>
        <w:ind w:left="331" w:right="0" w:firstLine="0"/>
        <w:jc w:val="left"/>
      </w:pPr>
      <w:r>
        <w:t xml:space="preserve"> </w:t>
      </w:r>
    </w:p>
    <w:p w:rsidR="00076AB4" w:rsidRDefault="0040607B">
      <w:pPr>
        <w:spacing w:after="4" w:line="268" w:lineRule="auto"/>
        <w:ind w:left="326" w:right="0"/>
        <w:jc w:val="left"/>
      </w:pPr>
      <w:r>
        <w:rPr>
          <w:b/>
        </w:rPr>
        <w:t xml:space="preserve">1.2. Ценностные ориентиры содержания образования на ступени начального общего образования. </w:t>
      </w:r>
      <w:r>
        <w:t xml:space="preserve"> </w:t>
      </w:r>
    </w:p>
    <w:p w:rsidR="00076AB4" w:rsidRDefault="0040607B">
      <w:pPr>
        <w:numPr>
          <w:ilvl w:val="2"/>
          <w:numId w:val="47"/>
        </w:numPr>
        <w:spacing w:after="4" w:line="271" w:lineRule="auto"/>
        <w:ind w:right="842"/>
      </w:pPr>
      <w:r>
        <w:t>формирование основ гражданской идентичности личности</w:t>
      </w:r>
      <w:r>
        <w:rPr>
          <w:b/>
        </w:rPr>
        <w:t xml:space="preserve"> </w:t>
      </w:r>
      <w:r>
        <w:t xml:space="preserve">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w:t>
      </w:r>
    </w:p>
    <w:p w:rsidR="00076AB4" w:rsidRDefault="0040607B">
      <w:pPr>
        <w:numPr>
          <w:ilvl w:val="2"/>
          <w:numId w:val="47"/>
        </w:numPr>
        <w:spacing w:after="4" w:line="271" w:lineRule="auto"/>
        <w:ind w:right="842"/>
      </w:pPr>
      <w:r>
        <w:t>формирование психологических условий развития общения, сотрудничества</w:t>
      </w:r>
      <w:r>
        <w:rPr>
          <w:b/>
        </w:rPr>
        <w:t xml:space="preserve"> </w:t>
      </w:r>
      <w:r>
        <w:t xml:space="preserve">на основе: доброжелательности, доверия и внимания к людям, готовности к сотрудничеству и дружбе, оказанию помощи тем, кто в ней нуждается; </w:t>
      </w:r>
    </w:p>
    <w:p w:rsidR="00076AB4" w:rsidRDefault="0040607B">
      <w:pPr>
        <w:numPr>
          <w:ilvl w:val="2"/>
          <w:numId w:val="47"/>
        </w:numPr>
        <w:spacing w:after="4" w:line="271" w:lineRule="auto"/>
        <w:ind w:right="842"/>
      </w:pPr>
      <w:r>
        <w:t xml:space="preserve">развитие ценностно-смысловой сферы личности на основе общечеловеческих принципов нравственности и гуманизма; </w:t>
      </w:r>
    </w:p>
    <w:p w:rsidR="00076AB4" w:rsidRDefault="0040607B">
      <w:pPr>
        <w:numPr>
          <w:ilvl w:val="2"/>
          <w:numId w:val="47"/>
        </w:numPr>
        <w:spacing w:after="32" w:line="271" w:lineRule="auto"/>
        <w:ind w:right="842"/>
      </w:pPr>
      <w:r>
        <w:t>развитие умения учиться</w:t>
      </w:r>
      <w:r>
        <w:rPr>
          <w:b/>
        </w:rPr>
        <w:t xml:space="preserve"> </w:t>
      </w:r>
      <w:r>
        <w:t xml:space="preserve">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w:t>
      </w:r>
    </w:p>
    <w:p w:rsidR="00076AB4" w:rsidRDefault="0040607B">
      <w:pPr>
        <w:numPr>
          <w:ilvl w:val="2"/>
          <w:numId w:val="47"/>
        </w:numPr>
        <w:spacing w:after="4" w:line="271" w:lineRule="auto"/>
        <w:ind w:right="842"/>
      </w:pPr>
      <w:r>
        <w:t xml:space="preserve">развитие самостоятельности, инициативы и ответственности личности как условия ее самоактуализации. </w:t>
      </w:r>
    </w:p>
    <w:p w:rsidR="00076AB4" w:rsidRDefault="0040607B">
      <w:pPr>
        <w:spacing w:after="22" w:line="259" w:lineRule="auto"/>
        <w:ind w:left="331" w:right="0" w:firstLine="0"/>
        <w:jc w:val="left"/>
      </w:pPr>
      <w:r>
        <w:t xml:space="preserve"> </w:t>
      </w:r>
    </w:p>
    <w:p w:rsidR="00076AB4" w:rsidRDefault="0040607B">
      <w:pPr>
        <w:spacing w:after="4" w:line="271" w:lineRule="auto"/>
        <w:ind w:left="336" w:right="842"/>
      </w:pPr>
      <w:r>
        <w:rPr>
          <w:b/>
        </w:rPr>
        <w:t xml:space="preserve">1.3 Связь универсальных учебных действий с содержанием учебных предметов. </w:t>
      </w:r>
      <w:r>
        <w:t xml:space="preserve">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w:t>
      </w:r>
      <w:r>
        <w:lastRenderedPageBreak/>
        <w:t xml:space="preserve">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076AB4" w:rsidRDefault="0040607B">
      <w:pPr>
        <w:spacing w:after="4" w:line="271" w:lineRule="auto"/>
        <w:ind w:left="336" w:right="842"/>
      </w:pPr>
      <w:r>
        <w:t xml:space="preserve">   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Существенную роль в этом играют такие учебные предметы, как «Литературное чтение», «Технология», «Изобразительное искусство», «Музыка». </w:t>
      </w:r>
    </w:p>
    <w:p w:rsidR="00076AB4" w:rsidRDefault="0040607B">
      <w:pPr>
        <w:spacing w:after="4" w:line="271" w:lineRule="auto"/>
        <w:ind w:left="336" w:right="842"/>
      </w:pPr>
      <w:r>
        <w:t xml:space="preserve">   Каждый учебный предмет в зависимости от предметного содержания и </w:t>
      </w:r>
      <w:proofErr w:type="gramStart"/>
      <w:r>
        <w:t>способов организации учебной деятельности</w:t>
      </w:r>
      <w:proofErr w:type="gramEnd"/>
      <w:r>
        <w:t xml:space="preserve"> обучающихся раскрывает определённые возможности для формирования универсальных учебных действий. </w:t>
      </w:r>
    </w:p>
    <w:p w:rsidR="00076AB4" w:rsidRDefault="0040607B">
      <w:pPr>
        <w:spacing w:after="4" w:line="271" w:lineRule="auto"/>
        <w:ind w:left="336" w:right="842"/>
      </w:pPr>
      <w:r>
        <w:t xml:space="preserve">   В частности, учебные предметы </w:t>
      </w:r>
      <w:r>
        <w:rPr>
          <w:b/>
        </w:rPr>
        <w:t>«Русский язык»</w:t>
      </w:r>
      <w:r>
        <w:t xml:space="preserve">, </w:t>
      </w:r>
      <w:r>
        <w:rPr>
          <w:b/>
        </w:rPr>
        <w:t>«родной язык</w:t>
      </w:r>
      <w:r w:rsidR="00C91DD4">
        <w:rPr>
          <w:b/>
        </w:rPr>
        <w:t xml:space="preserve"> (русский)</w:t>
      </w:r>
      <w:r>
        <w:rPr>
          <w:b/>
        </w:rPr>
        <w:t>»</w:t>
      </w:r>
      <w: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русского родного языка создаёт условия для формирования «языкового чутья» как </w:t>
      </w:r>
      <w:proofErr w:type="gramStart"/>
      <w:r>
        <w:t>результата  ориентировки</w:t>
      </w:r>
      <w:proofErr w:type="gramEnd"/>
      <w:r>
        <w:t xml:space="preserve">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076AB4" w:rsidRDefault="0040607B">
      <w:pPr>
        <w:spacing w:after="73" w:line="259" w:lineRule="auto"/>
        <w:ind w:left="331" w:right="0" w:firstLine="0"/>
        <w:jc w:val="left"/>
      </w:pPr>
      <w:r>
        <w:t xml:space="preserve"> </w:t>
      </w:r>
    </w:p>
    <w:p w:rsidR="00076AB4" w:rsidRDefault="0040607B">
      <w:pPr>
        <w:ind w:left="345" w:right="843" w:firstLine="454"/>
      </w:pPr>
      <w:r>
        <w:rPr>
          <w:b/>
        </w:rPr>
        <w:t>Литературное чтение, Литературное чтение на родном языке (русском).</w:t>
      </w:r>
      <w: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076AB4" w:rsidRDefault="0040607B">
      <w:pPr>
        <w:spacing w:after="21"/>
        <w:ind w:left="345" w:right="843" w:firstLine="454"/>
      </w:pPr>
      <w: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w:t>
      </w:r>
      <w:proofErr w:type="gramStart"/>
      <w:r>
        <w:t>получении  начального</w:t>
      </w:r>
      <w:proofErr w:type="gramEnd"/>
      <w:r>
        <w:t xml:space="preserve">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076AB4" w:rsidRDefault="0040607B">
      <w:pPr>
        <w:ind w:left="345" w:right="843" w:firstLine="454"/>
      </w:pPr>
      <w:r>
        <w:t xml:space="preserve">Учебные предметы «Литературное чтение», «Литературное чтение на родном языке» обеспечивают формирование следующих универсальных учебных действий: </w:t>
      </w:r>
    </w:p>
    <w:p w:rsidR="00076AB4" w:rsidRDefault="0040607B">
      <w:pPr>
        <w:spacing w:after="63" w:line="259" w:lineRule="auto"/>
        <w:ind w:left="10" w:right="853"/>
        <w:jc w:val="right"/>
      </w:pPr>
      <w:r>
        <w:t xml:space="preserve">смыслообразования через прослеживание судьбы героя и ориентацию обучающегося в </w:t>
      </w:r>
    </w:p>
    <w:p w:rsidR="00076AB4" w:rsidRDefault="0040607B">
      <w:pPr>
        <w:ind w:left="355" w:right="843"/>
      </w:pPr>
      <w:r>
        <w:t xml:space="preserve">системе личностных смыслов; </w:t>
      </w:r>
    </w:p>
    <w:p w:rsidR="00076AB4" w:rsidRDefault="0040607B">
      <w:pPr>
        <w:spacing w:after="64" w:line="259" w:lineRule="auto"/>
        <w:ind w:left="10" w:right="853"/>
        <w:jc w:val="right"/>
      </w:pPr>
      <w:r>
        <w:t xml:space="preserve">самоопределения и самопознания на основе сравнения образа «Я» с героями </w:t>
      </w:r>
    </w:p>
    <w:p w:rsidR="00076AB4" w:rsidRDefault="0040607B">
      <w:pPr>
        <w:ind w:left="355" w:right="843"/>
      </w:pPr>
      <w:r>
        <w:t xml:space="preserve">литературных произведений посредством эмоционально­действенной идентификации; основ гражданской идентичности путем знакомства с героическим историческим прошлым своего народа и </w:t>
      </w:r>
      <w:proofErr w:type="gramStart"/>
      <w:r>
        <w:t>своей страны</w:t>
      </w:r>
      <w:proofErr w:type="gramEnd"/>
      <w:r>
        <w:t xml:space="preserve"> и переживания гордости и эмоциональной сопричастности подвигам и достижениям ее граждан; эстетических ценностей и на их основе эстетических критериев; нравственно­этического оценивания через выявление морального содержания и </w:t>
      </w:r>
    </w:p>
    <w:p w:rsidR="00076AB4" w:rsidRDefault="0040607B">
      <w:pPr>
        <w:ind w:left="1025" w:right="843" w:hanging="680"/>
      </w:pPr>
      <w:r>
        <w:lastRenderedPageBreak/>
        <w:t xml:space="preserve">нравственного значения действий персонажей; эмоционально­личностной децентрации на основе отождествления себя с героями </w:t>
      </w:r>
    </w:p>
    <w:p w:rsidR="00076AB4" w:rsidRDefault="0040607B">
      <w:pPr>
        <w:ind w:left="1025" w:right="843" w:hanging="680"/>
      </w:pPr>
      <w:r>
        <w:t xml:space="preserve">произведения, соотнесения и сопоставления их позиций, взглядов и мнений; умения понимать контекстную речь на основе воссоздания картины событий и поступков </w:t>
      </w:r>
    </w:p>
    <w:p w:rsidR="00076AB4" w:rsidRDefault="0040607B">
      <w:pPr>
        <w:ind w:left="1025" w:right="843" w:hanging="680"/>
      </w:pPr>
      <w:r>
        <w:t xml:space="preserve">персонажей; умения произвольно и выразительно строить контекстную речь с учетом целей </w:t>
      </w:r>
    </w:p>
    <w:p w:rsidR="00076AB4" w:rsidRDefault="0040607B">
      <w:pPr>
        <w:ind w:left="1025" w:right="843" w:hanging="680"/>
      </w:pPr>
      <w:r>
        <w:t xml:space="preserve">коммуникации, особенностей слушателя, в том числе используя аудиовизуальные средства; умения устанавливать логическую причинно­следственную последовательность </w:t>
      </w:r>
    </w:p>
    <w:p w:rsidR="00076AB4" w:rsidRDefault="0040607B">
      <w:pPr>
        <w:ind w:left="1025" w:right="1474" w:hanging="680"/>
      </w:pPr>
      <w:r>
        <w:t xml:space="preserve">событий и действий героев произведения; умения строить план с выделением существенной и дополнительной информации. </w:t>
      </w:r>
    </w:p>
    <w:p w:rsidR="00076AB4" w:rsidRDefault="0040607B">
      <w:pPr>
        <w:spacing w:after="25" w:line="259" w:lineRule="auto"/>
        <w:ind w:left="1011" w:right="0" w:firstLine="0"/>
        <w:jc w:val="left"/>
      </w:pPr>
      <w:r>
        <w:t xml:space="preserve"> </w:t>
      </w:r>
    </w:p>
    <w:p w:rsidR="00076AB4" w:rsidRDefault="0040607B">
      <w:pPr>
        <w:spacing w:after="4" w:line="268" w:lineRule="auto"/>
        <w:ind w:left="326" w:right="0"/>
        <w:jc w:val="left"/>
      </w:pPr>
      <w:r>
        <w:rPr>
          <w:b/>
        </w:rPr>
        <w:t>Иностранный язык</w:t>
      </w:r>
      <w:r>
        <w:t xml:space="preserve"> </w:t>
      </w:r>
    </w:p>
    <w:p w:rsidR="00076AB4" w:rsidRDefault="0040607B">
      <w:pPr>
        <w:spacing w:after="4" w:line="271" w:lineRule="auto"/>
        <w:ind w:left="326" w:right="842" w:firstLine="708"/>
      </w:pPr>
      <w:r>
        <w:t xml:space="preserve"> Иностранный язык обеспечивает прежде всего развитие коммуникативных действий, формируя коммуникативную культуру обучающегося.  </w:t>
      </w:r>
    </w:p>
    <w:p w:rsidR="00076AB4" w:rsidRDefault="0040607B">
      <w:pPr>
        <w:spacing w:after="51" w:line="271" w:lineRule="auto"/>
        <w:ind w:left="336" w:right="842"/>
      </w:pPr>
      <w:r>
        <w:t xml:space="preserve">  Изучение иностранного языка способствует: </w:t>
      </w:r>
    </w:p>
    <w:p w:rsidR="00076AB4" w:rsidRDefault="0040607B">
      <w:pPr>
        <w:numPr>
          <w:ilvl w:val="0"/>
          <w:numId w:val="48"/>
        </w:numPr>
        <w:spacing w:after="47" w:line="271" w:lineRule="auto"/>
        <w:ind w:right="842"/>
      </w:pPr>
      <w:r>
        <w:t xml:space="preserve">общему речевому развитию учащегося на основе формирования </w:t>
      </w:r>
      <w:proofErr w:type="gramStart"/>
      <w:r>
        <w:t>обобщённых  лингвистических</w:t>
      </w:r>
      <w:proofErr w:type="gramEnd"/>
      <w:r>
        <w:t xml:space="preserve"> структур грамматики и синтаксиса; </w:t>
      </w:r>
    </w:p>
    <w:p w:rsidR="00076AB4" w:rsidRDefault="0040607B">
      <w:pPr>
        <w:numPr>
          <w:ilvl w:val="0"/>
          <w:numId w:val="48"/>
        </w:numPr>
        <w:spacing w:after="47" w:line="271" w:lineRule="auto"/>
        <w:ind w:right="842"/>
      </w:pPr>
      <w:r>
        <w:t xml:space="preserve">развитию произвольности и осознанности монологической и диалогической </w:t>
      </w:r>
      <w:proofErr w:type="gramStart"/>
      <w:r>
        <w:t xml:space="preserve">речи; </w:t>
      </w:r>
      <w:r>
        <w:rPr>
          <w:rFonts w:ascii="Segoe UI Symbol" w:eastAsia="Segoe UI Symbol" w:hAnsi="Segoe UI Symbol" w:cs="Segoe UI Symbol"/>
        </w:rPr>
        <w:t></w:t>
      </w:r>
      <w:r>
        <w:rPr>
          <w:rFonts w:ascii="Segoe UI Symbol" w:eastAsia="Segoe UI Symbol" w:hAnsi="Segoe UI Symbol" w:cs="Segoe UI Symbol"/>
        </w:rPr>
        <w:t xml:space="preserve"> </w:t>
      </w:r>
      <w:r>
        <w:t>формированию</w:t>
      </w:r>
      <w:proofErr w:type="gramEnd"/>
      <w:r>
        <w:t xml:space="preserve"> ориентации на партнёра, его высказывания, поведение, эмоциональные состояние и переживания; </w:t>
      </w:r>
    </w:p>
    <w:p w:rsidR="00076AB4" w:rsidRDefault="0040607B">
      <w:pPr>
        <w:numPr>
          <w:ilvl w:val="0"/>
          <w:numId w:val="48"/>
        </w:numPr>
        <w:spacing w:after="4" w:line="271" w:lineRule="auto"/>
        <w:ind w:right="842"/>
      </w:pPr>
      <w:r>
        <w:t xml:space="preserve">уважению интересов партнёра; умению слушать и слышать собеседника; вести диалог, излагать и обосновывать своё мнение в понятной для собеседника форме. </w:t>
      </w:r>
    </w:p>
    <w:p w:rsidR="00076AB4" w:rsidRDefault="0040607B">
      <w:pPr>
        <w:spacing w:after="4" w:line="271" w:lineRule="auto"/>
        <w:ind w:left="336" w:right="842"/>
      </w:pPr>
      <w:r>
        <w:t xml:space="preserve">   Знакомство обучающихся с культурой, историей и </w:t>
      </w:r>
      <w:proofErr w:type="gramStart"/>
      <w:r>
        <w:t>традициями других народов</w:t>
      </w:r>
      <w:proofErr w:type="gramEnd"/>
      <w: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076AB4" w:rsidRDefault="0040607B">
      <w:pPr>
        <w:spacing w:after="4" w:line="271" w:lineRule="auto"/>
        <w:ind w:left="336" w:right="842"/>
      </w:pPr>
      <w: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076AB4" w:rsidRDefault="0040607B">
      <w:pPr>
        <w:spacing w:after="22" w:line="259" w:lineRule="auto"/>
        <w:ind w:left="331" w:right="0" w:firstLine="0"/>
        <w:jc w:val="left"/>
      </w:pPr>
      <w:r>
        <w:t xml:space="preserve"> </w:t>
      </w:r>
    </w:p>
    <w:p w:rsidR="00076AB4" w:rsidRDefault="0040607B">
      <w:pPr>
        <w:spacing w:after="4" w:line="268" w:lineRule="auto"/>
        <w:ind w:left="326" w:right="0"/>
        <w:jc w:val="left"/>
      </w:pPr>
      <w:r>
        <w:rPr>
          <w:b/>
        </w:rPr>
        <w:t xml:space="preserve">Математика </w:t>
      </w:r>
    </w:p>
    <w:p w:rsidR="00076AB4" w:rsidRDefault="0040607B">
      <w:pPr>
        <w:spacing w:after="4" w:line="271" w:lineRule="auto"/>
        <w:ind w:left="336" w:right="842"/>
      </w:pPr>
      <w:r>
        <w:t xml:space="preserve">    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w:t>
      </w:r>
    </w:p>
    <w:p w:rsidR="00076AB4" w:rsidRDefault="0040607B">
      <w:pPr>
        <w:spacing w:after="4" w:line="271" w:lineRule="auto"/>
        <w:ind w:left="336" w:right="842"/>
      </w:pPr>
      <w:r>
        <w:t xml:space="preserve"> Особое значение имеет математика для формирования общего приёма решения задач как универсального учебного действия. </w:t>
      </w:r>
    </w:p>
    <w:p w:rsidR="00076AB4" w:rsidRDefault="0040607B">
      <w:pPr>
        <w:spacing w:after="4" w:line="271" w:lineRule="auto"/>
        <w:ind w:left="336" w:right="842"/>
      </w:pPr>
      <w:r>
        <w:lastRenderedPageBreak/>
        <w:t xml:space="preserve">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w:t>
      </w:r>
    </w:p>
    <w:p w:rsidR="00076AB4" w:rsidRDefault="0040607B">
      <w:pPr>
        <w:spacing w:after="4" w:line="271" w:lineRule="auto"/>
        <w:ind w:left="336" w:right="842"/>
      </w:pPr>
      <w:r>
        <w:t xml:space="preserve">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076AB4" w:rsidRDefault="0040607B">
      <w:pPr>
        <w:spacing w:after="21" w:line="259" w:lineRule="auto"/>
        <w:ind w:left="331" w:right="0" w:firstLine="0"/>
        <w:jc w:val="left"/>
      </w:pPr>
      <w:r>
        <w:t xml:space="preserve"> </w:t>
      </w:r>
    </w:p>
    <w:p w:rsidR="00076AB4" w:rsidRDefault="0040607B">
      <w:pPr>
        <w:spacing w:after="4" w:line="268" w:lineRule="auto"/>
        <w:ind w:left="326" w:right="0"/>
        <w:jc w:val="left"/>
      </w:pPr>
      <w:r>
        <w:rPr>
          <w:b/>
        </w:rPr>
        <w:t xml:space="preserve">Окружающий мир  </w:t>
      </w:r>
    </w:p>
    <w:p w:rsidR="00076AB4" w:rsidRDefault="0040607B">
      <w:pPr>
        <w:spacing w:after="4" w:line="271" w:lineRule="auto"/>
        <w:ind w:left="336" w:right="842"/>
      </w:pPr>
      <w:r>
        <w:rPr>
          <w:b/>
        </w:rPr>
        <w:t xml:space="preserve">  </w:t>
      </w:r>
      <w: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076AB4" w:rsidRDefault="0040607B">
      <w:pPr>
        <w:spacing w:after="4" w:line="271" w:lineRule="auto"/>
        <w:ind w:left="336" w:right="842"/>
      </w:pPr>
      <w: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076AB4" w:rsidRDefault="0040607B">
      <w:pPr>
        <w:numPr>
          <w:ilvl w:val="0"/>
          <w:numId w:val="49"/>
        </w:numPr>
        <w:spacing w:after="4" w:line="271" w:lineRule="auto"/>
        <w:ind w:right="842"/>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076AB4" w:rsidRDefault="0040607B">
      <w:pPr>
        <w:numPr>
          <w:ilvl w:val="0"/>
          <w:numId w:val="49"/>
        </w:numPr>
        <w:spacing w:after="4" w:line="271" w:lineRule="auto"/>
        <w:ind w:right="842"/>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w:t>
      </w:r>
      <w:proofErr w:type="gramStart"/>
      <w:r>
        <w:t>России</w:t>
      </w:r>
      <w:proofErr w:type="gramEnd"/>
      <w:r>
        <w:t xml:space="preserve">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076AB4" w:rsidRDefault="0040607B">
      <w:pPr>
        <w:numPr>
          <w:ilvl w:val="0"/>
          <w:numId w:val="49"/>
        </w:numPr>
        <w:spacing w:after="4" w:line="271" w:lineRule="auto"/>
        <w:ind w:right="842"/>
      </w:pPr>
      <w: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076AB4" w:rsidRDefault="0040607B">
      <w:pPr>
        <w:numPr>
          <w:ilvl w:val="0"/>
          <w:numId w:val="49"/>
        </w:numPr>
        <w:spacing w:after="4" w:line="271" w:lineRule="auto"/>
        <w:ind w:right="842"/>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076AB4" w:rsidRDefault="0040607B">
      <w:pPr>
        <w:spacing w:after="32" w:line="271" w:lineRule="auto"/>
        <w:ind w:left="336" w:right="842"/>
      </w:pPr>
      <w: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076AB4" w:rsidRDefault="0040607B">
      <w:pPr>
        <w:spacing w:after="4" w:line="271" w:lineRule="auto"/>
        <w:ind w:left="336" w:right="842"/>
      </w:pPr>
      <w:r>
        <w:t xml:space="preserve">  </w:t>
      </w:r>
      <w:r>
        <w:tab/>
        <w:t xml:space="preserve"> Изучение </w:t>
      </w:r>
      <w:r>
        <w:tab/>
        <w:t xml:space="preserve">предмета </w:t>
      </w:r>
      <w:proofErr w:type="gramStart"/>
      <w:r>
        <w:tab/>
        <w:t>«</w:t>
      </w:r>
      <w:proofErr w:type="gramEnd"/>
      <w:r>
        <w:t xml:space="preserve">Окружающий </w:t>
      </w:r>
      <w:r>
        <w:tab/>
        <w:t xml:space="preserve">мир» </w:t>
      </w:r>
      <w:r>
        <w:tab/>
        <w:t xml:space="preserve">способствует </w:t>
      </w:r>
      <w:r>
        <w:tab/>
        <w:t xml:space="preserve">формированию общепознавательных универсальных учебных действий: </w:t>
      </w:r>
    </w:p>
    <w:p w:rsidR="00076AB4" w:rsidRDefault="0040607B">
      <w:pPr>
        <w:numPr>
          <w:ilvl w:val="0"/>
          <w:numId w:val="49"/>
        </w:numPr>
        <w:spacing w:after="4" w:line="271" w:lineRule="auto"/>
        <w:ind w:right="842"/>
      </w:pPr>
      <w:r>
        <w:t xml:space="preserve">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 </w:t>
      </w:r>
    </w:p>
    <w:p w:rsidR="00076AB4" w:rsidRDefault="0040607B">
      <w:pPr>
        <w:numPr>
          <w:ilvl w:val="0"/>
          <w:numId w:val="49"/>
        </w:numPr>
        <w:spacing w:after="4" w:line="271" w:lineRule="auto"/>
        <w:ind w:right="842"/>
      </w:pPr>
      <w: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 </w:t>
      </w:r>
    </w:p>
    <w:p w:rsidR="00076AB4" w:rsidRDefault="0040607B">
      <w:pPr>
        <w:numPr>
          <w:ilvl w:val="0"/>
          <w:numId w:val="49"/>
        </w:numPr>
        <w:spacing w:after="4" w:line="271" w:lineRule="auto"/>
        <w:ind w:right="842"/>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076AB4" w:rsidRDefault="0040607B">
      <w:pPr>
        <w:spacing w:after="25" w:line="259" w:lineRule="auto"/>
        <w:ind w:left="331" w:right="0" w:firstLine="0"/>
        <w:jc w:val="left"/>
      </w:pPr>
      <w:r>
        <w:t xml:space="preserve"> </w:t>
      </w:r>
    </w:p>
    <w:p w:rsidR="00076AB4" w:rsidRDefault="0040607B">
      <w:pPr>
        <w:spacing w:after="4" w:line="268" w:lineRule="auto"/>
        <w:ind w:left="326" w:right="0"/>
        <w:jc w:val="left"/>
      </w:pPr>
      <w:r>
        <w:rPr>
          <w:b/>
        </w:rPr>
        <w:lastRenderedPageBreak/>
        <w:t>Музыка</w:t>
      </w:r>
      <w:r>
        <w:t xml:space="preserve"> </w:t>
      </w:r>
    </w:p>
    <w:p w:rsidR="00076AB4" w:rsidRDefault="0040607B">
      <w:pPr>
        <w:spacing w:after="4" w:line="271" w:lineRule="auto"/>
        <w:ind w:left="336" w:right="842"/>
      </w:pPr>
      <w:r>
        <w:rPr>
          <w:b/>
        </w:rPr>
        <w:t xml:space="preserve">  </w:t>
      </w:r>
      <w: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076AB4" w:rsidRDefault="0040607B">
      <w:pPr>
        <w:spacing w:after="4" w:line="271" w:lineRule="auto"/>
        <w:ind w:left="336" w:right="842"/>
      </w:pPr>
      <w: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076AB4" w:rsidRDefault="0040607B">
      <w:pPr>
        <w:spacing w:after="4" w:line="271" w:lineRule="auto"/>
        <w:ind w:left="336" w:right="842"/>
      </w:pPr>
      <w:r>
        <w:t xml:space="preserve">  В области развития общепознавательных действий изучение музыки будет способствовать формированию замещения и моделирования. </w:t>
      </w:r>
    </w:p>
    <w:p w:rsidR="00076AB4" w:rsidRDefault="0040607B">
      <w:pPr>
        <w:spacing w:after="21" w:line="259" w:lineRule="auto"/>
        <w:ind w:left="331" w:right="0" w:firstLine="0"/>
        <w:jc w:val="left"/>
      </w:pPr>
      <w:r>
        <w:t xml:space="preserve"> </w:t>
      </w:r>
    </w:p>
    <w:p w:rsidR="00076AB4" w:rsidRDefault="0040607B">
      <w:pPr>
        <w:spacing w:after="4" w:line="268" w:lineRule="auto"/>
        <w:ind w:left="326" w:right="0"/>
        <w:jc w:val="left"/>
      </w:pPr>
      <w:r>
        <w:rPr>
          <w:b/>
        </w:rPr>
        <w:t xml:space="preserve">Изобразительное искусство </w:t>
      </w:r>
    </w:p>
    <w:p w:rsidR="00076AB4" w:rsidRDefault="0040607B">
      <w:pPr>
        <w:spacing w:after="4" w:line="271" w:lineRule="auto"/>
        <w:ind w:left="336" w:right="842"/>
      </w:pPr>
      <w:r>
        <w:t xml:space="preserve">    Развивающий потенциал этого предмета связан с формированием личностных, познавательных, регулятивных действий. </w:t>
      </w:r>
    </w:p>
    <w:p w:rsidR="00076AB4" w:rsidRDefault="0040607B">
      <w:pPr>
        <w:spacing w:after="4" w:line="271" w:lineRule="auto"/>
        <w:ind w:left="336" w:right="842"/>
      </w:pPr>
      <w:r>
        <w:t xml:space="preserve">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076AB4" w:rsidRDefault="0040607B">
      <w:pPr>
        <w:spacing w:after="4" w:line="271" w:lineRule="auto"/>
        <w:ind w:left="336" w:right="842"/>
      </w:pPr>
      <w:r>
        <w:t xml:space="preserve">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076AB4" w:rsidRDefault="0040607B">
      <w:pPr>
        <w:spacing w:after="4" w:line="271" w:lineRule="auto"/>
        <w:ind w:left="336" w:right="842"/>
      </w:pPr>
      <w:r>
        <w:t xml:space="preserve">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076AB4" w:rsidRDefault="0040607B">
      <w:pPr>
        <w:spacing w:after="25" w:line="259" w:lineRule="auto"/>
        <w:ind w:left="331" w:right="0" w:firstLine="0"/>
        <w:jc w:val="left"/>
      </w:pPr>
      <w:r>
        <w:t xml:space="preserve"> </w:t>
      </w:r>
    </w:p>
    <w:p w:rsidR="00076AB4" w:rsidRDefault="0040607B">
      <w:pPr>
        <w:spacing w:after="4" w:line="268" w:lineRule="auto"/>
        <w:ind w:left="326" w:right="0"/>
        <w:jc w:val="left"/>
      </w:pPr>
      <w:r>
        <w:rPr>
          <w:b/>
        </w:rPr>
        <w:t>Технология</w:t>
      </w:r>
      <w:r>
        <w:t xml:space="preserve">  </w:t>
      </w:r>
    </w:p>
    <w:p w:rsidR="00076AB4" w:rsidRDefault="0040607B">
      <w:pPr>
        <w:spacing w:after="4" w:line="271" w:lineRule="auto"/>
        <w:ind w:left="336" w:right="842"/>
      </w:pPr>
      <w:r>
        <w:t xml:space="preserve">  Специфика этого предмета и его значимость для формирования универсальных учебных действий обусловлена: </w:t>
      </w:r>
    </w:p>
    <w:p w:rsidR="00076AB4" w:rsidRDefault="0040607B">
      <w:pPr>
        <w:numPr>
          <w:ilvl w:val="0"/>
          <w:numId w:val="50"/>
        </w:numPr>
        <w:spacing w:after="4" w:line="271" w:lineRule="auto"/>
        <w:ind w:right="842" w:hanging="144"/>
      </w:pPr>
      <w:r>
        <w:t xml:space="preserve">ключевой ролью предметно-преобразовательной деятельности как основы формирования системы универсальных учебных действий; </w:t>
      </w:r>
    </w:p>
    <w:p w:rsidR="00076AB4" w:rsidRDefault="0040607B">
      <w:pPr>
        <w:numPr>
          <w:ilvl w:val="0"/>
          <w:numId w:val="50"/>
        </w:numPr>
        <w:spacing w:after="4" w:line="271" w:lineRule="auto"/>
        <w:ind w:right="842" w:hanging="144"/>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w:t>
      </w:r>
      <w:r>
        <w:lastRenderedPageBreak/>
        <w:t xml:space="preserve">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076AB4" w:rsidRDefault="0040607B">
      <w:pPr>
        <w:numPr>
          <w:ilvl w:val="0"/>
          <w:numId w:val="50"/>
        </w:numPr>
        <w:spacing w:after="4" w:line="271" w:lineRule="auto"/>
        <w:ind w:right="842" w:hanging="144"/>
      </w:pPr>
      <w: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076AB4" w:rsidRDefault="0040607B">
      <w:pPr>
        <w:numPr>
          <w:ilvl w:val="0"/>
          <w:numId w:val="50"/>
        </w:numPr>
        <w:spacing w:after="4" w:line="271" w:lineRule="auto"/>
        <w:ind w:right="842" w:hanging="144"/>
      </w:pPr>
      <w:r>
        <w:t xml:space="preserve">широким использованием форм группового сотрудничества и проектных форм работы для реализации учебных целей курса; </w:t>
      </w:r>
    </w:p>
    <w:p w:rsidR="00076AB4" w:rsidRDefault="0040607B">
      <w:pPr>
        <w:numPr>
          <w:ilvl w:val="0"/>
          <w:numId w:val="50"/>
        </w:numPr>
        <w:spacing w:after="4" w:line="271" w:lineRule="auto"/>
        <w:ind w:right="842" w:hanging="144"/>
      </w:pPr>
      <w:r>
        <w:t xml:space="preserve">формирование первоначальных элементов ИКТ-компетентности учащихся. </w:t>
      </w:r>
    </w:p>
    <w:p w:rsidR="00076AB4" w:rsidRDefault="0040607B">
      <w:pPr>
        <w:spacing w:after="4" w:line="271" w:lineRule="auto"/>
        <w:ind w:left="336" w:right="842"/>
      </w:pPr>
      <w:r>
        <w:t xml:space="preserve">  Изучение технологии обеспечивает реализацию следующих целей: </w:t>
      </w:r>
    </w:p>
    <w:p w:rsidR="00076AB4" w:rsidRDefault="0040607B">
      <w:pPr>
        <w:numPr>
          <w:ilvl w:val="0"/>
          <w:numId w:val="50"/>
        </w:numPr>
        <w:spacing w:after="4" w:line="271" w:lineRule="auto"/>
        <w:ind w:right="842" w:hanging="144"/>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076AB4" w:rsidRDefault="0040607B">
      <w:pPr>
        <w:numPr>
          <w:ilvl w:val="0"/>
          <w:numId w:val="50"/>
        </w:numPr>
        <w:spacing w:after="4" w:line="271" w:lineRule="auto"/>
        <w:ind w:right="842" w:hanging="144"/>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076AB4" w:rsidRDefault="0040607B">
      <w:pPr>
        <w:numPr>
          <w:ilvl w:val="0"/>
          <w:numId w:val="50"/>
        </w:numPr>
        <w:spacing w:after="4" w:line="271" w:lineRule="auto"/>
        <w:ind w:right="842" w:hanging="144"/>
      </w:pP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076AB4" w:rsidRDefault="0040607B">
      <w:pPr>
        <w:numPr>
          <w:ilvl w:val="0"/>
          <w:numId w:val="50"/>
        </w:numPr>
        <w:spacing w:after="4" w:line="271" w:lineRule="auto"/>
        <w:ind w:right="842" w:hanging="144"/>
      </w:pPr>
      <w:r>
        <w:t xml:space="preserve">формирование внутреннего плана на основе поэтапной отработки предметнопреобразовательных действий; </w:t>
      </w:r>
    </w:p>
    <w:p w:rsidR="00076AB4" w:rsidRDefault="0040607B">
      <w:pPr>
        <w:numPr>
          <w:ilvl w:val="0"/>
          <w:numId w:val="50"/>
        </w:numPr>
        <w:spacing w:after="4" w:line="271" w:lineRule="auto"/>
        <w:ind w:right="842" w:hanging="144"/>
      </w:pPr>
      <w:r>
        <w:t xml:space="preserve">развитие планирующей и регулирующей функции речи; </w:t>
      </w:r>
    </w:p>
    <w:p w:rsidR="00076AB4" w:rsidRDefault="0040607B">
      <w:pPr>
        <w:numPr>
          <w:ilvl w:val="0"/>
          <w:numId w:val="50"/>
        </w:numPr>
        <w:spacing w:after="4" w:line="271" w:lineRule="auto"/>
        <w:ind w:right="842" w:hanging="144"/>
      </w:pPr>
      <w:r>
        <w:t xml:space="preserve">развитие коммуникативной компетентности обучающихся на основе организации совместнопродуктивной деятельности; </w:t>
      </w:r>
    </w:p>
    <w:p w:rsidR="00076AB4" w:rsidRDefault="0040607B">
      <w:pPr>
        <w:numPr>
          <w:ilvl w:val="0"/>
          <w:numId w:val="50"/>
        </w:numPr>
        <w:spacing w:after="4" w:line="271" w:lineRule="auto"/>
        <w:ind w:right="842" w:hanging="144"/>
      </w:pPr>
      <w:r>
        <w:t xml:space="preserve">развитие эстетических представлений и критериев на основе изобразительной и художественной конструктивной деятельности; </w:t>
      </w:r>
    </w:p>
    <w:p w:rsidR="00076AB4" w:rsidRDefault="0040607B">
      <w:pPr>
        <w:numPr>
          <w:ilvl w:val="0"/>
          <w:numId w:val="50"/>
        </w:numPr>
        <w:spacing w:after="4" w:line="271" w:lineRule="auto"/>
        <w:ind w:right="842" w:hanging="144"/>
      </w:pPr>
      <w:r>
        <w:t xml:space="preserve">формирование мотивации успеха и достижений младших школьников, творческой самореализации </w:t>
      </w:r>
      <w:proofErr w:type="gramStart"/>
      <w:r>
        <w:t>на основе эффективной организации</w:t>
      </w:r>
      <w:proofErr w:type="gramEnd"/>
      <w:r>
        <w:t xml:space="preserve"> предметно-преобразующей символикомоделирующей деятельности; </w:t>
      </w:r>
    </w:p>
    <w:p w:rsidR="00076AB4" w:rsidRDefault="0040607B">
      <w:pPr>
        <w:numPr>
          <w:ilvl w:val="0"/>
          <w:numId w:val="50"/>
        </w:numPr>
        <w:spacing w:after="4" w:line="271" w:lineRule="auto"/>
        <w:ind w:right="842" w:hanging="144"/>
      </w:pPr>
      <w:r>
        <w:t xml:space="preserve">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076AB4" w:rsidRDefault="0040607B">
      <w:pPr>
        <w:numPr>
          <w:ilvl w:val="0"/>
          <w:numId w:val="50"/>
        </w:numPr>
        <w:spacing w:after="4" w:line="271" w:lineRule="auto"/>
        <w:ind w:right="842" w:hanging="144"/>
      </w:pPr>
      <w: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076AB4" w:rsidRDefault="0040607B">
      <w:pPr>
        <w:spacing w:after="25" w:line="259" w:lineRule="auto"/>
        <w:ind w:left="331" w:right="0" w:firstLine="0"/>
        <w:jc w:val="left"/>
      </w:pPr>
      <w:r>
        <w:t xml:space="preserve"> </w:t>
      </w:r>
    </w:p>
    <w:p w:rsidR="00076AB4" w:rsidRDefault="0040607B">
      <w:pPr>
        <w:spacing w:after="4" w:line="268" w:lineRule="auto"/>
        <w:ind w:left="326" w:right="0"/>
        <w:jc w:val="left"/>
      </w:pPr>
      <w:r>
        <w:rPr>
          <w:b/>
        </w:rPr>
        <w:t>Физическая культура</w:t>
      </w:r>
      <w:r>
        <w:t xml:space="preserve"> </w:t>
      </w:r>
    </w:p>
    <w:p w:rsidR="00076AB4" w:rsidRDefault="0040607B">
      <w:pPr>
        <w:spacing w:after="4" w:line="271" w:lineRule="auto"/>
        <w:ind w:left="336" w:right="842"/>
      </w:pPr>
      <w:r>
        <w:t xml:space="preserve">  Этот предмет обеспечивает формирование личностных универсальных действий: </w:t>
      </w:r>
    </w:p>
    <w:p w:rsidR="00076AB4" w:rsidRDefault="0040607B">
      <w:pPr>
        <w:numPr>
          <w:ilvl w:val="0"/>
          <w:numId w:val="50"/>
        </w:numPr>
        <w:spacing w:after="4" w:line="271" w:lineRule="auto"/>
        <w:ind w:right="842" w:hanging="144"/>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076AB4" w:rsidRDefault="0040607B">
      <w:pPr>
        <w:numPr>
          <w:ilvl w:val="0"/>
          <w:numId w:val="50"/>
        </w:numPr>
        <w:spacing w:after="4" w:line="271" w:lineRule="auto"/>
        <w:ind w:right="842" w:hanging="144"/>
      </w:pPr>
      <w:r>
        <w:t xml:space="preserve">освоение моральных норм помощи тем, кто в ней нуждается, готовности принять на себя ответственность; </w:t>
      </w:r>
    </w:p>
    <w:p w:rsidR="00076AB4" w:rsidRDefault="0040607B">
      <w:pPr>
        <w:numPr>
          <w:ilvl w:val="0"/>
          <w:numId w:val="50"/>
        </w:numPr>
        <w:spacing w:after="4" w:line="271" w:lineRule="auto"/>
        <w:ind w:right="842" w:hanging="144"/>
      </w:pPr>
      <w:r>
        <w:lastRenderedPageBreak/>
        <w:t xml:space="preserve">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 </w:t>
      </w:r>
    </w:p>
    <w:p w:rsidR="00076AB4" w:rsidRDefault="0040607B">
      <w:pPr>
        <w:numPr>
          <w:ilvl w:val="0"/>
          <w:numId w:val="50"/>
        </w:numPr>
        <w:spacing w:after="34" w:line="271" w:lineRule="auto"/>
        <w:ind w:right="842" w:hanging="144"/>
      </w:pPr>
      <w:r>
        <w:t xml:space="preserve">освоение правил здорового и безопасного образа жизни. </w:t>
      </w:r>
    </w:p>
    <w:p w:rsidR="00076AB4" w:rsidRDefault="0040607B">
      <w:pPr>
        <w:tabs>
          <w:tab w:val="center" w:pos="331"/>
          <w:tab w:val="center" w:pos="3996"/>
        </w:tabs>
        <w:spacing w:after="4" w:line="271" w:lineRule="auto"/>
        <w:ind w:left="0" w:right="0" w:firstLine="0"/>
        <w:jc w:val="left"/>
      </w:pPr>
      <w:r>
        <w:rPr>
          <w:rFonts w:ascii="Calibri" w:eastAsia="Calibri" w:hAnsi="Calibri" w:cs="Calibri"/>
          <w:sz w:val="22"/>
        </w:rPr>
        <w:tab/>
      </w:r>
      <w:r>
        <w:t xml:space="preserve">   </w:t>
      </w:r>
      <w:r>
        <w:tab/>
        <w:t xml:space="preserve">Физическая культура как учебный предмет способствует: </w:t>
      </w:r>
    </w:p>
    <w:p w:rsidR="00076AB4" w:rsidRDefault="0040607B">
      <w:pPr>
        <w:numPr>
          <w:ilvl w:val="0"/>
          <w:numId w:val="50"/>
        </w:numPr>
        <w:spacing w:after="4" w:line="271" w:lineRule="auto"/>
        <w:ind w:right="842" w:hanging="144"/>
      </w:pPr>
      <w:r>
        <w:t xml:space="preserve">в области регулятивных действий развитию умений планировать, регулировать, контролировать и оценивать свои действия; </w:t>
      </w:r>
    </w:p>
    <w:p w:rsidR="00076AB4" w:rsidRDefault="0040607B">
      <w:pPr>
        <w:numPr>
          <w:ilvl w:val="0"/>
          <w:numId w:val="50"/>
        </w:numPr>
        <w:spacing w:after="4" w:line="271" w:lineRule="auto"/>
        <w:ind w:right="842" w:hanging="144"/>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076AB4" w:rsidRDefault="0040607B">
      <w:pPr>
        <w:spacing w:after="21" w:line="259" w:lineRule="auto"/>
        <w:ind w:left="331" w:right="0" w:firstLine="0"/>
        <w:jc w:val="left"/>
      </w:pPr>
      <w:r>
        <w:t xml:space="preserve"> </w:t>
      </w:r>
    </w:p>
    <w:p w:rsidR="00076AB4" w:rsidRDefault="0040607B">
      <w:pPr>
        <w:spacing w:line="271" w:lineRule="auto"/>
        <w:ind w:left="336" w:right="842"/>
      </w:pPr>
      <w:r>
        <w:rPr>
          <w:b/>
        </w:rPr>
        <w:t xml:space="preserve">Основы религиозных культур и светской этики (ОРКСЭ). </w:t>
      </w:r>
      <w:r>
        <w:t>Данный предмет</w:t>
      </w:r>
      <w:r>
        <w:rPr>
          <w:b/>
        </w:rPr>
        <w:t xml:space="preserve"> </w:t>
      </w:r>
      <w:r>
        <w:t xml:space="preserve">обеспечивает формирование личностных универсальных учебных действий: </w:t>
      </w:r>
    </w:p>
    <w:p w:rsidR="00076AB4" w:rsidRDefault="0040607B">
      <w:pPr>
        <w:numPr>
          <w:ilvl w:val="0"/>
          <w:numId w:val="51"/>
        </w:numPr>
        <w:ind w:right="843"/>
      </w:pPr>
      <w:r>
        <w:t xml:space="preserve">самоопределение и самопознание на основе сравнения «Я» с героями художественных текстов посредством эмоционально-действенной идентификации; </w:t>
      </w:r>
    </w:p>
    <w:p w:rsidR="00076AB4" w:rsidRDefault="0040607B">
      <w:pPr>
        <w:spacing w:after="63" w:line="259" w:lineRule="auto"/>
        <w:ind w:left="331" w:right="0" w:firstLine="0"/>
        <w:jc w:val="left"/>
      </w:pPr>
      <w:r>
        <w:t xml:space="preserve"> </w:t>
      </w:r>
    </w:p>
    <w:p w:rsidR="00076AB4" w:rsidRDefault="0040607B">
      <w:pPr>
        <w:numPr>
          <w:ilvl w:val="0"/>
          <w:numId w:val="51"/>
        </w:numPr>
        <w:ind w:right="843"/>
      </w:pPr>
      <w:r>
        <w:t xml:space="preserve">смыслообразование через ориентацию учащегося в системе личностных смыслов; - формирование основ гражданской идентичности путем знакомства с культурными и религиозными традициями России и переживания эмоциональной сопричастности достижениям ее граждан; </w:t>
      </w:r>
    </w:p>
    <w:p w:rsidR="00076AB4" w:rsidRDefault="0040607B">
      <w:pPr>
        <w:numPr>
          <w:ilvl w:val="0"/>
          <w:numId w:val="51"/>
        </w:numPr>
        <w:ind w:right="843"/>
      </w:pPr>
      <w:r>
        <w:t xml:space="preserve">формирование эстетических ценностей на основе эстетических критериев; - формирование действия нравственно-этического оценивания через уточнение нравственных понятий, выявление морального содержания и нравственного значения действий персонажей произведений; </w:t>
      </w:r>
    </w:p>
    <w:p w:rsidR="00076AB4" w:rsidRDefault="0040607B">
      <w:pPr>
        <w:numPr>
          <w:ilvl w:val="0"/>
          <w:numId w:val="51"/>
        </w:numPr>
        <w:ind w:right="843"/>
      </w:pPr>
      <w:r>
        <w:t xml:space="preserve">эмоционально-личностная оценка – умение эмоционально откликаться на содержание </w:t>
      </w:r>
      <w:proofErr w:type="gramStart"/>
      <w:r>
        <w:t>курса;  -</w:t>
      </w:r>
      <w:proofErr w:type="gramEnd"/>
      <w:r>
        <w:t xml:space="preserve"> умение рефлексировать изменения своего эмоционального состояния в процессе восприятия материала урока; </w:t>
      </w:r>
    </w:p>
    <w:p w:rsidR="00076AB4" w:rsidRDefault="0040607B">
      <w:pPr>
        <w:spacing w:after="64" w:line="259" w:lineRule="auto"/>
        <w:ind w:left="331" w:right="0" w:firstLine="0"/>
        <w:jc w:val="left"/>
      </w:pPr>
      <w:r>
        <w:t xml:space="preserve"> </w:t>
      </w:r>
    </w:p>
    <w:p w:rsidR="00076AB4" w:rsidRDefault="0040607B">
      <w:pPr>
        <w:numPr>
          <w:ilvl w:val="0"/>
          <w:numId w:val="51"/>
        </w:numPr>
        <w:ind w:right="843"/>
      </w:pPr>
      <w:r>
        <w:t xml:space="preserve">умение понимать душевное состояние персонажей текста; - умение сопереживать. </w:t>
      </w:r>
    </w:p>
    <w:p w:rsidR="00076AB4" w:rsidRDefault="0040607B">
      <w:pPr>
        <w:spacing w:after="16" w:line="259" w:lineRule="auto"/>
        <w:ind w:left="331" w:right="0" w:firstLine="0"/>
        <w:jc w:val="left"/>
      </w:pPr>
      <w:r>
        <w:rPr>
          <w:b/>
        </w:rPr>
        <w:t xml:space="preserve"> </w:t>
      </w:r>
    </w:p>
    <w:p w:rsidR="00076AB4" w:rsidRDefault="0040607B">
      <w:pPr>
        <w:spacing w:after="4" w:line="268" w:lineRule="auto"/>
        <w:ind w:left="326" w:right="0"/>
        <w:jc w:val="left"/>
      </w:pPr>
      <w:r>
        <w:rPr>
          <w:b/>
        </w:rPr>
        <w:t xml:space="preserve"> 1.4. Характеристики личностных результатов, регулятивных, познавательных, коммуникативных УУД обучающихся. </w:t>
      </w:r>
    </w:p>
    <w:p w:rsidR="00076AB4" w:rsidRDefault="0040607B">
      <w:pPr>
        <w:spacing w:after="4" w:line="271" w:lineRule="auto"/>
        <w:ind w:left="336" w:right="842"/>
      </w:pPr>
      <w:r>
        <w:t xml:space="preserve"> В составе основных видов УУД, соответствующих ключевым целям общего образования, можно выделить четыре блока: </w:t>
      </w:r>
      <w:r>
        <w:rPr>
          <w:i/>
        </w:rPr>
        <w:t>личностный</w:t>
      </w:r>
      <w:r>
        <w:t xml:space="preserve">, </w:t>
      </w:r>
      <w:r>
        <w:rPr>
          <w:i/>
        </w:rPr>
        <w:t>регулятивный</w:t>
      </w:r>
      <w:r>
        <w:t xml:space="preserve">, </w:t>
      </w:r>
      <w:r>
        <w:rPr>
          <w:i/>
        </w:rPr>
        <w:t xml:space="preserve">познавательный </w:t>
      </w:r>
      <w:r>
        <w:t xml:space="preserve">и </w:t>
      </w:r>
      <w:r>
        <w:rPr>
          <w:i/>
        </w:rPr>
        <w:t>коммуникативный</w:t>
      </w:r>
      <w:r>
        <w:t xml:space="preserve">. </w:t>
      </w:r>
    </w:p>
    <w:p w:rsidR="00076AB4" w:rsidRDefault="0040607B">
      <w:pPr>
        <w:spacing w:after="4" w:line="271" w:lineRule="auto"/>
        <w:ind w:left="336" w:right="842"/>
      </w:pPr>
      <w:r>
        <w:rPr>
          <w:i/>
        </w:rPr>
        <w:t xml:space="preserve">Личностный блок связан </w:t>
      </w:r>
      <w:r>
        <w:t xml:space="preserve">с 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 В соответствии с планируемыми результатами выделяется три вида личностных результатов: </w:t>
      </w:r>
      <w:r>
        <w:rPr>
          <w:i/>
        </w:rPr>
        <w:t>самоопределение, смыслообразование, нравственно-этическая ориентация.</w:t>
      </w:r>
      <w:r>
        <w:t xml:space="preserve">  </w:t>
      </w:r>
      <w:r>
        <w:rPr>
          <w:i/>
        </w:rPr>
        <w:lastRenderedPageBreak/>
        <w:t>Регулятивные универсальные учебные действия</w:t>
      </w:r>
      <w:r>
        <w:rPr>
          <w:b/>
          <w:i/>
        </w:rPr>
        <w:t xml:space="preserve"> </w:t>
      </w:r>
      <w:r>
        <w:t xml:space="preserve">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 </w:t>
      </w:r>
    </w:p>
    <w:p w:rsidR="00076AB4" w:rsidRDefault="0040607B">
      <w:pPr>
        <w:spacing w:after="4" w:line="271" w:lineRule="auto"/>
        <w:ind w:left="336" w:right="842"/>
      </w:pPr>
      <w:r>
        <w:rPr>
          <w:i/>
        </w:rPr>
        <w:t xml:space="preserve">Познавательные универсальные учебные действия </w:t>
      </w:r>
      <w:r>
        <w:t xml:space="preserve">включают: общеучебные, </w:t>
      </w:r>
      <w:proofErr w:type="gramStart"/>
      <w:r>
        <w:t>знаковосимволические,  информационные</w:t>
      </w:r>
      <w:proofErr w:type="gramEnd"/>
      <w:r>
        <w:t xml:space="preserve">, логические. </w:t>
      </w:r>
    </w:p>
    <w:p w:rsidR="00076AB4" w:rsidRDefault="0040607B">
      <w:pPr>
        <w:spacing w:after="4" w:line="271" w:lineRule="auto"/>
        <w:ind w:left="336" w:right="842"/>
      </w:pPr>
      <w:r>
        <w:rPr>
          <w:b/>
          <w:i/>
        </w:rPr>
        <w:t xml:space="preserve"> </w:t>
      </w:r>
      <w:r>
        <w:rPr>
          <w:i/>
        </w:rPr>
        <w:t xml:space="preserve">Коммуникативные универсальные учебные действия </w:t>
      </w:r>
      <w: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 </w:t>
      </w:r>
    </w:p>
    <w:p w:rsidR="00076AB4" w:rsidRDefault="0040607B">
      <w:pPr>
        <w:spacing w:after="4" w:line="271" w:lineRule="auto"/>
        <w:ind w:left="336" w:right="842"/>
      </w:pPr>
      <w:r>
        <w:t xml:space="preserve"> Типические свойства методической системы УМК </w:t>
      </w:r>
      <w:r>
        <w:rPr>
          <w:i/>
        </w:rPr>
        <w:t>«</w:t>
      </w:r>
      <w:r w:rsidR="00C91DD4">
        <w:rPr>
          <w:i/>
        </w:rPr>
        <w:t>Школа России</w:t>
      </w:r>
      <w:proofErr w:type="gramStart"/>
      <w:r>
        <w:rPr>
          <w:i/>
        </w:rPr>
        <w:t>»</w:t>
      </w:r>
      <w:r>
        <w:t>,  которые</w:t>
      </w:r>
      <w:proofErr w:type="gramEnd"/>
      <w:r>
        <w:t xml:space="preserve"> оказывают непосредственное влияние на качество формирования УУД: комплектность, инструментальность, интерактивность, интеграция),. </w:t>
      </w:r>
    </w:p>
    <w:p w:rsidR="00076AB4" w:rsidRDefault="0040607B">
      <w:pPr>
        <w:spacing w:after="4" w:line="271" w:lineRule="auto"/>
        <w:ind w:left="336" w:right="842"/>
      </w:pPr>
      <w:r>
        <w:t xml:space="preserve">Описание типических свойств УМК </w:t>
      </w:r>
      <w:r>
        <w:rPr>
          <w:i/>
        </w:rPr>
        <w:t>«</w:t>
      </w:r>
      <w:r w:rsidR="00C91DD4">
        <w:rPr>
          <w:i/>
        </w:rPr>
        <w:t>Школа России</w:t>
      </w:r>
      <w:r>
        <w:rPr>
          <w:i/>
        </w:rPr>
        <w:t>».</w:t>
      </w:r>
      <w:r>
        <w:t xml:space="preserve"> </w:t>
      </w:r>
    </w:p>
    <w:p w:rsidR="00076AB4" w:rsidRDefault="0040607B">
      <w:pPr>
        <w:spacing w:after="4" w:line="271" w:lineRule="auto"/>
        <w:ind w:left="336" w:right="842"/>
      </w:pPr>
      <w:r>
        <w:t xml:space="preserve"> </w:t>
      </w:r>
      <w:r>
        <w:rPr>
          <w:i/>
        </w:rPr>
        <w:t xml:space="preserve">Комплектность </w:t>
      </w:r>
      <w:r>
        <w:t>обеспечивает</w:t>
      </w:r>
      <w:r>
        <w:rPr>
          <w:i/>
        </w:rPr>
        <w:t xml:space="preserve"> </w:t>
      </w:r>
      <w:r>
        <w:t xml:space="preserve">единство установки УМК на формирование таких УУД, как умение работать с несколькими источниками информации (учебником, справочниками, словарями); с простейшим оборудованием; умение делового общения (работа в парах, малым и большим коллективом).  </w:t>
      </w:r>
    </w:p>
    <w:p w:rsidR="00076AB4" w:rsidRDefault="0040607B">
      <w:pPr>
        <w:spacing w:after="4" w:line="271" w:lineRule="auto"/>
        <w:ind w:left="336" w:right="842"/>
      </w:pPr>
      <w:r>
        <w:t xml:space="preserve"> Кроме того, к комплектности относится: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путем перекрестных взаимных ссылок; наличие сквозной внешней интриги, герои которой – сверстники учащихся – брат и сестра (Миша и Маша) демонстрируют различные варианты выполнения поставленных задач, разные точки зрения (что важно при объяснении нового материала); общий метод проектов. </w:t>
      </w:r>
    </w:p>
    <w:p w:rsidR="00076AB4" w:rsidRDefault="0040607B">
      <w:pPr>
        <w:spacing w:after="4" w:line="271" w:lineRule="auto"/>
        <w:ind w:left="336" w:right="842"/>
      </w:pPr>
      <w:r>
        <w:rPr>
          <w:i/>
        </w:rPr>
        <w:t xml:space="preserve"> Инструментальность – </w:t>
      </w:r>
      <w:r>
        <w:t xml:space="preserve">предметно-методические механизмы УМК, способствующие практическому применению получаемых знаний.  </w:t>
      </w:r>
    </w:p>
    <w:p w:rsidR="00076AB4" w:rsidRDefault="0040607B">
      <w:pPr>
        <w:spacing w:after="4" w:line="271" w:lineRule="auto"/>
        <w:ind w:left="336" w:right="842"/>
      </w:pPr>
      <w:r>
        <w:t xml:space="preserve">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информатика, окружающей мир), в которой взаимно увязываются представления и понятия из всех образовательных областей. </w:t>
      </w:r>
    </w:p>
    <w:p w:rsidR="00076AB4" w:rsidRDefault="0040607B">
      <w:pPr>
        <w:spacing w:after="4" w:line="271" w:lineRule="auto"/>
        <w:ind w:left="336" w:right="842"/>
      </w:pPr>
      <w:r>
        <w:rPr>
          <w:i/>
        </w:rPr>
        <w:t xml:space="preserve"> Интерактивность</w:t>
      </w:r>
      <w:r>
        <w:t xml:space="preserve"> – совершенно новое типическое свойство методической системы современного учебного комплекта, обеспечивающее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Интернет-адресам, которые представлены в учебниках комплекта. </w:t>
      </w:r>
    </w:p>
    <w:p w:rsidR="00076AB4" w:rsidRDefault="0040607B">
      <w:pPr>
        <w:spacing w:after="4" w:line="271" w:lineRule="auto"/>
        <w:ind w:left="336" w:right="842"/>
      </w:pPr>
      <w:r>
        <w:rPr>
          <w:i/>
        </w:rPr>
        <w:t xml:space="preserve"> Интеграция – </w:t>
      </w:r>
      <w:r>
        <w:t xml:space="preserve">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 </w:t>
      </w:r>
    </w:p>
    <w:p w:rsidR="00076AB4" w:rsidRDefault="0040607B">
      <w:pPr>
        <w:spacing w:after="4" w:line="271" w:lineRule="auto"/>
        <w:ind w:left="336" w:right="842"/>
      </w:pPr>
      <w:r>
        <w:lastRenderedPageBreak/>
        <w:t xml:space="preserve"> 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закономерностей, доступных пониманию младшего школьника; картину взаимосвязи и взаимозависимости живой и неживой природы, природы и культуры; картину сосуществования и взаимовлияния разных жанров фольклора; картину взаимосвязи разных техник и технологий прикладного творчества и т.д. </w:t>
      </w:r>
    </w:p>
    <w:p w:rsidR="00076AB4" w:rsidRDefault="0040607B">
      <w:pPr>
        <w:spacing w:after="4" w:line="271" w:lineRule="auto"/>
        <w:ind w:left="336" w:right="842"/>
      </w:pPr>
      <w:r>
        <w:t xml:space="preserve"> 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  </w:t>
      </w:r>
    </w:p>
    <w:p w:rsidR="00076AB4" w:rsidRDefault="0040607B">
      <w:pPr>
        <w:spacing w:after="21" w:line="259" w:lineRule="auto"/>
        <w:ind w:left="331" w:right="0" w:firstLine="0"/>
        <w:jc w:val="left"/>
      </w:pPr>
      <w:r>
        <w:t xml:space="preserve"> </w:t>
      </w:r>
    </w:p>
    <w:p w:rsidR="00076AB4" w:rsidRDefault="0040607B">
      <w:pPr>
        <w:spacing w:after="4" w:line="268" w:lineRule="auto"/>
        <w:ind w:left="326" w:right="0"/>
        <w:jc w:val="left"/>
      </w:pPr>
      <w:r>
        <w:rPr>
          <w:b/>
        </w:rPr>
        <w:t xml:space="preserve">1.5 Типовые задачи формирования личностных, регулятивных, познавательных, коммуникативных УУД. </w:t>
      </w:r>
    </w:p>
    <w:p w:rsidR="00076AB4" w:rsidRDefault="0040607B">
      <w:pPr>
        <w:spacing w:after="21" w:line="259" w:lineRule="auto"/>
        <w:ind w:left="331" w:right="0" w:firstLine="0"/>
        <w:jc w:val="left"/>
      </w:pPr>
      <w:r>
        <w:t xml:space="preserve"> </w:t>
      </w:r>
    </w:p>
    <w:p w:rsidR="00076AB4" w:rsidRDefault="0040607B">
      <w:pPr>
        <w:spacing w:after="4" w:line="268" w:lineRule="auto"/>
        <w:ind w:left="326" w:right="0"/>
        <w:jc w:val="left"/>
      </w:pPr>
      <w:r>
        <w:rPr>
          <w:b/>
        </w:rPr>
        <w:t xml:space="preserve">Классификация типовых задач </w:t>
      </w:r>
    </w:p>
    <w:p w:rsidR="00076AB4" w:rsidRDefault="0040607B">
      <w:pPr>
        <w:spacing w:after="4" w:line="271" w:lineRule="auto"/>
        <w:ind w:left="336" w:right="842"/>
      </w:pPr>
      <w:r>
        <w:t xml:space="preserve">Типы задач (заданий) Виды задач (заданий) </w:t>
      </w:r>
    </w:p>
    <w:tbl>
      <w:tblPr>
        <w:tblStyle w:val="TableGrid"/>
        <w:tblW w:w="9679" w:type="dxa"/>
        <w:tblInd w:w="341" w:type="dxa"/>
        <w:tblLook w:val="04A0" w:firstRow="1" w:lastRow="0" w:firstColumn="1" w:lastColumn="0" w:noHBand="0" w:noVBand="1"/>
      </w:tblPr>
      <w:tblGrid>
        <w:gridCol w:w="2134"/>
        <w:gridCol w:w="7545"/>
      </w:tblGrid>
      <w:tr w:rsidR="00076AB4">
        <w:trPr>
          <w:trHeight w:val="585"/>
        </w:trPr>
        <w:tc>
          <w:tcPr>
            <w:tcW w:w="2134" w:type="dxa"/>
            <w:tcBorders>
              <w:top w:val="nil"/>
              <w:left w:val="nil"/>
              <w:bottom w:val="nil"/>
              <w:right w:val="nil"/>
            </w:tcBorders>
          </w:tcPr>
          <w:p w:rsidR="00076AB4" w:rsidRDefault="0040607B">
            <w:pPr>
              <w:spacing w:after="0" w:line="259" w:lineRule="auto"/>
              <w:ind w:left="0" w:right="0" w:firstLine="0"/>
              <w:jc w:val="left"/>
            </w:pPr>
            <w:r>
              <w:rPr>
                <w:b/>
              </w:rPr>
              <w:t xml:space="preserve">Личностные </w:t>
            </w:r>
          </w:p>
        </w:tc>
        <w:tc>
          <w:tcPr>
            <w:tcW w:w="7545" w:type="dxa"/>
            <w:tcBorders>
              <w:top w:val="nil"/>
              <w:left w:val="nil"/>
              <w:bottom w:val="nil"/>
              <w:right w:val="nil"/>
            </w:tcBorders>
          </w:tcPr>
          <w:p w:rsidR="00076AB4" w:rsidRDefault="0040607B">
            <w:pPr>
              <w:spacing w:after="0" w:line="259" w:lineRule="auto"/>
              <w:ind w:left="276" w:right="0" w:firstLine="0"/>
              <w:jc w:val="left"/>
            </w:pPr>
            <w:r>
              <w:t xml:space="preserve">Самоопределения; </w:t>
            </w:r>
            <w:r>
              <w:tab/>
              <w:t xml:space="preserve">смыслообразования; </w:t>
            </w:r>
            <w:r>
              <w:tab/>
              <w:t xml:space="preserve">нравственно-этической ориентации </w:t>
            </w:r>
          </w:p>
        </w:tc>
      </w:tr>
      <w:tr w:rsidR="00076AB4">
        <w:trPr>
          <w:trHeight w:val="635"/>
        </w:trPr>
        <w:tc>
          <w:tcPr>
            <w:tcW w:w="2134" w:type="dxa"/>
            <w:tcBorders>
              <w:top w:val="nil"/>
              <w:left w:val="nil"/>
              <w:bottom w:val="nil"/>
              <w:right w:val="nil"/>
            </w:tcBorders>
          </w:tcPr>
          <w:p w:rsidR="00076AB4" w:rsidRDefault="0040607B">
            <w:pPr>
              <w:spacing w:after="0" w:line="259" w:lineRule="auto"/>
              <w:ind w:left="0" w:right="0" w:firstLine="0"/>
              <w:jc w:val="left"/>
            </w:pPr>
            <w:r>
              <w:rPr>
                <w:b/>
              </w:rPr>
              <w:t xml:space="preserve">Регулятивные </w:t>
            </w:r>
          </w:p>
        </w:tc>
        <w:tc>
          <w:tcPr>
            <w:tcW w:w="7545" w:type="dxa"/>
            <w:tcBorders>
              <w:top w:val="nil"/>
              <w:left w:val="nil"/>
              <w:bottom w:val="nil"/>
              <w:right w:val="nil"/>
            </w:tcBorders>
          </w:tcPr>
          <w:p w:rsidR="00076AB4" w:rsidRDefault="0040607B">
            <w:pPr>
              <w:spacing w:after="0" w:line="259" w:lineRule="auto"/>
              <w:ind w:left="276" w:right="0" w:firstLine="0"/>
            </w:pPr>
            <w:r>
              <w:t xml:space="preserve">Целеполагания; планирования; осуществления учебных действий; прогнозирования; контроля; коррекции; оценки; саморегуляции </w:t>
            </w:r>
          </w:p>
        </w:tc>
      </w:tr>
      <w:tr w:rsidR="00076AB4">
        <w:trPr>
          <w:trHeight w:val="418"/>
        </w:trPr>
        <w:tc>
          <w:tcPr>
            <w:tcW w:w="2134" w:type="dxa"/>
            <w:tcBorders>
              <w:top w:val="nil"/>
              <w:left w:val="nil"/>
              <w:bottom w:val="nil"/>
              <w:right w:val="nil"/>
            </w:tcBorders>
          </w:tcPr>
          <w:p w:rsidR="00076AB4" w:rsidRDefault="0040607B">
            <w:pPr>
              <w:spacing w:after="0" w:line="259" w:lineRule="auto"/>
              <w:ind w:left="0" w:right="0" w:firstLine="0"/>
              <w:jc w:val="left"/>
            </w:pPr>
            <w:r>
              <w:rPr>
                <w:b/>
              </w:rPr>
              <w:t xml:space="preserve">Познавательные </w:t>
            </w:r>
          </w:p>
        </w:tc>
        <w:tc>
          <w:tcPr>
            <w:tcW w:w="7545" w:type="dxa"/>
            <w:tcBorders>
              <w:top w:val="nil"/>
              <w:left w:val="nil"/>
              <w:bottom w:val="nil"/>
              <w:right w:val="nil"/>
            </w:tcBorders>
          </w:tcPr>
          <w:p w:rsidR="00076AB4" w:rsidRDefault="0040607B">
            <w:pPr>
              <w:spacing w:after="0" w:line="259" w:lineRule="auto"/>
              <w:ind w:left="0" w:right="63" w:firstLine="0"/>
              <w:jc w:val="right"/>
            </w:pPr>
            <w:r>
              <w:t xml:space="preserve">Общеучебные; знаково-символические; информационные; логические </w:t>
            </w:r>
          </w:p>
        </w:tc>
      </w:tr>
      <w:tr w:rsidR="00076AB4">
        <w:trPr>
          <w:trHeight w:val="684"/>
        </w:trPr>
        <w:tc>
          <w:tcPr>
            <w:tcW w:w="2134" w:type="dxa"/>
            <w:tcBorders>
              <w:top w:val="nil"/>
              <w:left w:val="nil"/>
              <w:bottom w:val="nil"/>
              <w:right w:val="nil"/>
            </w:tcBorders>
          </w:tcPr>
          <w:p w:rsidR="00076AB4" w:rsidRDefault="0040607B">
            <w:pPr>
              <w:spacing w:after="0" w:line="259" w:lineRule="auto"/>
              <w:ind w:left="0" w:right="0" w:firstLine="0"/>
              <w:jc w:val="left"/>
            </w:pPr>
            <w:r>
              <w:rPr>
                <w:rFonts w:ascii="Calibri" w:eastAsia="Calibri" w:hAnsi="Calibri" w:cs="Calibri"/>
                <w:b/>
              </w:rPr>
              <w:t xml:space="preserve"> </w:t>
            </w:r>
          </w:p>
        </w:tc>
        <w:tc>
          <w:tcPr>
            <w:tcW w:w="7545" w:type="dxa"/>
            <w:tcBorders>
              <w:top w:val="nil"/>
              <w:left w:val="nil"/>
              <w:bottom w:val="nil"/>
              <w:right w:val="nil"/>
            </w:tcBorders>
            <w:vAlign w:val="bottom"/>
          </w:tcPr>
          <w:p w:rsidR="00076AB4" w:rsidRDefault="0040607B">
            <w:pPr>
              <w:spacing w:after="0" w:line="259" w:lineRule="auto"/>
              <w:ind w:left="276" w:right="0" w:firstLine="0"/>
            </w:pPr>
            <w:r>
              <w:t xml:space="preserve">Инициативного сотрудничества; планирования учебного сотрудничества; взаимодействия; управление коммуникацией. </w:t>
            </w:r>
          </w:p>
        </w:tc>
      </w:tr>
    </w:tbl>
    <w:p w:rsidR="00076AB4" w:rsidRDefault="0040607B">
      <w:pPr>
        <w:spacing w:after="4" w:line="271" w:lineRule="auto"/>
        <w:ind w:left="336" w:right="842"/>
      </w:pPr>
      <w:r>
        <w:t xml:space="preserve">Типы задач соответствуют личностным и метапредметным результатам освоения </w:t>
      </w:r>
      <w:r>
        <w:rPr>
          <w:i/>
        </w:rPr>
        <w:t>Образовательной программы</w:t>
      </w:r>
      <w:r>
        <w:t xml:space="preserve">, а виды задач связаны с показателями (характеристиками) планируемых результатов. </w:t>
      </w:r>
    </w:p>
    <w:p w:rsidR="00076AB4" w:rsidRDefault="0040607B">
      <w:pPr>
        <w:spacing w:after="24" w:line="259" w:lineRule="auto"/>
        <w:ind w:left="331" w:right="0" w:firstLine="0"/>
        <w:jc w:val="left"/>
      </w:pPr>
      <w:r>
        <w:t xml:space="preserve"> </w:t>
      </w:r>
    </w:p>
    <w:p w:rsidR="00076AB4" w:rsidRDefault="0040607B">
      <w:pPr>
        <w:spacing w:after="4" w:line="268" w:lineRule="auto"/>
        <w:ind w:left="326" w:right="0"/>
        <w:jc w:val="left"/>
      </w:pPr>
      <w:r>
        <w:rPr>
          <w:b/>
        </w:rPr>
        <w:t xml:space="preserve">Механизмы формирования УУД у обучающихся на ступени начального общего образования </w:t>
      </w:r>
    </w:p>
    <w:p w:rsidR="00076AB4" w:rsidRDefault="0040607B">
      <w:pPr>
        <w:spacing w:after="4" w:line="271" w:lineRule="auto"/>
        <w:ind w:left="336" w:right="842"/>
      </w:pPr>
      <w:r>
        <w:t xml:space="preserve"> (УМК «</w:t>
      </w:r>
      <w:r w:rsidR="00C91DD4">
        <w:t>Школа России</w:t>
      </w:r>
      <w:r>
        <w:t xml:space="preserve">») </w:t>
      </w:r>
    </w:p>
    <w:p w:rsidR="00076AB4" w:rsidRDefault="0040607B">
      <w:pPr>
        <w:spacing w:after="4" w:line="271" w:lineRule="auto"/>
        <w:ind w:left="336" w:right="842"/>
      </w:pPr>
      <w:r>
        <w:t xml:space="preserve">   Наиболее общие подходы к формированию УУД представлены в пояснительной записке к учебному плану, где раскрываются цели и задачи, специфика изучения каждого учебного предмета.  </w:t>
      </w:r>
    </w:p>
    <w:p w:rsidR="00076AB4" w:rsidRDefault="0040607B">
      <w:pPr>
        <w:spacing w:after="4" w:line="271" w:lineRule="auto"/>
        <w:ind w:left="336" w:right="842"/>
      </w:pPr>
      <w:r>
        <w:t xml:space="preserve">   В данном разделе ООП НОО представлены типовые задачи формирования личностных, регулятивных, познавательных, коммуникативных УУД при обучении грамоте и письму, посредством изучения предметов «русский язык», «литературное чтение», «математика» и «окружающий мир». </w:t>
      </w:r>
    </w:p>
    <w:p w:rsidR="00076AB4" w:rsidRDefault="0040607B">
      <w:pPr>
        <w:spacing w:after="21" w:line="259" w:lineRule="auto"/>
        <w:ind w:left="331" w:right="0" w:firstLine="0"/>
        <w:jc w:val="left"/>
      </w:pPr>
      <w:r>
        <w:t xml:space="preserve"> </w:t>
      </w:r>
    </w:p>
    <w:p w:rsidR="00076AB4" w:rsidRDefault="0040607B">
      <w:pPr>
        <w:spacing w:after="4" w:line="268" w:lineRule="auto"/>
        <w:ind w:left="326" w:right="0"/>
        <w:jc w:val="left"/>
      </w:pPr>
      <w:r>
        <w:rPr>
          <w:b/>
        </w:rPr>
        <w:t xml:space="preserve">Формирование УУД при обучении грамоте и письму </w:t>
      </w:r>
    </w:p>
    <w:p w:rsidR="00076AB4" w:rsidRDefault="0040607B">
      <w:pPr>
        <w:pStyle w:val="4"/>
        <w:spacing w:after="0" w:line="259" w:lineRule="auto"/>
        <w:ind w:left="331" w:right="0" w:firstLine="0"/>
        <w:jc w:val="left"/>
      </w:pPr>
      <w:r>
        <w:rPr>
          <w:u w:val="single" w:color="000000"/>
        </w:rPr>
        <w:t>1 класс</w:t>
      </w:r>
      <w:r>
        <w:t xml:space="preserve"> </w:t>
      </w:r>
    </w:p>
    <w:p w:rsidR="00076AB4" w:rsidRDefault="0040607B">
      <w:pPr>
        <w:spacing w:after="31" w:line="271" w:lineRule="auto"/>
        <w:ind w:left="336" w:right="842"/>
      </w:pPr>
      <w:r>
        <w:t xml:space="preserve">Тексты </w:t>
      </w:r>
      <w:r>
        <w:rPr>
          <w:b/>
        </w:rPr>
        <w:t>«</w:t>
      </w:r>
      <w:r>
        <w:rPr>
          <w:i/>
        </w:rPr>
        <w:t>Азбуки</w:t>
      </w:r>
      <w:r>
        <w:rPr>
          <w:b/>
        </w:rPr>
        <w:t>»,</w:t>
      </w:r>
      <w:r>
        <w:t xml:space="preserve"> 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Pr>
          <w:i/>
        </w:rPr>
        <w:t>.</w:t>
      </w:r>
      <w:r>
        <w:t xml:space="preserve"> </w:t>
      </w:r>
    </w:p>
    <w:p w:rsidR="00076AB4" w:rsidRDefault="0040607B">
      <w:pPr>
        <w:tabs>
          <w:tab w:val="center" w:pos="331"/>
          <w:tab w:val="center" w:pos="2000"/>
        </w:tabs>
        <w:spacing w:after="10" w:line="267" w:lineRule="auto"/>
        <w:ind w:left="0" w:right="0" w:firstLine="0"/>
        <w:jc w:val="left"/>
      </w:pPr>
      <w:r>
        <w:rPr>
          <w:rFonts w:ascii="Calibri" w:eastAsia="Calibri" w:hAnsi="Calibri" w:cs="Calibri"/>
          <w:sz w:val="22"/>
        </w:rPr>
        <w:tab/>
      </w:r>
      <w:r>
        <w:rPr>
          <w:i/>
        </w:rPr>
        <w:t xml:space="preserve"> </w:t>
      </w:r>
      <w:r>
        <w:rPr>
          <w:i/>
        </w:rPr>
        <w:tab/>
        <w:t>Личностные УУД:</w:t>
      </w:r>
      <w:r>
        <w:t xml:space="preserve"> </w:t>
      </w:r>
    </w:p>
    <w:p w:rsidR="00076AB4" w:rsidRDefault="0040607B">
      <w:pPr>
        <w:numPr>
          <w:ilvl w:val="0"/>
          <w:numId w:val="52"/>
        </w:numPr>
        <w:spacing w:after="4" w:line="271" w:lineRule="auto"/>
        <w:ind w:right="842"/>
      </w:pPr>
      <w:r>
        <w:rPr>
          <w:i/>
        </w:rPr>
        <w:lastRenderedPageBreak/>
        <w:t xml:space="preserve">самоопределение - </w:t>
      </w:r>
      <w:r>
        <w:t xml:space="preserve">система заданий, ориентирующая младшего школьника определить, какие модели языковых </w:t>
      </w:r>
      <w:proofErr w:type="gramStart"/>
      <w:r>
        <w:t>единиц  ему</w:t>
      </w:r>
      <w:proofErr w:type="gramEnd"/>
      <w:r>
        <w:t xml:space="preserve"> уже известны, а какие нет (задания типа «Поставь вопросы, на которые ты знаешь ответы»: с. 5, 9, 13, 17,22, 34, 41, 46, 47, 48, 67).   </w:t>
      </w:r>
    </w:p>
    <w:p w:rsidR="00076AB4" w:rsidRDefault="0040607B">
      <w:pPr>
        <w:numPr>
          <w:ilvl w:val="0"/>
          <w:numId w:val="52"/>
        </w:numPr>
        <w:spacing w:after="4" w:line="271" w:lineRule="auto"/>
        <w:ind w:right="842"/>
      </w:pPr>
      <w:r>
        <w:rPr>
          <w:i/>
        </w:rPr>
        <w:t>смыслообразование и нравственно-этическая ориентация</w:t>
      </w:r>
      <w:r>
        <w:rPr>
          <w:b/>
        </w:rPr>
        <w:t xml:space="preserve"> - </w:t>
      </w:r>
      <w:r>
        <w:t xml:space="preserve">тексты, в которых обсуждаются проблемы любви, </w:t>
      </w:r>
      <w:proofErr w:type="gramStart"/>
      <w:r>
        <w:t>уважения  и</w:t>
      </w:r>
      <w:proofErr w:type="gramEnd"/>
      <w:r>
        <w:t xml:space="preserve"> взаимоотношений родителей и детей: «Мой дядя» (с. 48), «Енот» (с. 52), «Сосна» (с. 59), «Зайка» (с. 66), «Мишка» (с. 85), «Моя семья» (с. 88), «Капризы погоды» (с. 91), «Храбрый петух» (с. 94),  «Глупая история» (с. 100), В.Берестов «Верблюжонок» (с. 114), «Белая акация» (с. 118), «Ветхая избушка» (с. 120).  </w:t>
      </w:r>
    </w:p>
    <w:p w:rsidR="00076AB4" w:rsidRDefault="0040607B">
      <w:pPr>
        <w:spacing w:after="10" w:line="267" w:lineRule="auto"/>
        <w:ind w:left="326" w:right="839"/>
      </w:pPr>
      <w:r>
        <w:t xml:space="preserve"> </w:t>
      </w:r>
      <w:r>
        <w:rPr>
          <w:i/>
        </w:rPr>
        <w:t>Познавательные УУД (информационные: поиск и выделение необходимой информации; сбор, анализ и оценка информации):</w:t>
      </w:r>
      <w:r>
        <w:t xml:space="preserve"> </w:t>
      </w:r>
    </w:p>
    <w:p w:rsidR="00076AB4" w:rsidRDefault="0040607B">
      <w:pPr>
        <w:numPr>
          <w:ilvl w:val="0"/>
          <w:numId w:val="52"/>
        </w:numPr>
        <w:spacing w:after="4" w:line="271" w:lineRule="auto"/>
        <w:ind w:right="842"/>
      </w:pPr>
      <w:r>
        <w:rPr>
          <w:i/>
        </w:rPr>
        <w:t xml:space="preserve">работа с текстом и иллюстрациями: </w:t>
      </w:r>
      <w:r>
        <w:t>перечитывание текста с разными задачами: оценка смысла всего текста по его названию, поиск нужных частей текста, нужных строчек. Например, «Данила» (с. 47), «Омут» (с. 50), «Затеи Деда Мороза» (с. 54-55), «Дом Гнома» (с.62), «Соседи Кондрата» (с. 64), «Сон Фомы» (с. 72), «Барбос на рыбалке» (с.74), «Попугай» (с. 77), «Незваные гости» (с. 81), С. Маршак «Жадина» (с. 83</w:t>
      </w:r>
      <w:proofErr w:type="gramStart"/>
      <w:r>
        <w:t>),  «</w:t>
      </w:r>
      <w:proofErr w:type="gramEnd"/>
      <w:r>
        <w:t xml:space="preserve">Лесная школа» (с.98), «Дружище» (с. </w:t>
      </w:r>
    </w:p>
    <w:p w:rsidR="00076AB4" w:rsidRDefault="0040607B">
      <w:pPr>
        <w:spacing w:after="4" w:line="271" w:lineRule="auto"/>
        <w:ind w:left="336" w:right="842"/>
      </w:pPr>
      <w:r>
        <w:t xml:space="preserve">105 – 106), «Что у нас во дворе» (с. 115), Ю. Мориц «Попрыгать-поиграть» (с.122), Н. Новицкая </w:t>
      </w:r>
    </w:p>
    <w:p w:rsidR="00076AB4" w:rsidRDefault="0040607B">
      <w:pPr>
        <w:spacing w:after="4" w:line="271" w:lineRule="auto"/>
        <w:ind w:left="336" w:right="842"/>
      </w:pPr>
      <w:r>
        <w:t xml:space="preserve">«Как свинки пошли купить ботинки» (с. 123), Б. Заходер «Песня игрушек» (с.125), В. Берестов «Читалочка» (с. 126); поиск нужных слов (работа на цветном фоне - розовом, голубом, желтом): </w:t>
      </w:r>
    </w:p>
    <w:p w:rsidR="00076AB4" w:rsidRDefault="0040607B">
      <w:pPr>
        <w:spacing w:after="36" w:line="271" w:lineRule="auto"/>
        <w:ind w:left="336" w:right="842"/>
      </w:pPr>
      <w:r>
        <w:t xml:space="preserve">с. 31, 34, 36,47, 48, 51, 54, 58, 59, 61,  65, 68, 71, 74,  76, 79, 83, 84, 93, 96, 101, 105, 107,  111, 112.  </w:t>
      </w:r>
    </w:p>
    <w:p w:rsidR="00076AB4" w:rsidRDefault="0040607B">
      <w:pPr>
        <w:tabs>
          <w:tab w:val="center" w:pos="331"/>
          <w:tab w:val="center" w:pos="2874"/>
        </w:tabs>
        <w:spacing w:after="10" w:line="267" w:lineRule="auto"/>
        <w:ind w:left="0" w:right="0" w:firstLine="0"/>
        <w:jc w:val="left"/>
      </w:pPr>
      <w:r>
        <w:rPr>
          <w:rFonts w:ascii="Calibri" w:eastAsia="Calibri" w:hAnsi="Calibri" w:cs="Calibri"/>
          <w:sz w:val="22"/>
        </w:rPr>
        <w:tab/>
      </w:r>
      <w:r>
        <w:rPr>
          <w:i/>
        </w:rPr>
        <w:t xml:space="preserve"> </w:t>
      </w:r>
      <w:r>
        <w:rPr>
          <w:i/>
        </w:rPr>
        <w:tab/>
        <w:t xml:space="preserve">Познавательные УУД (логические): </w:t>
      </w:r>
    </w:p>
    <w:p w:rsidR="00076AB4" w:rsidRDefault="0040607B">
      <w:pPr>
        <w:numPr>
          <w:ilvl w:val="0"/>
          <w:numId w:val="53"/>
        </w:numPr>
        <w:spacing w:after="4" w:line="271" w:lineRule="auto"/>
        <w:ind w:right="842"/>
      </w:pPr>
      <w:r>
        <w:rPr>
          <w:i/>
        </w:rPr>
        <w:t xml:space="preserve">анализ объектов с целью выделения в них существенных признаков: </w:t>
      </w:r>
      <w:r>
        <w:t xml:space="preserve">сравнение моделей с целью выделения звуков, обозначаемых новой буквой: с. 13-14, 15-16, 17-18, 19, 20, 21,  24, 26, 29, 32, 35, 37- 38, 39-40, 41-42, 43-44, 45, 46, 49, 51, 53, 56, 60, 62, 63, 65,  67, 70, 73, 75, 78,  80, 82, 86-87, 89, 92, 95, 97, 103, 107, 110; анализ парных звонких-глухих звуков и моделей слов с этими звуками c целью обнаружения существенных признаков: преобладания шума и чередования звонких-глухих (с. 51, 58, 65, 71, 76, 84); </w:t>
      </w:r>
    </w:p>
    <w:p w:rsidR="00076AB4" w:rsidRDefault="0040607B">
      <w:pPr>
        <w:spacing w:after="16" w:line="259" w:lineRule="auto"/>
        <w:ind w:left="331" w:right="0" w:firstLine="0"/>
        <w:jc w:val="left"/>
      </w:pPr>
      <w:r>
        <w:t xml:space="preserve"> </w:t>
      </w:r>
    </w:p>
    <w:p w:rsidR="00076AB4" w:rsidRDefault="0040607B">
      <w:pPr>
        <w:spacing w:after="4" w:line="271" w:lineRule="auto"/>
        <w:ind w:left="336" w:right="842"/>
      </w:pPr>
      <w:r>
        <w:t xml:space="preserve"> обнаружение </w:t>
      </w:r>
      <w:proofErr w:type="gramStart"/>
      <w:r>
        <w:t>особенностей  букв</w:t>
      </w:r>
      <w:proofErr w:type="gramEnd"/>
      <w:r>
        <w:t xml:space="preserve"> я, ё, ю, е: использование  букв для обозначения звука [й'] в начале слова  и после разделительных  знаков ь и ъ (с.37 - 43;  с 86, с. 89); обнаружение особой роли буквы ь  после букв согласных звуков (с. 45);   выяснение общих черт непарных  согласных (с.92, 95, 103, 111);     </w:t>
      </w:r>
    </w:p>
    <w:p w:rsidR="00076AB4" w:rsidRDefault="0040607B">
      <w:pPr>
        <w:numPr>
          <w:ilvl w:val="0"/>
          <w:numId w:val="53"/>
        </w:numPr>
        <w:spacing w:after="4" w:line="271" w:lineRule="auto"/>
        <w:ind w:right="842"/>
      </w:pPr>
      <w:r>
        <w:rPr>
          <w:i/>
        </w:rPr>
        <w:t xml:space="preserve">подведение под понятие на основе распознавания объектов, выделения существенных признаков: </w:t>
      </w:r>
      <w:r>
        <w:t xml:space="preserve">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(с. 36-37);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 </w:t>
      </w:r>
      <w:r>
        <w:rPr>
          <w:i/>
        </w:rPr>
        <w:t xml:space="preserve">- установление причинно-следственных связей: </w:t>
      </w:r>
      <w:r>
        <w:t xml:space="preserve">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 </w:t>
      </w:r>
    </w:p>
    <w:p w:rsidR="00076AB4" w:rsidRDefault="0040607B">
      <w:pPr>
        <w:spacing w:after="25" w:line="259" w:lineRule="auto"/>
        <w:ind w:left="331" w:right="0" w:firstLine="0"/>
        <w:jc w:val="left"/>
      </w:pPr>
      <w:r>
        <w:t xml:space="preserve"> </w:t>
      </w:r>
    </w:p>
    <w:p w:rsidR="00076AB4" w:rsidRDefault="0040607B">
      <w:pPr>
        <w:spacing w:after="4" w:line="268" w:lineRule="auto"/>
        <w:ind w:left="326" w:right="0"/>
        <w:jc w:val="left"/>
      </w:pPr>
      <w:r>
        <w:rPr>
          <w:b/>
        </w:rPr>
        <w:t>Формирование УУД средствами учебного предмета «Русский язык»</w:t>
      </w:r>
      <w:r>
        <w:t xml:space="preserve"> </w:t>
      </w:r>
    </w:p>
    <w:p w:rsidR="00076AB4" w:rsidRDefault="0040607B">
      <w:pPr>
        <w:spacing w:after="17" w:line="259" w:lineRule="auto"/>
        <w:ind w:left="331" w:right="0" w:firstLine="0"/>
        <w:jc w:val="left"/>
      </w:pPr>
      <w:r>
        <w:lastRenderedPageBreak/>
        <w:t xml:space="preserve"> </w:t>
      </w:r>
    </w:p>
    <w:p w:rsidR="00076AB4" w:rsidRDefault="0040607B">
      <w:pPr>
        <w:spacing w:after="4" w:line="271" w:lineRule="auto"/>
        <w:ind w:left="336" w:right="842"/>
      </w:pPr>
      <w:r>
        <w:t xml:space="preserve">Рассмотрим содержание учебников </w:t>
      </w:r>
      <w:r>
        <w:rPr>
          <w:b/>
          <w:i/>
          <w:u w:val="single" w:color="000000"/>
        </w:rPr>
        <w:t>1–4 классов</w:t>
      </w:r>
      <w:r>
        <w:t xml:space="preserve">, которое является предметом специального внимания в </w:t>
      </w:r>
      <w:r>
        <w:rPr>
          <w:i/>
        </w:rPr>
        <w:t>Стандарте</w:t>
      </w:r>
      <w:r>
        <w:t xml:space="preserve"> и связано </w:t>
      </w:r>
      <w:proofErr w:type="gramStart"/>
      <w:r>
        <w:t>с  формированием</w:t>
      </w:r>
      <w:proofErr w:type="gramEnd"/>
      <w:r>
        <w:t xml:space="preserve"> УУД. Для этого проанализируем приемы и типы </w:t>
      </w:r>
      <w:proofErr w:type="gramStart"/>
      <w:r>
        <w:t>заданий  учебника</w:t>
      </w:r>
      <w:proofErr w:type="gramEnd"/>
      <w:r>
        <w:t xml:space="preserve"> 1-го класса, где проектируется формирование УУД.  </w:t>
      </w:r>
    </w:p>
    <w:p w:rsidR="00076AB4" w:rsidRDefault="0040607B">
      <w:pPr>
        <w:spacing w:after="10" w:line="267" w:lineRule="auto"/>
        <w:ind w:left="326" w:right="839"/>
      </w:pPr>
      <w:r>
        <w:rPr>
          <w:i/>
        </w:rPr>
        <w:t xml:space="preserve">Личностные УУД: </w:t>
      </w:r>
    </w:p>
    <w:p w:rsidR="00076AB4" w:rsidRDefault="0040607B">
      <w:pPr>
        <w:numPr>
          <w:ilvl w:val="0"/>
          <w:numId w:val="53"/>
        </w:numPr>
        <w:spacing w:line="271" w:lineRule="auto"/>
        <w:ind w:right="842"/>
      </w:pPr>
      <w:r>
        <w:rPr>
          <w:i/>
        </w:rPr>
        <w:t xml:space="preserve">самоопределение: </w:t>
      </w:r>
      <w:r>
        <w:t xml:space="preserve">система заданий, нацеленная на децентрацию младшего школьника, ориентирующая его на учет чужой точки зрения, </w:t>
      </w:r>
      <w:proofErr w:type="gramStart"/>
      <w:r>
        <w:t>на  оказание</w:t>
      </w:r>
      <w:proofErr w:type="gramEnd"/>
      <w:r>
        <w:t xml:space="preserve">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w:t>
      </w:r>
      <w:proofErr w:type="gramStart"/>
      <w:r>
        <w:t>»:  с.</w:t>
      </w:r>
      <w:proofErr w:type="gramEnd"/>
      <w:r>
        <w:t xml:space="preserve"> 20, 23, 34, 35, 40, 46, 48, 57, 69; </w:t>
      </w:r>
    </w:p>
    <w:p w:rsidR="00076AB4" w:rsidRDefault="0040607B">
      <w:pPr>
        <w:spacing w:after="4" w:line="271" w:lineRule="auto"/>
        <w:ind w:left="336" w:right="842"/>
      </w:pPr>
      <w:r>
        <w:rPr>
          <w:rFonts w:ascii="Segoe UI Symbol" w:eastAsia="Segoe UI Symbol" w:hAnsi="Segoe UI Symbol" w:cs="Segoe UI Symbol"/>
        </w:rPr>
        <w:t></w:t>
      </w:r>
      <w:r>
        <w:rPr>
          <w:rFonts w:ascii="Segoe UI Symbol" w:eastAsia="Segoe UI Symbol" w:hAnsi="Segoe UI Symbol" w:cs="Segoe UI Symbol"/>
        </w:rPr>
        <w:t xml:space="preserve"> </w:t>
      </w:r>
      <w:r>
        <w:rPr>
          <w:i/>
        </w:rPr>
        <w:t xml:space="preserve">смыслообразование и нравственно-этическая ориентация: </w:t>
      </w:r>
      <w:r>
        <w:t xml:space="preserve">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типа «Помоги Маше (Мише) навести порядок в библиотеке: расставить книги на полки; помоги Маше (Мише)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 с. 7, 11, 14, 15, 44, 55, </w:t>
      </w:r>
      <w:proofErr w:type="gramStart"/>
      <w:r>
        <w:t>56,  59</w:t>
      </w:r>
      <w:proofErr w:type="gramEnd"/>
      <w:r>
        <w:t xml:space="preserve">,  87, 89. </w:t>
      </w:r>
    </w:p>
    <w:p w:rsidR="00076AB4" w:rsidRDefault="0040607B">
      <w:pPr>
        <w:spacing w:after="10" w:line="267" w:lineRule="auto"/>
        <w:ind w:left="326" w:right="839"/>
      </w:pPr>
      <w:r>
        <w:rPr>
          <w:i/>
        </w:rPr>
        <w:t xml:space="preserve">Регулятивные УУД (контроль и самоконтроль): </w:t>
      </w:r>
    </w:p>
    <w:p w:rsidR="00076AB4" w:rsidRDefault="0040607B">
      <w:pPr>
        <w:numPr>
          <w:ilvl w:val="0"/>
          <w:numId w:val="54"/>
        </w:numPr>
        <w:spacing w:after="4" w:line="271" w:lineRule="auto"/>
        <w:ind w:right="842"/>
      </w:pPr>
      <w:r>
        <w:rPr>
          <w:i/>
        </w:rPr>
        <w:t xml:space="preserve">осуществление контроля процесса и результатов деятельности: </w:t>
      </w:r>
      <w:r>
        <w:t>задания типа «Миша сказал, что ему два раза встретился звук [о] в детских именах. П</w:t>
      </w:r>
      <w:r>
        <w:rPr>
          <w:u w:val="single" w:color="000000"/>
        </w:rPr>
        <w:t>роверь: прав ли</w:t>
      </w:r>
      <w:r>
        <w:t xml:space="preserve"> Миша? Д</w:t>
      </w:r>
      <w:r>
        <w:rPr>
          <w:u w:val="single" w:color="000000"/>
        </w:rPr>
        <w:t>ля этого</w:t>
      </w:r>
      <w:r>
        <w:t xml:space="preserve"> </w:t>
      </w:r>
      <w:r>
        <w:rPr>
          <w:u w:val="single" w:color="000000"/>
        </w:rPr>
        <w:t>вернись</w:t>
      </w:r>
      <w:r>
        <w:t xml:space="preserve"> к звуковой записи слов», «Маша сказала, что каждому твёрдому согласному звуку обязательно соответствует мягкий согласный звук. П</w:t>
      </w:r>
      <w:r>
        <w:rPr>
          <w:u w:val="single" w:color="000000"/>
        </w:rPr>
        <w:t>роверь: права ли Маша</w:t>
      </w:r>
      <w:r>
        <w:t xml:space="preserve">? </w:t>
      </w:r>
      <w:proofErr w:type="gramStart"/>
      <w:r>
        <w:t>Исследуй  для</w:t>
      </w:r>
      <w:proofErr w:type="gramEnd"/>
      <w:r>
        <w:t xml:space="preserve"> этого звуковой столбик»; </w:t>
      </w:r>
    </w:p>
    <w:p w:rsidR="00076AB4" w:rsidRDefault="0040607B">
      <w:pPr>
        <w:numPr>
          <w:ilvl w:val="0"/>
          <w:numId w:val="54"/>
        </w:numPr>
        <w:spacing w:after="4" w:line="271" w:lineRule="auto"/>
        <w:ind w:right="842"/>
      </w:pPr>
      <w:r>
        <w:rPr>
          <w:i/>
        </w:rPr>
        <w:t xml:space="preserve">самоконтроль процесса и результатов деятельности: </w:t>
      </w:r>
      <w:r>
        <w:t xml:space="preserve">задания </w:t>
      </w:r>
      <w:proofErr w:type="gramStart"/>
      <w:r>
        <w:t>типа:  «</w:t>
      </w:r>
      <w:proofErr w:type="gramEnd"/>
      <w:r>
        <w:t>П</w:t>
      </w:r>
      <w:r>
        <w:rPr>
          <w:u w:val="single" w:color="000000"/>
        </w:rPr>
        <w:t>роверь</w:t>
      </w:r>
      <w:r>
        <w:t xml:space="preserve">, на какие буквы </w:t>
      </w:r>
      <w:r>
        <w:rPr>
          <w:u w:val="single" w:color="000000"/>
        </w:rPr>
        <w:t>на твоих полках</w:t>
      </w:r>
      <w:r>
        <w:t xml:space="preserve"> нет фамилий писателей? А у твоего соседа?»; </w:t>
      </w:r>
    </w:p>
    <w:p w:rsidR="00076AB4" w:rsidRDefault="0040607B">
      <w:pPr>
        <w:spacing w:after="4" w:line="271" w:lineRule="auto"/>
        <w:ind w:left="336" w:right="842"/>
      </w:pPr>
      <w:r>
        <w:t xml:space="preserve"> «Тяни первый слог. Ч</w:t>
      </w:r>
      <w:r>
        <w:rPr>
          <w:u w:val="single" w:color="000000"/>
        </w:rPr>
        <w:t>то у тебя получилось</w:t>
      </w:r>
      <w:r>
        <w:t>? П</w:t>
      </w:r>
      <w:r>
        <w:rPr>
          <w:u w:val="single" w:color="000000"/>
        </w:rPr>
        <w:t>роверь:</w:t>
      </w:r>
      <w:r>
        <w:t xml:space="preserve"> совпадает ли это с указанием звукового столбика?»; «В</w:t>
      </w:r>
      <w:r>
        <w:rPr>
          <w:u w:val="single" w:color="000000"/>
        </w:rPr>
        <w:t xml:space="preserve">ернись </w:t>
      </w:r>
      <w:r>
        <w:t>к упражнению № 26. П</w:t>
      </w:r>
      <w:r>
        <w:rPr>
          <w:u w:val="single" w:color="000000"/>
        </w:rPr>
        <w:t>еречитай</w:t>
      </w:r>
      <w:r>
        <w:t xml:space="preserve"> слова, выделенные жирным шрифтом. Какие два слова </w:t>
      </w:r>
      <w:r>
        <w:rPr>
          <w:u w:val="single" w:color="000000"/>
        </w:rPr>
        <w:t>ты теперь сумеешь</w:t>
      </w:r>
      <w:r>
        <w:t xml:space="preserve"> записать правильно?»: с. 9, 29, </w:t>
      </w:r>
      <w:r>
        <w:rPr>
          <w:b/>
        </w:rPr>
        <w:t>34</w:t>
      </w:r>
      <w:r>
        <w:t xml:space="preserve">, 36, 38, </w:t>
      </w:r>
      <w:proofErr w:type="gramStart"/>
      <w:r>
        <w:rPr>
          <w:b/>
        </w:rPr>
        <w:t>47</w:t>
      </w:r>
      <w:r>
        <w:t>;  57</w:t>
      </w:r>
      <w:proofErr w:type="gramEnd"/>
      <w:r>
        <w:t xml:space="preserve">, 58, 60, 61, </w:t>
      </w:r>
      <w:r>
        <w:rPr>
          <w:b/>
        </w:rPr>
        <w:t>63</w:t>
      </w:r>
      <w:r>
        <w:t xml:space="preserve">, 64, </w:t>
      </w:r>
      <w:r>
        <w:rPr>
          <w:b/>
        </w:rPr>
        <w:t>66,</w:t>
      </w:r>
      <w:r>
        <w:t xml:space="preserve">  69/</w:t>
      </w:r>
      <w:r>
        <w:rPr>
          <w:b/>
        </w:rPr>
        <w:t>69</w:t>
      </w:r>
      <w:r>
        <w:t xml:space="preserve">, </w:t>
      </w:r>
      <w:r>
        <w:rPr>
          <w:b/>
        </w:rPr>
        <w:t>71</w:t>
      </w:r>
      <w:r>
        <w:t xml:space="preserve">, 74,   78, </w:t>
      </w:r>
      <w:r>
        <w:rPr>
          <w:b/>
        </w:rPr>
        <w:t>79</w:t>
      </w:r>
      <w:r>
        <w:t>, 90/</w:t>
      </w:r>
      <w:r>
        <w:rPr>
          <w:b/>
        </w:rPr>
        <w:t>90</w:t>
      </w:r>
      <w:r>
        <w:t xml:space="preserve">, 92  (рефлексия). </w:t>
      </w:r>
    </w:p>
    <w:p w:rsidR="00076AB4" w:rsidRDefault="0040607B">
      <w:pPr>
        <w:spacing w:after="10" w:line="267" w:lineRule="auto"/>
        <w:ind w:left="326" w:right="839"/>
      </w:pPr>
      <w:r>
        <w:rPr>
          <w:i/>
        </w:rPr>
        <w:t xml:space="preserve">Познавательные УУД (общеучебные): </w:t>
      </w:r>
    </w:p>
    <w:p w:rsidR="00076AB4" w:rsidRDefault="0040607B">
      <w:pPr>
        <w:numPr>
          <w:ilvl w:val="0"/>
          <w:numId w:val="54"/>
        </w:numPr>
        <w:spacing w:after="4" w:line="271" w:lineRule="auto"/>
        <w:ind w:right="842"/>
      </w:pPr>
      <w:r>
        <w:rPr>
          <w:i/>
        </w:rPr>
        <w:t xml:space="preserve">умение применять правила и пользоваться инструкциями и освоенными закономерностями. </w:t>
      </w:r>
      <w:r>
        <w:t xml:space="preserve">Задания типа: «Из всех слов, выделенных жирным шрифтом, </w:t>
      </w:r>
      <w:r>
        <w:rPr>
          <w:u w:val="single" w:color="000000"/>
        </w:rPr>
        <w:t>выпиши только те, которые</w:t>
      </w:r>
      <w:r>
        <w:t xml:space="preserve"> подтверждают новое правило»; «В</w:t>
      </w:r>
      <w:r>
        <w:rPr>
          <w:u w:val="single" w:color="000000"/>
        </w:rPr>
        <w:t xml:space="preserve">ернись </w:t>
      </w:r>
      <w:r>
        <w:t>к столбику-списку животных. П</w:t>
      </w:r>
      <w:r>
        <w:rPr>
          <w:u w:val="single" w:color="000000"/>
        </w:rPr>
        <w:t>римеряй</w:t>
      </w:r>
      <w:r>
        <w:t xml:space="preserve"> к каждому из них указанные слова-названия признаков. В</w:t>
      </w:r>
      <w:r>
        <w:rPr>
          <w:u w:val="single" w:color="000000"/>
        </w:rPr>
        <w:t>ыписывай подходящие</w:t>
      </w:r>
      <w:r>
        <w:t xml:space="preserve"> по смыслу»; «Вернись к схемам на странице 6. Уточни, на какие согласные показывают буквы и и е. Работает </w:t>
      </w:r>
      <w:proofErr w:type="gramStart"/>
      <w:r>
        <w:t>ли  это</w:t>
      </w:r>
      <w:proofErr w:type="gramEnd"/>
      <w:r>
        <w:t xml:space="preserve"> правило в данном случае?»: с. </w:t>
      </w:r>
      <w:r>
        <w:rPr>
          <w:b/>
        </w:rPr>
        <w:t>15</w:t>
      </w:r>
      <w:r>
        <w:t>, 16/</w:t>
      </w:r>
      <w:r>
        <w:rPr>
          <w:b/>
        </w:rPr>
        <w:t>16</w:t>
      </w:r>
      <w:r>
        <w:t>, 17/</w:t>
      </w:r>
      <w:r>
        <w:rPr>
          <w:b/>
        </w:rPr>
        <w:t>17</w:t>
      </w:r>
      <w:r>
        <w:t>, 20/</w:t>
      </w:r>
      <w:r>
        <w:rPr>
          <w:b/>
        </w:rPr>
        <w:t>20</w:t>
      </w:r>
      <w:r>
        <w:t xml:space="preserve">, 29, 30, 35, 38, 39, 40; </w:t>
      </w:r>
      <w:r>
        <w:rPr>
          <w:b/>
        </w:rPr>
        <w:t>52</w:t>
      </w:r>
      <w:r>
        <w:t>,  57, 58,  60/</w:t>
      </w:r>
      <w:r>
        <w:rPr>
          <w:b/>
        </w:rPr>
        <w:t>60,</w:t>
      </w:r>
      <w:r>
        <w:t xml:space="preserve"> 62, 65/</w:t>
      </w:r>
      <w:r>
        <w:rPr>
          <w:b/>
        </w:rPr>
        <w:t>65</w:t>
      </w:r>
      <w:r>
        <w:t xml:space="preserve">, 68,  </w:t>
      </w:r>
      <w:r>
        <w:rPr>
          <w:b/>
        </w:rPr>
        <w:t>72</w:t>
      </w:r>
      <w:r>
        <w:t>/72, 80, 90/</w:t>
      </w:r>
      <w:r>
        <w:rPr>
          <w:b/>
        </w:rPr>
        <w:t>90</w:t>
      </w:r>
      <w:r>
        <w:t>, 92/</w:t>
      </w:r>
      <w:r>
        <w:rPr>
          <w:b/>
        </w:rPr>
        <w:t>92</w:t>
      </w:r>
      <w:r>
        <w:t xml:space="preserve">. </w:t>
      </w:r>
    </w:p>
    <w:p w:rsidR="00076AB4" w:rsidRDefault="0040607B">
      <w:pPr>
        <w:numPr>
          <w:ilvl w:val="0"/>
          <w:numId w:val="54"/>
        </w:numPr>
        <w:spacing w:after="4" w:line="271" w:lineRule="auto"/>
        <w:ind w:right="842"/>
      </w:pPr>
      <w:r>
        <w:rPr>
          <w:i/>
        </w:rPr>
        <w:t xml:space="preserve">умение ставить, формулировать и решать проблемы </w:t>
      </w:r>
      <w:r>
        <w:t xml:space="preserve">как </w:t>
      </w:r>
      <w:proofErr w:type="gramStart"/>
      <w:r>
        <w:t>некоего  целого</w:t>
      </w:r>
      <w:proofErr w:type="gramEnd"/>
      <w:r>
        <w:t xml:space="preserve">, включающего целый ряд логических шагов: использование в предложении предлога: с.19-20; установление качества звука [й’]: с.35-37.  </w:t>
      </w:r>
    </w:p>
    <w:p w:rsidR="00076AB4" w:rsidRDefault="0040607B">
      <w:pPr>
        <w:spacing w:after="10" w:line="267" w:lineRule="auto"/>
        <w:ind w:left="326" w:right="5420"/>
      </w:pPr>
      <w:r>
        <w:rPr>
          <w:i/>
        </w:rPr>
        <w:t xml:space="preserve">Познавательные УУД (информационные): - обучение работе с разными видами информации:  </w:t>
      </w:r>
    </w:p>
    <w:p w:rsidR="00076AB4" w:rsidRDefault="0040607B">
      <w:pPr>
        <w:spacing w:after="4" w:line="271" w:lineRule="auto"/>
        <w:ind w:left="336" w:right="842"/>
      </w:pPr>
      <w:r>
        <w:t xml:space="preserve">а) формирование умения поиска начала урока </w:t>
      </w:r>
      <w:r>
        <w:rPr>
          <w:u w:val="single" w:color="000000"/>
        </w:rPr>
        <w:t>по условным обозначениям</w:t>
      </w:r>
      <w:r>
        <w:t xml:space="preserve">: символу главы и порядковому символу урока, а также умения соотносить эти обозначения в учебнике и тетради: </w:t>
      </w:r>
    </w:p>
    <w:p w:rsidR="00076AB4" w:rsidRDefault="0040607B">
      <w:pPr>
        <w:spacing w:after="4" w:line="271" w:lineRule="auto"/>
        <w:ind w:left="336" w:right="842"/>
      </w:pPr>
      <w:r>
        <w:lastRenderedPageBreak/>
        <w:t xml:space="preserve">с.5, 8, 9, 14, 15, 16, 18, 21, 25, 28, 29, 32, 35, 37, 40, 42, 45, 47; 49, 53, 56,    60,   62,  64,   66,    68,  </w:t>
      </w:r>
    </w:p>
    <w:p w:rsidR="00076AB4" w:rsidRDefault="0040607B">
      <w:pPr>
        <w:spacing w:after="4" w:line="271" w:lineRule="auto"/>
        <w:ind w:left="336" w:right="842"/>
      </w:pPr>
      <w:r>
        <w:t xml:space="preserve">71, 73, 74, 76, 79, 81, 83, 85, 86, 87, 90; </w:t>
      </w:r>
    </w:p>
    <w:p w:rsidR="00076AB4" w:rsidRDefault="0040607B">
      <w:pPr>
        <w:spacing w:after="4" w:line="271" w:lineRule="auto"/>
        <w:ind w:left="336" w:right="842"/>
      </w:pPr>
      <w:r>
        <w:t xml:space="preserve">б) формирование умения читать дидактические иллюстрации с размещенными внутри словами и словосочетаниями: с.5, 7, 8-9, 12-13, 18, 21, 40, 41, 81; </w:t>
      </w:r>
    </w:p>
    <w:p w:rsidR="00076AB4" w:rsidRDefault="0040607B">
      <w:pPr>
        <w:spacing w:after="4" w:line="271" w:lineRule="auto"/>
        <w:ind w:left="336" w:right="842"/>
      </w:pPr>
      <w:r>
        <w:t xml:space="preserve">в) обучение работе с вертикальным звукобуквенным столбиком (удержание заданного аспекта и выбор информации по заданному аспекту): с. 6, 8, 10, 12, 29, 30, 32, 35, 37, 38, 39, 40, 43; 57, </w:t>
      </w:r>
    </w:p>
    <w:p w:rsidR="00076AB4" w:rsidRDefault="0040607B">
      <w:pPr>
        <w:spacing w:after="4" w:line="271" w:lineRule="auto"/>
        <w:ind w:left="336" w:right="842"/>
      </w:pPr>
      <w:r>
        <w:t xml:space="preserve">78, 90-91; </w:t>
      </w:r>
    </w:p>
    <w:p w:rsidR="00076AB4" w:rsidRDefault="0040607B">
      <w:pPr>
        <w:spacing w:after="0" w:line="273" w:lineRule="auto"/>
        <w:ind w:left="331" w:right="77" w:firstLine="0"/>
        <w:jc w:val="left"/>
      </w:pPr>
      <w:r>
        <w:t xml:space="preserve">г) обучение работе с информацией, представленной в графической форме: с. 42.  52, 60, 65, 72. </w:t>
      </w:r>
      <w:r>
        <w:rPr>
          <w:i/>
        </w:rPr>
        <w:t xml:space="preserve">Познавательные УУД (информационные) - обучение работе с разными видами информации по другим основаниям: </w:t>
      </w:r>
      <w:r>
        <w:t xml:space="preserve"> </w:t>
      </w:r>
    </w:p>
    <w:p w:rsidR="00076AB4" w:rsidRDefault="0040607B">
      <w:pPr>
        <w:numPr>
          <w:ilvl w:val="0"/>
          <w:numId w:val="55"/>
        </w:numPr>
        <w:spacing w:after="4" w:line="271" w:lineRule="auto"/>
        <w:ind w:right="842"/>
      </w:pPr>
      <w:r>
        <w:rPr>
          <w:i/>
        </w:rPr>
        <w:t>Поиск и фиксация информации</w:t>
      </w:r>
      <w:r>
        <w:t xml:space="preserve"> - формирование умения </w:t>
      </w:r>
      <w:r>
        <w:rPr>
          <w:i/>
        </w:rPr>
        <w:t>искать</w:t>
      </w:r>
      <w:r>
        <w:t xml:space="preserve"> информацию в учебной книге: все задания, где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с. 11 (№ 3), с.35, с. 40, с. 44 (№ 15), с. 46 (№18</w:t>
      </w:r>
      <w:proofErr w:type="gramStart"/>
      <w:r>
        <w:t>);  с.</w:t>
      </w:r>
      <w:proofErr w:type="gramEnd"/>
      <w:r>
        <w:t xml:space="preserve">67 (№ 32), с. 69 (№ 34). Кроме этого: с. 15 (возврат к списку на с. 14), с. 20 (возврат к иллюстрации на с.18); с.58-59 (поиск текста в учебнике «литературное чтение»), с. 62 (возврат к </w:t>
      </w:r>
      <w:proofErr w:type="gramStart"/>
      <w:r>
        <w:t>схемам  на</w:t>
      </w:r>
      <w:proofErr w:type="gramEnd"/>
      <w:r>
        <w:t xml:space="preserve"> с.52), с. 65 (возврат к схемам  на с.52), с.72  (возврат к упр. № 36), с. 76 (возврат к правилу на с. 30), с. 80 (возврат к с.30), с. 92 (работа с учебником «литературное чтение»). Кроме этого, все задания, где необходимо искать определенную группу звуков на отдельно выделенном вертикальном звуковом столбике (это делается </w:t>
      </w:r>
      <w:proofErr w:type="gramStart"/>
      <w:r>
        <w:t>на  14</w:t>
      </w:r>
      <w:proofErr w:type="gramEnd"/>
      <w:r>
        <w:t xml:space="preserve">-ти занятиях: об этом уже сказано выше). </w:t>
      </w:r>
    </w:p>
    <w:p w:rsidR="00076AB4" w:rsidRDefault="0040607B">
      <w:pPr>
        <w:numPr>
          <w:ilvl w:val="0"/>
          <w:numId w:val="55"/>
        </w:numPr>
        <w:spacing w:after="4" w:line="271" w:lineRule="auto"/>
        <w:ind w:right="842"/>
      </w:pPr>
      <w:r>
        <w:rPr>
          <w:i/>
        </w:rPr>
        <w:t xml:space="preserve">Понимание и преобразование информации - </w:t>
      </w:r>
      <w:r>
        <w:t xml:space="preserve">задания, нацеленные на проверку </w:t>
      </w:r>
      <w:r>
        <w:rPr>
          <w:i/>
        </w:rPr>
        <w:t>понимания</w:t>
      </w:r>
      <w:r>
        <w:t xml:space="preserve"> информации: с. 7 (достройка алфавитного списка: вставка 5 пропущенных знаков), с. 8-9 (примерки фамилий писателей к звеньям алфавита на библиографических табличках (по 12 примерок делает  каждый ребенок из пары), с. 15 (примерки подходящих признаков к списку из 6-ти животных), с. 19 (выбор верного высказывания из 4-х вариантов; выбор нужного предлога для трёх вариантов) с. 21 (выбор нужного из 2-х вариантов), с. 23 (выбор нужного из 3-х вариантов), с. 24 (сравнение 3-х разных, но похожих вариантов), с. 25 (реконструкция трёх разных, но похожих вариантов),  </w:t>
      </w:r>
    </w:p>
    <w:p w:rsidR="00076AB4" w:rsidRDefault="0040607B">
      <w:pPr>
        <w:spacing w:after="4" w:line="271" w:lineRule="auto"/>
        <w:ind w:left="336" w:right="842"/>
      </w:pPr>
      <w:r>
        <w:t xml:space="preserve">с. 26 (сравнение сначала 3-х омографов, а затем 2-х омонимов), с. 28, № 9 (работа с пятью парами омонимов), с. 34 (сравнение двух пар слов, имеющих фонетическое сходство), с. 36 (сравнение двух пар похожих слов, имеющих разную слоговую структуру),  с. 38-39 (сравнение трех пар фонетических слогов, имеющих сходный звук), с.40 (сопоставление 4-х звуковых моделей с их буквенным обозначением и способность найти подходящие примеры); с. 41 (сопоставление букв гласных второго ряда в начале слов с их звуковыми эквивалентами), с. 42 - с. 43 (сходные задания), с. 43 (различение парных согласных звуков по твердости/мягкости); с. 44, 45, 47, 48 (сходные задания);  с. 47 (соотнесение слова   с подходящей звуковой схемой; соотнесение простого предложения, состоящего из основы, с подходящей схемой); с. 49-51  (сравнение ударных гласных звуков, обозначенных на письме разными буквами); с. 52 (выбор слов для подтверждения закономерностей, указанных в схеме), с.53 (поиск фонетической закономерности  в системе маркирования букв в списке слов), с. 54 (сравнение трех столбиков слов по предложенным основаниям), с. 55-56 (различение парных согласных звуков по твердости/мягкости); с. 61-66 (способность осознать исключения из правил),  </w:t>
      </w:r>
    </w:p>
    <w:p w:rsidR="00076AB4" w:rsidRDefault="0040607B">
      <w:pPr>
        <w:numPr>
          <w:ilvl w:val="0"/>
          <w:numId w:val="55"/>
        </w:numPr>
        <w:spacing w:after="4" w:line="271" w:lineRule="auto"/>
        <w:ind w:right="842"/>
      </w:pPr>
      <w:r>
        <w:rPr>
          <w:i/>
        </w:rPr>
        <w:t>Применение и представление  информации</w:t>
      </w:r>
      <w:r>
        <w:t xml:space="preserve"> - задания, нацеленные на </w:t>
      </w:r>
      <w:r>
        <w:rPr>
          <w:i/>
        </w:rPr>
        <w:t>применение</w:t>
      </w:r>
      <w:r>
        <w:t xml:space="preserve"> полученной информации:  с. 40 (применение звуковой модели к конкретному лексическому материалу),  с. 39 (применение полученных фонетических знаний к  записи своего собственного </w:t>
      </w:r>
      <w:r>
        <w:lastRenderedPageBreak/>
        <w:t xml:space="preserve">имени с помощью значков транскрипции);   с. 52 (способность проиллюстрировать фонетическую закономерность, отраженную в схеме, выбранными примерами),  с. 58 (способность произнести вновь предъявленные звуковые сочетания на старинный  лад), с.59, № 25 (способность применить правило), с.  60, 61, 63, 66 (способность применить правило, способность следовать инструкции), с. 67 (способность следовать инструкции) и т.д. 4. </w:t>
      </w:r>
      <w:r>
        <w:rPr>
          <w:i/>
        </w:rPr>
        <w:t xml:space="preserve">Оценка достоверности получаемой информации - </w:t>
      </w:r>
      <w:r>
        <w:t>задания, нацеленные на создание условий для</w:t>
      </w:r>
      <w:r>
        <w:rPr>
          <w:b/>
        </w:rPr>
        <w:t xml:space="preserve"> </w:t>
      </w:r>
      <w:r>
        <w:rPr>
          <w:i/>
        </w:rPr>
        <w:t xml:space="preserve">оценки и проверки достоверности </w:t>
      </w:r>
      <w:r>
        <w:t xml:space="preserve">получаемой информации. Это задания типа: «Миша нашёл пять таких слов, Маша – только четыре. Как ты думаешь, кто из них прав?», </w:t>
      </w:r>
    </w:p>
    <w:p w:rsidR="00076AB4" w:rsidRDefault="0040607B">
      <w:pPr>
        <w:spacing w:after="4" w:line="271" w:lineRule="auto"/>
        <w:ind w:left="336" w:right="842"/>
      </w:pPr>
      <w:r>
        <w:t>«Миша предположил, что не бывает фамилий на такие буквы. Прав ли Миша?</w:t>
      </w:r>
      <w:proofErr w:type="gramStart"/>
      <w:r>
        <w:t>»:  с.</w:t>
      </w:r>
      <w:proofErr w:type="gramEnd"/>
      <w:r>
        <w:t xml:space="preserve"> 9,  49, 51, 60, 63, 64, 66. </w:t>
      </w:r>
    </w:p>
    <w:p w:rsidR="00076AB4" w:rsidRDefault="0040607B">
      <w:pPr>
        <w:spacing w:after="10" w:line="267" w:lineRule="auto"/>
        <w:ind w:left="326" w:right="839"/>
      </w:pPr>
      <w:r>
        <w:rPr>
          <w:i/>
        </w:rPr>
        <w:t xml:space="preserve">Познавательные </w:t>
      </w:r>
      <w:proofErr w:type="gramStart"/>
      <w:r>
        <w:rPr>
          <w:i/>
        </w:rPr>
        <w:t>УУД  (</w:t>
      </w:r>
      <w:proofErr w:type="gramEnd"/>
      <w:r>
        <w:rPr>
          <w:i/>
        </w:rPr>
        <w:t>знаково-символические</w:t>
      </w:r>
      <w:r>
        <w:t xml:space="preserve">): </w:t>
      </w:r>
      <w:r>
        <w:rPr>
          <w:i/>
        </w:rPr>
        <w:t xml:space="preserve">моделирование: </w:t>
      </w:r>
      <w:r>
        <w:t xml:space="preserve"> с. 14, 15/</w:t>
      </w:r>
      <w:r>
        <w:rPr>
          <w:b/>
        </w:rPr>
        <w:t>15, 16</w:t>
      </w:r>
      <w:r>
        <w:t>, 17, 18/</w:t>
      </w:r>
      <w:r>
        <w:rPr>
          <w:b/>
        </w:rPr>
        <w:t>18</w:t>
      </w:r>
      <w:r>
        <w:t xml:space="preserve">, 19, 20, 25, 40, 41, </w:t>
      </w:r>
      <w:r>
        <w:rPr>
          <w:b/>
        </w:rPr>
        <w:t>42</w:t>
      </w:r>
      <w:r>
        <w:t>, 47/</w:t>
      </w:r>
      <w:r>
        <w:rPr>
          <w:b/>
        </w:rPr>
        <w:t xml:space="preserve">47, </w:t>
      </w:r>
      <w:r>
        <w:t>75</w:t>
      </w:r>
      <w:r>
        <w:rPr>
          <w:b/>
        </w:rPr>
        <w:t xml:space="preserve">/75, </w:t>
      </w:r>
      <w:r>
        <w:t xml:space="preserve">79. </w:t>
      </w:r>
    </w:p>
    <w:p w:rsidR="00076AB4" w:rsidRDefault="0040607B">
      <w:pPr>
        <w:spacing w:after="10" w:line="267" w:lineRule="auto"/>
        <w:ind w:left="326" w:right="839"/>
      </w:pPr>
      <w:r>
        <w:rPr>
          <w:i/>
        </w:rPr>
        <w:t xml:space="preserve">Познавательные УУД (логические): </w:t>
      </w:r>
    </w:p>
    <w:p w:rsidR="00076AB4" w:rsidRDefault="0040607B">
      <w:pPr>
        <w:numPr>
          <w:ilvl w:val="0"/>
          <w:numId w:val="56"/>
        </w:numPr>
        <w:spacing w:after="10" w:line="267" w:lineRule="auto"/>
        <w:ind w:left="466" w:right="842" w:hanging="140"/>
      </w:pPr>
      <w:r>
        <w:rPr>
          <w:i/>
        </w:rPr>
        <w:t xml:space="preserve">подведение под понятие на основе распознавания объектов, выделения существенных признаков: </w:t>
      </w:r>
      <w:r>
        <w:t xml:space="preserve">подведение конкретного языкового материала под лингвистическую схему: с. 15, </w:t>
      </w:r>
    </w:p>
    <w:p w:rsidR="00076AB4" w:rsidRDefault="0040607B">
      <w:pPr>
        <w:spacing w:after="4" w:line="271" w:lineRule="auto"/>
        <w:ind w:left="336" w:right="842"/>
      </w:pPr>
      <w:r>
        <w:t>16/</w:t>
      </w:r>
      <w:r>
        <w:rPr>
          <w:b/>
        </w:rPr>
        <w:t>16</w:t>
      </w:r>
      <w:r>
        <w:t>, 17/</w:t>
      </w:r>
      <w:r>
        <w:rPr>
          <w:b/>
        </w:rPr>
        <w:t>17</w:t>
      </w:r>
      <w:r>
        <w:t>, 18/</w:t>
      </w:r>
      <w:r>
        <w:rPr>
          <w:b/>
        </w:rPr>
        <w:t>18,</w:t>
      </w:r>
      <w:r>
        <w:t xml:space="preserve"> 19, 20/</w:t>
      </w:r>
      <w:r>
        <w:rPr>
          <w:b/>
        </w:rPr>
        <w:t>20</w:t>
      </w:r>
      <w:r>
        <w:t xml:space="preserve">, 25, 41, 42, </w:t>
      </w:r>
      <w:r>
        <w:rPr>
          <w:b/>
        </w:rPr>
        <w:t>47</w:t>
      </w:r>
      <w:r>
        <w:t xml:space="preserve">/47; </w:t>
      </w:r>
      <w:r>
        <w:rPr>
          <w:b/>
        </w:rPr>
        <w:t xml:space="preserve">52, </w:t>
      </w:r>
      <w:r>
        <w:t>62/</w:t>
      </w:r>
      <w:r>
        <w:rPr>
          <w:b/>
        </w:rPr>
        <w:t>62</w:t>
      </w:r>
      <w:r>
        <w:t>, 65/</w:t>
      </w:r>
      <w:r>
        <w:rPr>
          <w:b/>
        </w:rPr>
        <w:t>65</w:t>
      </w:r>
      <w:r>
        <w:t>, 72,  75/</w:t>
      </w:r>
      <w:r>
        <w:rPr>
          <w:b/>
        </w:rPr>
        <w:t>75</w:t>
      </w:r>
      <w:r>
        <w:t>, 90/</w:t>
      </w:r>
      <w:r>
        <w:rPr>
          <w:b/>
        </w:rPr>
        <w:t>90;</w:t>
      </w:r>
      <w:r>
        <w:t xml:space="preserve"> </w:t>
      </w:r>
    </w:p>
    <w:p w:rsidR="00076AB4" w:rsidRDefault="0040607B">
      <w:pPr>
        <w:numPr>
          <w:ilvl w:val="0"/>
          <w:numId w:val="56"/>
        </w:numPr>
        <w:spacing w:after="10" w:line="267" w:lineRule="auto"/>
        <w:ind w:left="466" w:right="842" w:hanging="140"/>
      </w:pPr>
      <w:r>
        <w:rPr>
          <w:i/>
        </w:rPr>
        <w:t xml:space="preserve">подведение под правило: </w:t>
      </w:r>
      <w:r>
        <w:t xml:space="preserve">с. 60, 66, 67; </w:t>
      </w:r>
    </w:p>
    <w:p w:rsidR="00076AB4" w:rsidRDefault="0040607B">
      <w:pPr>
        <w:numPr>
          <w:ilvl w:val="0"/>
          <w:numId w:val="56"/>
        </w:numPr>
        <w:spacing w:after="4" w:line="271" w:lineRule="auto"/>
        <w:ind w:left="466" w:right="842" w:hanging="140"/>
      </w:pPr>
      <w:r>
        <w:rPr>
          <w:i/>
        </w:rPr>
        <w:t>установление причинно-следственных связей</w:t>
      </w:r>
      <w: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являющихся именами собственными, и отсутствием её в словах, омонимичных данным словам; местоположением в слове буквы гласного второго ряда и количеством звуков, которые она обозначает; ребенок должен установить зависимость: качества согласного звука (по линии звонкости/глухости) от его местоположения в слове; зависимость произношения слов от особенностей написания (с Ь и Ъ или без них); </w:t>
      </w:r>
    </w:p>
    <w:p w:rsidR="00076AB4" w:rsidRDefault="0040607B">
      <w:pPr>
        <w:spacing w:after="16" w:line="259" w:lineRule="auto"/>
        <w:ind w:left="331" w:right="0" w:firstLine="0"/>
        <w:jc w:val="left"/>
      </w:pPr>
      <w:r>
        <w:t xml:space="preserve"> </w:t>
      </w:r>
    </w:p>
    <w:p w:rsidR="00076AB4" w:rsidRDefault="0040607B">
      <w:pPr>
        <w:spacing w:after="4" w:line="271" w:lineRule="auto"/>
        <w:ind w:left="336" w:right="842"/>
      </w:pPr>
      <w:r>
        <w:t xml:space="preserve">между целью предложения и знаком (а </w:t>
      </w:r>
      <w:proofErr w:type="gramStart"/>
      <w:r>
        <w:t>также  между</w:t>
      </w:r>
      <w:proofErr w:type="gramEnd"/>
      <w:r>
        <w:t xml:space="preserve"> интонацией и знаком), с помощью которого эта цель (или эта интонация) оформляется на письме, и т. д. (с. 9, 15, 16/</w:t>
      </w:r>
      <w:r>
        <w:rPr>
          <w:b/>
        </w:rPr>
        <w:t>16</w:t>
      </w:r>
      <w:r>
        <w:t>, 17/</w:t>
      </w:r>
      <w:r>
        <w:rPr>
          <w:b/>
        </w:rPr>
        <w:t>17</w:t>
      </w:r>
      <w:r>
        <w:t xml:space="preserve">, </w:t>
      </w:r>
      <w:r>
        <w:rPr>
          <w:b/>
        </w:rPr>
        <w:t>23</w:t>
      </w:r>
      <w:r>
        <w:t>, 24, 26, 27, 28/</w:t>
      </w:r>
      <w:r>
        <w:rPr>
          <w:b/>
        </w:rPr>
        <w:t>28</w:t>
      </w:r>
      <w:r>
        <w:t>, 29, 36-37, 38/</w:t>
      </w:r>
      <w:r>
        <w:rPr>
          <w:b/>
        </w:rPr>
        <w:t>38</w:t>
      </w:r>
      <w:r>
        <w:t>, 39/</w:t>
      </w:r>
      <w:r>
        <w:rPr>
          <w:b/>
        </w:rPr>
        <w:t>39</w:t>
      </w:r>
      <w:r>
        <w:t>, 41/</w:t>
      </w:r>
      <w:r>
        <w:rPr>
          <w:b/>
        </w:rPr>
        <w:t>41</w:t>
      </w:r>
      <w:r>
        <w:t>, 42, 43, 45/</w:t>
      </w:r>
      <w:r>
        <w:rPr>
          <w:b/>
        </w:rPr>
        <w:t>45; 50</w:t>
      </w:r>
      <w:r>
        <w:t>,51, 53, 55/</w:t>
      </w:r>
      <w:r>
        <w:rPr>
          <w:b/>
        </w:rPr>
        <w:t>55</w:t>
      </w:r>
      <w:r>
        <w:t>,  56, 58, 61,  66, 67, 68, 73/</w:t>
      </w:r>
      <w:r>
        <w:rPr>
          <w:b/>
        </w:rPr>
        <w:t>73</w:t>
      </w:r>
      <w:r>
        <w:t xml:space="preserve">,   </w:t>
      </w:r>
      <w:r>
        <w:rPr>
          <w:b/>
        </w:rPr>
        <w:t>80-82</w:t>
      </w:r>
      <w:r>
        <w:t>, 85, 87, 90/</w:t>
      </w:r>
      <w:r>
        <w:rPr>
          <w:b/>
        </w:rPr>
        <w:t>90)</w:t>
      </w:r>
      <w:r>
        <w:t xml:space="preserve">.  </w:t>
      </w:r>
    </w:p>
    <w:p w:rsidR="00076AB4" w:rsidRDefault="0040607B">
      <w:pPr>
        <w:numPr>
          <w:ilvl w:val="0"/>
          <w:numId w:val="56"/>
        </w:numPr>
        <w:spacing w:after="4" w:line="271" w:lineRule="auto"/>
        <w:ind w:left="466" w:right="842" w:hanging="140"/>
      </w:pPr>
      <w:r>
        <w:rPr>
          <w:i/>
        </w:rPr>
        <w:t xml:space="preserve">формирование умения осуществлять сравнение и выделять общее и различное: </w:t>
      </w:r>
      <w:r>
        <w:t>с. 19, 23, 24, 25, 26, 28/</w:t>
      </w:r>
      <w:r>
        <w:rPr>
          <w:b/>
        </w:rPr>
        <w:t>28</w:t>
      </w:r>
      <w:r>
        <w:t>, 29, 30/</w:t>
      </w:r>
      <w:r>
        <w:rPr>
          <w:b/>
        </w:rPr>
        <w:t>30</w:t>
      </w:r>
      <w:r>
        <w:t>, 31/</w:t>
      </w:r>
      <w:r>
        <w:rPr>
          <w:b/>
        </w:rPr>
        <w:t>31</w:t>
      </w:r>
      <w:r>
        <w:t>, 33, 34/</w:t>
      </w:r>
      <w:r>
        <w:rPr>
          <w:b/>
        </w:rPr>
        <w:t>34,</w:t>
      </w:r>
      <w:r>
        <w:t xml:space="preserve"> 36, 38/</w:t>
      </w:r>
      <w:r>
        <w:rPr>
          <w:b/>
        </w:rPr>
        <w:t>38</w:t>
      </w:r>
      <w:r>
        <w:t>, 39/</w:t>
      </w:r>
      <w:r>
        <w:rPr>
          <w:b/>
        </w:rPr>
        <w:t xml:space="preserve">39, </w:t>
      </w:r>
      <w:r>
        <w:t>42</w:t>
      </w:r>
      <w:r>
        <w:rPr>
          <w:b/>
        </w:rPr>
        <w:t xml:space="preserve">/42, </w:t>
      </w:r>
      <w:r>
        <w:t>43, 45, 47/</w:t>
      </w:r>
      <w:r>
        <w:rPr>
          <w:b/>
        </w:rPr>
        <w:t xml:space="preserve">47, </w:t>
      </w:r>
      <w:r>
        <w:t>49, 50/</w:t>
      </w:r>
      <w:r>
        <w:rPr>
          <w:b/>
        </w:rPr>
        <w:t>50</w:t>
      </w:r>
      <w:r>
        <w:t>, 51/</w:t>
      </w:r>
      <w:r>
        <w:rPr>
          <w:b/>
        </w:rPr>
        <w:t>51</w:t>
      </w:r>
      <w:r>
        <w:t xml:space="preserve">, </w:t>
      </w:r>
      <w:r>
        <w:rPr>
          <w:b/>
        </w:rPr>
        <w:t>52</w:t>
      </w:r>
      <w:r>
        <w:t>, 53/</w:t>
      </w:r>
      <w:proofErr w:type="gramStart"/>
      <w:r>
        <w:rPr>
          <w:b/>
        </w:rPr>
        <w:t>53</w:t>
      </w:r>
      <w:r>
        <w:t xml:space="preserve">,   </w:t>
      </w:r>
      <w:proofErr w:type="gramEnd"/>
      <w:r>
        <w:t>54, 55/</w:t>
      </w:r>
      <w:r>
        <w:rPr>
          <w:b/>
        </w:rPr>
        <w:t>55</w:t>
      </w:r>
      <w:r>
        <w:t xml:space="preserve">,  56, 57, </w:t>
      </w:r>
      <w:r>
        <w:rPr>
          <w:b/>
        </w:rPr>
        <w:t>62, 65</w:t>
      </w:r>
      <w:r>
        <w:t>,  68, 70,  71/</w:t>
      </w:r>
      <w:r>
        <w:rPr>
          <w:b/>
        </w:rPr>
        <w:t>71</w:t>
      </w:r>
      <w:r>
        <w:t>, 73/</w:t>
      </w:r>
      <w:r>
        <w:rPr>
          <w:b/>
        </w:rPr>
        <w:t>73</w:t>
      </w:r>
      <w:r>
        <w:t xml:space="preserve">, 74, 76, 77. </w:t>
      </w:r>
    </w:p>
    <w:p w:rsidR="00076AB4" w:rsidRDefault="0040607B">
      <w:pPr>
        <w:spacing w:after="4" w:line="271" w:lineRule="auto"/>
        <w:ind w:left="336" w:right="842"/>
      </w:pPr>
      <w:r>
        <w:t xml:space="preserve"> </w:t>
      </w:r>
      <w:proofErr w:type="gramStart"/>
      <w:r>
        <w:rPr>
          <w:i/>
        </w:rPr>
        <w:t>Коммуникативные  УУД</w:t>
      </w:r>
      <w:proofErr w:type="gramEnd"/>
      <w:r>
        <w:rPr>
          <w:i/>
        </w:rPr>
        <w:t xml:space="preserve">: инициативное сотрудничество: </w:t>
      </w:r>
      <w:r>
        <w:t xml:space="preserve">задания, требующие распределения  работы с соседом по парте: с. 8, 11, 28, 30, 44, 46, 48, 61, 67; </w:t>
      </w:r>
      <w:r>
        <w:rPr>
          <w:i/>
        </w:rPr>
        <w:t>коммуникация как взаимодействие</w:t>
      </w:r>
      <w:r>
        <w:t xml:space="preserve"> (интеллектуальный аспект коммуникации) – учёт позиции собеседника: задания типа: «должен ли </w:t>
      </w:r>
      <w:r>
        <w:rPr>
          <w:u w:val="single" w:color="000000"/>
        </w:rPr>
        <w:t>Миша</w:t>
      </w:r>
      <w:r>
        <w:t xml:space="preserve"> по-разному ответить на этот вопрос в каждом из трёх случаев? </w:t>
      </w:r>
      <w:r>
        <w:rPr>
          <w:u w:val="single" w:color="000000"/>
        </w:rPr>
        <w:t>Помоги ему</w:t>
      </w:r>
      <w:r>
        <w:t xml:space="preserve"> это сделать», «</w:t>
      </w:r>
      <w:r>
        <w:rPr>
          <w:u w:val="single" w:color="000000"/>
        </w:rPr>
        <w:t>Маша</w:t>
      </w:r>
      <w:r>
        <w:t xml:space="preserve"> растерялась.  </w:t>
      </w:r>
    </w:p>
    <w:p w:rsidR="00076AB4" w:rsidRDefault="0040607B">
      <w:pPr>
        <w:spacing w:after="4" w:line="271" w:lineRule="auto"/>
        <w:ind w:left="336" w:right="842"/>
      </w:pPr>
      <w:r>
        <w:rPr>
          <w:u w:val="single" w:color="000000"/>
        </w:rPr>
        <w:t>Помоги ей</w:t>
      </w:r>
      <w:r>
        <w:t xml:space="preserve"> решить эту проблему»: с. 20, </w:t>
      </w:r>
      <w:r>
        <w:rPr>
          <w:b/>
        </w:rPr>
        <w:t>23,</w:t>
      </w:r>
      <w:r>
        <w:t xml:space="preserve"> 29, 34, 35, 40, 46, 48/</w:t>
      </w:r>
      <w:r>
        <w:rPr>
          <w:b/>
        </w:rPr>
        <w:t xml:space="preserve">48, </w:t>
      </w:r>
      <w:r>
        <w:t>65,</w:t>
      </w:r>
      <w:r>
        <w:rPr>
          <w:b/>
        </w:rPr>
        <w:t xml:space="preserve"> </w:t>
      </w:r>
      <w:r>
        <w:t xml:space="preserve">81, 84. </w:t>
      </w:r>
    </w:p>
    <w:p w:rsidR="00076AB4" w:rsidRDefault="0040607B">
      <w:pPr>
        <w:spacing w:after="24" w:line="259" w:lineRule="auto"/>
        <w:ind w:left="331" w:right="-51" w:firstLine="0"/>
      </w:pPr>
      <w:r>
        <w:t xml:space="preserve">                                                                                                                                                                                  </w:t>
      </w:r>
    </w:p>
    <w:p w:rsidR="00076AB4" w:rsidRDefault="0040607B">
      <w:pPr>
        <w:spacing w:after="4" w:line="268" w:lineRule="auto"/>
        <w:ind w:left="326" w:right="0"/>
        <w:jc w:val="left"/>
      </w:pPr>
      <w:r>
        <w:rPr>
          <w:b/>
        </w:rPr>
        <w:t xml:space="preserve">Ожидаемые результаты формирования УУД к концу 1-го года обучения. </w:t>
      </w:r>
    </w:p>
    <w:p w:rsidR="00076AB4" w:rsidRDefault="0040607B">
      <w:pPr>
        <w:spacing w:after="4" w:line="271" w:lineRule="auto"/>
        <w:ind w:left="336" w:right="842"/>
      </w:pPr>
      <w:r>
        <w:rPr>
          <w:i/>
        </w:rPr>
        <w:t xml:space="preserve">В области познавательных УУД (общеучебных) </w:t>
      </w:r>
      <w:r>
        <w:t xml:space="preserve">школьник научится: </w:t>
      </w:r>
      <w:r>
        <w:rPr>
          <w:u w:val="single" w:color="000000"/>
        </w:rPr>
        <w:t>ориентироваться в</w:t>
      </w:r>
      <w:r>
        <w:t xml:space="preserve"> </w:t>
      </w:r>
      <w:r>
        <w:rPr>
          <w:u w:val="single" w:color="000000"/>
        </w:rPr>
        <w:t>учебной книге</w:t>
      </w:r>
      <w: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w:t>
      </w:r>
      <w:r>
        <w:lastRenderedPageBreak/>
        <w:t xml:space="preserve">иллюстрацию; </w:t>
      </w:r>
      <w:r>
        <w:rPr>
          <w:u w:val="single" w:color="000000"/>
        </w:rPr>
        <w:t>получить первоначальные навыки инструментального освоения алфавита</w:t>
      </w:r>
      <w:r>
        <w:t xml:space="preserve">: представлять на уровне прикидки, какие знаки и группы знаков находятся в его начале, конце, середине; </w:t>
      </w:r>
      <w:r>
        <w:rPr>
          <w:u w:val="single" w:color="000000"/>
        </w:rPr>
        <w:t>работать с двумя источниками информации</w:t>
      </w:r>
      <w:r>
        <w:t xml:space="preserve"> (учебной книгой и "рабочей тетрадью"): сопоставлять условные обозначения учебника и рабочей тетради; </w:t>
      </w:r>
    </w:p>
    <w:p w:rsidR="00076AB4" w:rsidRDefault="0040607B">
      <w:pPr>
        <w:spacing w:after="4" w:line="271" w:lineRule="auto"/>
        <w:ind w:left="336" w:right="842"/>
      </w:pPr>
      <w:r>
        <w:rPr>
          <w:i/>
        </w:rPr>
        <w:t xml:space="preserve">В области коммуникативных УУД </w:t>
      </w:r>
      <w:r>
        <w:t xml:space="preserve">школьник должен уметь: </w:t>
      </w:r>
      <w:r>
        <w:rPr>
          <w:i/>
        </w:rPr>
        <w:t xml:space="preserve">в рамках инициативного сотрудничества: </w:t>
      </w:r>
      <w:r>
        <w:rPr>
          <w:u w:val="single" w:color="000000"/>
        </w:rPr>
        <w:t>работать с соседом по парте</w:t>
      </w:r>
      <w:r>
        <w:t xml:space="preserve">: договариваться о </w:t>
      </w:r>
      <w:proofErr w:type="gramStart"/>
      <w:r>
        <w:t>распределении  работы</w:t>
      </w:r>
      <w:proofErr w:type="gramEnd"/>
      <w:r>
        <w:t xml:space="preserve"> между собой и соседом,  выполнять свою часть работы, пробовать проверять часть работы, выполненную соседом; </w:t>
      </w:r>
      <w:r>
        <w:rPr>
          <w:u w:val="single" w:color="000000"/>
        </w:rPr>
        <w:t xml:space="preserve">выполнять работу по </w:t>
      </w:r>
      <w:r>
        <w:t xml:space="preserve">цепочке; </w:t>
      </w:r>
      <w:r>
        <w:rPr>
          <w:i/>
        </w:rPr>
        <w:t xml:space="preserve">в рамках коммуникации  как взаимодействия: </w:t>
      </w:r>
      <w:r>
        <w:rPr>
          <w:u w:val="single" w:color="000000"/>
        </w:rPr>
        <w:t>видеть разницу двух заявленных точек зрения</w:t>
      </w:r>
      <w:r>
        <w:t xml:space="preserve">, двух позиций и понимать необходимость присоединиться к одной из них; </w:t>
      </w:r>
    </w:p>
    <w:p w:rsidR="00076AB4" w:rsidRDefault="0040607B">
      <w:pPr>
        <w:spacing w:after="4" w:line="271" w:lineRule="auto"/>
        <w:ind w:left="336" w:right="842"/>
      </w:pPr>
      <w:r>
        <w:rPr>
          <w:i/>
        </w:rPr>
        <w:t>В</w:t>
      </w:r>
      <w:r>
        <w:t xml:space="preserve"> </w:t>
      </w:r>
      <w:r>
        <w:rPr>
          <w:i/>
        </w:rPr>
        <w:t>области регулятивных УУД (контроль и самоконтроль учебных действий)</w:t>
      </w:r>
      <w:r>
        <w:rPr>
          <w:b/>
          <w:i/>
        </w:rPr>
        <w:t xml:space="preserve"> </w:t>
      </w:r>
      <w:r>
        <w:t xml:space="preserve">школьник должен: понимать, что нужно и можно выполнять работу над ошибками; выполнять работу над ошибками с помощью взрослого. </w:t>
      </w:r>
    </w:p>
    <w:p w:rsidR="00076AB4" w:rsidRDefault="0040607B">
      <w:pPr>
        <w:spacing w:after="10" w:line="267" w:lineRule="auto"/>
        <w:ind w:left="326" w:right="2612"/>
      </w:pPr>
      <w:r>
        <w:rPr>
          <w:i/>
        </w:rPr>
        <w:t xml:space="preserve">Приемы и типы заданий формирования </w:t>
      </w:r>
      <w:proofErr w:type="gramStart"/>
      <w:r>
        <w:rPr>
          <w:i/>
        </w:rPr>
        <w:t>УУД  во</w:t>
      </w:r>
      <w:proofErr w:type="gramEnd"/>
      <w:r>
        <w:rPr>
          <w:i/>
        </w:rPr>
        <w:t xml:space="preserve"> втором классе   Личностные УУД:  </w:t>
      </w:r>
    </w:p>
    <w:p w:rsidR="00076AB4" w:rsidRDefault="0040607B">
      <w:pPr>
        <w:numPr>
          <w:ilvl w:val="0"/>
          <w:numId w:val="57"/>
        </w:numPr>
        <w:spacing w:after="4" w:line="271" w:lineRule="auto"/>
        <w:ind w:right="842"/>
      </w:pPr>
      <w:r>
        <w:rPr>
          <w:i/>
        </w:rPr>
        <w:t xml:space="preserve">самоопределение - </w:t>
      </w:r>
      <w:r>
        <w:t xml:space="preserve">система заданий, нацеленная на децентрацию младшего школьника, ориентирующая его на учет чужой точки зрения, </w:t>
      </w:r>
      <w:proofErr w:type="gramStart"/>
      <w:r>
        <w:t>на  оказание</w:t>
      </w:r>
      <w:proofErr w:type="gramEnd"/>
      <w:r>
        <w:t xml:space="preserve"> интеллектуальной помощи сквозным героям, которые в этом нуждаются при решении трудных задач. Задания типа «Ты </w:t>
      </w:r>
      <w:r>
        <w:rPr>
          <w:u w:val="single" w:color="000000"/>
        </w:rPr>
        <w:t xml:space="preserve">соглашаешься </w:t>
      </w:r>
      <w:r>
        <w:t xml:space="preserve">с Машей и Мишей?» «Как ты ответишь Мише?», «С каким суждением ты </w:t>
      </w:r>
      <w:proofErr w:type="gramStart"/>
      <w:r>
        <w:rPr>
          <w:u w:val="single" w:color="000000"/>
        </w:rPr>
        <w:t>согласишься:</w:t>
      </w:r>
      <w:r>
        <w:t>…</w:t>
      </w:r>
      <w:proofErr w:type="gramEnd"/>
      <w:r>
        <w:t xml:space="preserve">», «Ты </w:t>
      </w:r>
      <w:r>
        <w:rPr>
          <w:u w:val="single" w:color="000000"/>
        </w:rPr>
        <w:t>соглашаешься</w:t>
      </w:r>
      <w:r>
        <w:t xml:space="preserve"> с Мишей или хочешь что-то уточнить?», «Миша говорит, что это одна и та же форма: "стёкла". По какому признаку он судит?» Ч. 1 : с.10, с. 13, с. 23, с.25, с.32, с. 35 (14), с. 38,  с.57,с.62 (39), с. 76 (51), с.85, с. 104, с. 139, с. 149(113), с. 176; </w:t>
      </w:r>
    </w:p>
    <w:p w:rsidR="00076AB4" w:rsidRDefault="0040607B">
      <w:pPr>
        <w:numPr>
          <w:ilvl w:val="0"/>
          <w:numId w:val="57"/>
        </w:numPr>
        <w:spacing w:after="4" w:line="271" w:lineRule="auto"/>
        <w:ind w:right="842"/>
      </w:pPr>
      <w:r>
        <w:rPr>
          <w:i/>
        </w:rPr>
        <w:t>смыслообразование и нравственно-этическая ориентация</w:t>
      </w:r>
      <w:r>
        <w:rPr>
          <w:b/>
        </w:rPr>
        <w:t xml:space="preserve"> - </w:t>
      </w:r>
      <w:r>
        <w:t xml:space="preserve">организация </w:t>
      </w:r>
      <w:proofErr w:type="gramStart"/>
      <w:r>
        <w:t>участия  детей</w:t>
      </w:r>
      <w:proofErr w:type="gramEnd"/>
      <w:r>
        <w:t xml:space="preserve"> в действиях интриги, ориентирующей  младшего школьника помогать  героям  интриги с  целью решить интеллектуальные задачи. Задания типа «Ты поможешь Мише решить эту проблему?» (</w:t>
      </w:r>
      <w:proofErr w:type="gramStart"/>
      <w:r>
        <w:t>например:  Ч.</w:t>
      </w:r>
      <w:proofErr w:type="gramEnd"/>
      <w:r>
        <w:t xml:space="preserve"> 1: с. 58, с. 147) </w:t>
      </w:r>
      <w:r>
        <w:rPr>
          <w:i/>
        </w:rPr>
        <w:t xml:space="preserve">Регулятивные УУД: </w:t>
      </w:r>
    </w:p>
    <w:p w:rsidR="00076AB4" w:rsidRDefault="0040607B">
      <w:pPr>
        <w:numPr>
          <w:ilvl w:val="0"/>
          <w:numId w:val="57"/>
        </w:numPr>
        <w:spacing w:after="4" w:line="271" w:lineRule="auto"/>
        <w:ind w:right="842"/>
      </w:pPr>
      <w:r>
        <w:rPr>
          <w:i/>
        </w:rPr>
        <w:t>контроль и самоконтроль учебных действий - з</w:t>
      </w:r>
      <w:r>
        <w:t xml:space="preserve">адания типа: «Миша нашёл такие словосочетания: … Маша определила словосочетания по-другому: … Как ты думаешь, кто прав? Запиши словосочетания и проведи нужные стрелки»;  </w:t>
      </w:r>
    </w:p>
    <w:p w:rsidR="00076AB4" w:rsidRDefault="0040607B">
      <w:pPr>
        <w:spacing w:after="4" w:line="271" w:lineRule="auto"/>
        <w:ind w:left="336" w:right="842"/>
      </w:pPr>
      <w:r>
        <w:t xml:space="preserve">«Сможешь доказать, что окончания выделены правильно?»; «В </w:t>
      </w:r>
      <w:proofErr w:type="gramStart"/>
      <w:r>
        <w:t>каком  предложении</w:t>
      </w:r>
      <w:proofErr w:type="gramEnd"/>
      <w:r>
        <w:t xml:space="preserve"> Миша сделал ошибку? Запиши это предложение правильно»; «Проверь, как это задание </w:t>
      </w:r>
      <w:proofErr w:type="gramStart"/>
      <w:r>
        <w:t>выполнил  Миша</w:t>
      </w:r>
      <w:proofErr w:type="gramEnd"/>
      <w:r>
        <w:t xml:space="preserve">»; «Если ты не соглашаешься с Мишей, исправь  его ошибки: запиши слова в три столбика по-своему, правильно выдели основу и окончание во всех словах»; «Поменяйтесь тетрадями, проверьте работу друг друга» и т.д.: Ч. 1: с. 33  (11), с. 35 (14), с.46 , с.49 (25), с. 67-68  (43), с. 76  (51), с. 90-91, с. 94,  с. 97 (71), с.107, с.133, с.136, с. 141 (105), с. 149 (113), с. 160 (128). </w:t>
      </w:r>
    </w:p>
    <w:p w:rsidR="00076AB4" w:rsidRDefault="0040607B">
      <w:pPr>
        <w:numPr>
          <w:ilvl w:val="0"/>
          <w:numId w:val="57"/>
        </w:numPr>
        <w:spacing w:after="4" w:line="271" w:lineRule="auto"/>
        <w:ind w:right="842"/>
      </w:pPr>
      <w:r>
        <w:rPr>
          <w:i/>
        </w:rPr>
        <w:t xml:space="preserve">самоконтроль процесса и результатов деятельности - </w:t>
      </w:r>
      <w:r>
        <w:t xml:space="preserve">задания </w:t>
      </w:r>
      <w:proofErr w:type="gramStart"/>
      <w:r>
        <w:t>типа:  «</w:t>
      </w:r>
      <w:proofErr w:type="gramEnd"/>
      <w:r>
        <w:t>А слово ДЕРЕВО будет стоять в Обратном словаре раньше или позже слов СА</w:t>
      </w:r>
      <w:r>
        <w:rPr>
          <w:u w:val="single" w:color="000000"/>
        </w:rPr>
        <w:t>Д</w:t>
      </w:r>
      <w:r>
        <w:t xml:space="preserve"> и ОБЕ</w:t>
      </w:r>
      <w:r>
        <w:rPr>
          <w:u w:val="single" w:color="000000"/>
        </w:rPr>
        <w:t>Д</w:t>
      </w:r>
      <w:r>
        <w:t xml:space="preserve">? </w:t>
      </w:r>
      <w:r>
        <w:rPr>
          <w:u w:val="single" w:color="000000"/>
        </w:rPr>
        <w:t>Проверь себя</w:t>
      </w:r>
      <w:r>
        <w:t>: найди в Обратном словаре слово ДЕРЕВО.</w:t>
      </w:r>
      <w:proofErr w:type="gramStart"/>
      <w:r>
        <w:t>»;  «</w:t>
      </w:r>
      <w:proofErr w:type="gramEnd"/>
      <w:r>
        <w:t xml:space="preserve">Посмотри, что получилось у Маши:…. У тебя </w:t>
      </w:r>
      <w:proofErr w:type="gramStart"/>
      <w:r>
        <w:t>получилось  так</w:t>
      </w:r>
      <w:proofErr w:type="gramEnd"/>
      <w:r>
        <w:t xml:space="preserve"> же?»;  «Не забудь проверить себя по словарю. Ты не сделал(а) ни одной ошибки?», «В каких случаях ты сможешь проверить сомнительные написания? В каких случаях обратишься к </w:t>
      </w:r>
      <w:proofErr w:type="gramStart"/>
      <w:r>
        <w:t>помощи  словаря</w:t>
      </w:r>
      <w:proofErr w:type="gramEnd"/>
      <w:r>
        <w:t xml:space="preserve"> «Пиши правильно»?» и т.д.: Ч. 1: с.8-9, с. 10,  с. 27, с. 124, с. 135 (100), с. 136 (101), с. 148 (112), с. 150  (114), с.151, с. 156 (124),  с. 158, с. 164  (132), с. 165 (133), с.166 (135), с. 174 (144), с. 175 (145). </w:t>
      </w:r>
    </w:p>
    <w:p w:rsidR="00076AB4" w:rsidRDefault="0040607B">
      <w:pPr>
        <w:spacing w:after="10" w:line="267" w:lineRule="auto"/>
        <w:ind w:left="326" w:right="5422"/>
      </w:pPr>
      <w:r>
        <w:rPr>
          <w:i/>
        </w:rPr>
        <w:t xml:space="preserve">Познавательные УУД (информационные): - обучение работе с разными видами информации: </w:t>
      </w:r>
      <w:r>
        <w:t xml:space="preserve"> </w:t>
      </w:r>
    </w:p>
    <w:p w:rsidR="00076AB4" w:rsidRDefault="0040607B">
      <w:pPr>
        <w:spacing w:after="4" w:line="271" w:lineRule="auto"/>
        <w:ind w:left="336" w:right="842"/>
      </w:pPr>
      <w:r>
        <w:lastRenderedPageBreak/>
        <w:t xml:space="preserve">а) </w:t>
      </w:r>
      <w:r>
        <w:rPr>
          <w:i/>
        </w:rPr>
        <w:t xml:space="preserve">формирование умения поиска информации в учебных словарях </w:t>
      </w:r>
      <w:r>
        <w:t xml:space="preserve">(всего в 1-й и 3-й частях учебника 153 раза). </w:t>
      </w:r>
      <w:proofErr w:type="gramStart"/>
      <w:r>
        <w:t>Задания  типа</w:t>
      </w:r>
      <w:proofErr w:type="gramEnd"/>
      <w:r>
        <w:t xml:space="preserve">: «Проверь  по словарю  «Произноси правильно», как надо произносить выделенное слово»; "Открой обратный словарь на - А и найди группу слов на вка...", "Найди это слово в "Словаре происхождения слов" и т.д.:  Ч. 1: с.5, с. 6-7,  с. 8-9, с.10-11,  с. 31(10), с. 33 (11),  с.35 (14), с 44 (17),  с. 50, с. 52 (28),  с. 53 (29), с. 54,  с.56 (31,32), с. 57 (33),  </w:t>
      </w:r>
    </w:p>
    <w:p w:rsidR="00076AB4" w:rsidRDefault="0040607B">
      <w:pPr>
        <w:spacing w:after="4" w:line="271" w:lineRule="auto"/>
        <w:ind w:left="336" w:right="842"/>
      </w:pPr>
      <w:r>
        <w:t xml:space="preserve">с. </w:t>
      </w:r>
      <w:proofErr w:type="gramStart"/>
      <w:r>
        <w:t>58 ,с</w:t>
      </w:r>
      <w:proofErr w:type="gramEnd"/>
      <w:r>
        <w:t xml:space="preserve"> 59 (34, 35), с. 60 (37), стр. 61 (38), с. 62 (39),  с 68 (45), с. 69 ,  с.70,  с. 74, с. 75,  с.76 (51), </w:t>
      </w:r>
    </w:p>
    <w:p w:rsidR="00076AB4" w:rsidRDefault="0040607B">
      <w:pPr>
        <w:spacing w:after="4" w:line="271" w:lineRule="auto"/>
        <w:ind w:left="336" w:right="842"/>
      </w:pPr>
      <w:r>
        <w:t>с.</w:t>
      </w:r>
      <w:proofErr w:type="gramStart"/>
      <w:r>
        <w:t>78,  с.</w:t>
      </w:r>
      <w:proofErr w:type="gramEnd"/>
      <w:r>
        <w:t xml:space="preserve">97, с.101, с.102, с.103,  с. 108 (78),  с. 110, с. 111,  с.112,  с. 116, с. 118, с 119, с. 120,  с.121 (89, 90), с . 124 (93), с. 127 (94), с </w:t>
      </w:r>
      <w:proofErr w:type="gramStart"/>
      <w:r>
        <w:t>128 ,</w:t>
      </w:r>
      <w:proofErr w:type="gramEnd"/>
      <w:r>
        <w:t xml:space="preserve"> с.129 (97), с. 133 (98), с. 134 (99), с 135, с. 136 (101), с.141 </w:t>
      </w:r>
    </w:p>
    <w:p w:rsidR="00076AB4" w:rsidRDefault="0040607B">
      <w:pPr>
        <w:spacing w:after="4" w:line="271" w:lineRule="auto"/>
        <w:ind w:left="336" w:right="842"/>
      </w:pPr>
      <w:r>
        <w:t>(104, 106), с. 142, с. 143, с .144 (108), с.146, с. 147, с.148 (112), с 149 (113), с.150 (114), с.</w:t>
      </w:r>
      <w:proofErr w:type="gramStart"/>
      <w:r>
        <w:t>151 ,</w:t>
      </w:r>
      <w:proofErr w:type="gramEnd"/>
      <w:r>
        <w:t xml:space="preserve"> </w:t>
      </w:r>
    </w:p>
    <w:p w:rsidR="00076AB4" w:rsidRDefault="0040607B">
      <w:pPr>
        <w:spacing w:after="4" w:line="271" w:lineRule="auto"/>
        <w:ind w:left="336" w:right="842"/>
      </w:pPr>
      <w:r>
        <w:t xml:space="preserve">с.152 (117), с 153 (119), с.154 (120), с. 156 (124), с. 158, с.159 (126), с 162, с. 163 (131), с 164 (132), </w:t>
      </w:r>
    </w:p>
    <w:p w:rsidR="00076AB4" w:rsidRDefault="0040607B">
      <w:pPr>
        <w:spacing w:after="4" w:line="271" w:lineRule="auto"/>
        <w:ind w:left="336" w:right="842"/>
      </w:pPr>
      <w:r>
        <w:t>с. 166 (135), с. 167 (136</w:t>
      </w:r>
      <w:proofErr w:type="gramStart"/>
      <w:r>
        <w:t>),  с.</w:t>
      </w:r>
      <w:proofErr w:type="gramEnd"/>
      <w:r>
        <w:t xml:space="preserve">168 (138), с.170 (141), с 173 , с 174, с. 175 (145),  с.176 (146). </w:t>
      </w:r>
    </w:p>
    <w:p w:rsidR="00076AB4" w:rsidRDefault="0040607B">
      <w:pPr>
        <w:spacing w:after="10" w:line="267" w:lineRule="auto"/>
        <w:ind w:left="326" w:right="839"/>
      </w:pPr>
      <w:r>
        <w:t xml:space="preserve">б) </w:t>
      </w:r>
      <w:r>
        <w:rPr>
          <w:i/>
        </w:rPr>
        <w:t xml:space="preserve">формирование умения читать дидактические иллюстрации с размещенными внутри словами и </w:t>
      </w:r>
      <w:proofErr w:type="gramStart"/>
      <w:r>
        <w:rPr>
          <w:i/>
        </w:rPr>
        <w:t>словосочетаниями</w:t>
      </w:r>
      <w:proofErr w:type="gramEnd"/>
      <w:r>
        <w:rPr>
          <w:i/>
        </w:rPr>
        <w:t xml:space="preserve"> и буквосочетаниями</w:t>
      </w:r>
      <w:r>
        <w:t xml:space="preserve">: Ч. 1 с. 5, 41, 80, 81, 89, 139,162,173 </w:t>
      </w:r>
    </w:p>
    <w:p w:rsidR="00076AB4" w:rsidRDefault="0040607B">
      <w:pPr>
        <w:spacing w:after="10" w:line="267" w:lineRule="auto"/>
        <w:ind w:left="326" w:right="839"/>
      </w:pPr>
      <w:r>
        <w:t xml:space="preserve">в) </w:t>
      </w:r>
      <w:r>
        <w:rPr>
          <w:i/>
        </w:rPr>
        <w:t xml:space="preserve">обучение работе с информацией, представленной в табличной форме: </w:t>
      </w:r>
      <w:r>
        <w:t xml:space="preserve">Ч. 1: с. 37, с 47, с. 54, с. 56, с.132 и т.д. </w:t>
      </w:r>
    </w:p>
    <w:p w:rsidR="00076AB4" w:rsidRDefault="0040607B">
      <w:pPr>
        <w:spacing w:after="10" w:line="267" w:lineRule="auto"/>
        <w:ind w:left="326" w:right="839"/>
      </w:pPr>
      <w:r>
        <w:t xml:space="preserve">г) </w:t>
      </w:r>
      <w:r>
        <w:rPr>
          <w:i/>
        </w:rPr>
        <w:t>формирование умения по условным обозначениям определять фамилию автора стихотворного текста, использованного в звукобуквенной зарядке</w:t>
      </w:r>
      <w:r>
        <w:t xml:space="preserve">: Ч. 1: с.12, 13, 36, 40, 53, 67, 86, 94, 125, </w:t>
      </w:r>
      <w:proofErr w:type="gramStart"/>
      <w:r>
        <w:t>137,  138</w:t>
      </w:r>
      <w:proofErr w:type="gramEnd"/>
      <w:r>
        <w:t xml:space="preserve">, 145, 165. </w:t>
      </w:r>
    </w:p>
    <w:p w:rsidR="00076AB4" w:rsidRDefault="0040607B">
      <w:pPr>
        <w:spacing w:after="4" w:line="271" w:lineRule="auto"/>
        <w:ind w:left="336" w:right="842"/>
      </w:pPr>
      <w:r>
        <w:t xml:space="preserve">д) </w:t>
      </w:r>
      <w:r>
        <w:rPr>
          <w:i/>
        </w:rPr>
        <w:t>формирование умения обращаться к дидактической иллюстрации для решения проблемы,</w:t>
      </w:r>
      <w:r>
        <w:t xml:space="preserve">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 Ч. 1: с.12, 13, 21,25, 33,36, 53, 67, 79, </w:t>
      </w:r>
      <w:proofErr w:type="gramStart"/>
      <w:r>
        <w:t>84,  86</w:t>
      </w:r>
      <w:proofErr w:type="gramEnd"/>
      <w:r>
        <w:t xml:space="preserve">, 94,  100, 102, 103,105, 110, 111,112, 125, 137, 138, 145, 171; </w:t>
      </w:r>
    </w:p>
    <w:p w:rsidR="00076AB4" w:rsidRDefault="0040607B">
      <w:pPr>
        <w:numPr>
          <w:ilvl w:val="0"/>
          <w:numId w:val="58"/>
        </w:numPr>
        <w:spacing w:after="4" w:line="271" w:lineRule="auto"/>
        <w:ind w:right="842"/>
      </w:pPr>
      <w:r>
        <w:rPr>
          <w:i/>
        </w:rPr>
        <w:t xml:space="preserve">анализ и интерпретация информации - </w:t>
      </w:r>
      <w:r>
        <w:t>задания типа: «Как правильно говорить: как в первом или как во втором предложении?», «П</w:t>
      </w:r>
      <w:r>
        <w:rPr>
          <w:u w:val="single" w:color="000000"/>
        </w:rPr>
        <w:t>одтверди</w:t>
      </w:r>
      <w:r>
        <w:t xml:space="preserve"> слова летучей мыши примерами из последнего стихотворения.», «</w:t>
      </w:r>
      <w:r>
        <w:rPr>
          <w:u w:val="single" w:color="000000"/>
        </w:rPr>
        <w:t>Докажи</w:t>
      </w:r>
      <w:r>
        <w:t xml:space="preserve"> с помощью слов нет, дам, любуюсь, что у слов </w:t>
      </w:r>
      <w:r>
        <w:rPr>
          <w:i/>
        </w:rPr>
        <w:t>морж</w:t>
      </w:r>
      <w:r>
        <w:t xml:space="preserve"> и </w:t>
      </w:r>
      <w:r>
        <w:rPr>
          <w:i/>
        </w:rPr>
        <w:t>сом</w:t>
      </w:r>
      <w:r>
        <w:t xml:space="preserve"> есть окончания», «</w:t>
      </w:r>
      <w:r>
        <w:rPr>
          <w:u w:val="single" w:color="000000"/>
        </w:rPr>
        <w:t xml:space="preserve">Докажи </w:t>
      </w:r>
      <w:r>
        <w:t xml:space="preserve">на примере любых двух предложений, что у слов зебу, эму, кенгуру нет окончаний», </w:t>
      </w:r>
    </w:p>
    <w:p w:rsidR="00076AB4" w:rsidRDefault="0040607B">
      <w:pPr>
        <w:spacing w:after="19" w:line="259" w:lineRule="auto"/>
        <w:ind w:left="331" w:right="0" w:firstLine="0"/>
        <w:jc w:val="left"/>
      </w:pPr>
      <w:r>
        <w:t xml:space="preserve"> </w:t>
      </w:r>
    </w:p>
    <w:p w:rsidR="00076AB4" w:rsidRDefault="0040607B">
      <w:pPr>
        <w:spacing w:after="4" w:line="271" w:lineRule="auto"/>
        <w:ind w:left="336" w:right="842"/>
      </w:pPr>
      <w:r>
        <w:t xml:space="preserve"> «</w:t>
      </w:r>
      <w:r>
        <w:rPr>
          <w:u w:val="single" w:color="000000"/>
        </w:rPr>
        <w:t>Докажи,</w:t>
      </w:r>
      <w:r>
        <w:t xml:space="preserve"> что эти слова стоят в разных предложениях в РАЗНОЙ ФОРМЕ» и т.д. Ч. 1: с.9-</w:t>
      </w:r>
      <w:proofErr w:type="gramStart"/>
      <w:r>
        <w:t>10,  с.</w:t>
      </w:r>
      <w:proofErr w:type="gramEnd"/>
      <w:r>
        <w:t xml:space="preserve"> 30, с. 40 (16),  с. 44 (17), с.47 (20), с. 48 (22, 23), с.57 (33), с. 59 (35), с 60 (37), с. 61 (38), с.62 (39), с.133, с. 151 (116), с. 155 (122), с. 170-171; </w:t>
      </w:r>
    </w:p>
    <w:p w:rsidR="00076AB4" w:rsidRDefault="0040607B">
      <w:pPr>
        <w:numPr>
          <w:ilvl w:val="0"/>
          <w:numId w:val="58"/>
        </w:numPr>
        <w:spacing w:after="4" w:line="271" w:lineRule="auto"/>
        <w:ind w:right="842"/>
      </w:pPr>
      <w:r>
        <w:rPr>
          <w:i/>
        </w:rPr>
        <w:t xml:space="preserve">применение и представление информации - </w:t>
      </w:r>
      <w:r>
        <w:t>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(слова выписаны из Обратного словаря)», "Найди слово «снегирь»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 Например: Ч. 1: с.11</w:t>
      </w:r>
      <w:proofErr w:type="gramStart"/>
      <w:r>
        <w:t>, ,</w:t>
      </w:r>
      <w:proofErr w:type="gramEnd"/>
      <w:r>
        <w:t xml:space="preserve"> с .44 (17), с.52 (28), с.  58, с.68 (44, 45), с.126, с. 127, с.133, с.136 (101), с.149, с. 152 (117),  с. 169, с. 176 (146); </w:t>
      </w:r>
    </w:p>
    <w:p w:rsidR="00076AB4" w:rsidRDefault="0040607B">
      <w:pPr>
        <w:numPr>
          <w:ilvl w:val="0"/>
          <w:numId w:val="58"/>
        </w:numPr>
        <w:spacing w:after="4" w:line="271" w:lineRule="auto"/>
        <w:ind w:right="842"/>
      </w:pPr>
      <w:r>
        <w:rPr>
          <w:i/>
        </w:rPr>
        <w:t xml:space="preserve">оценка получаемой информации - </w:t>
      </w:r>
      <w:r>
        <w:t>задания типа: "М</w:t>
      </w:r>
      <w:r>
        <w:rPr>
          <w:u w:val="single" w:color="000000"/>
        </w:rPr>
        <w:t>аша решила</w:t>
      </w:r>
      <w:r>
        <w:t>, что эти слова надо искать на букву -Д. П</w:t>
      </w:r>
      <w:r>
        <w:rPr>
          <w:u w:val="single" w:color="000000"/>
        </w:rPr>
        <w:t>роверь,</w:t>
      </w:r>
      <w:r>
        <w:t xml:space="preserve"> права ли Маша</w:t>
      </w:r>
      <w:proofErr w:type="gramStart"/>
      <w:r>
        <w:t>» ,</w:t>
      </w:r>
      <w:proofErr w:type="gramEnd"/>
      <w:r>
        <w:t xml:space="preserve"> «Маша и Миша нашли девять таких слов. А ты? Выпиши их, выдели окончания.», «Маша нашла в словаре форму КЛЕВАТЬ. Как ты думаешь, это начальная форма?</w:t>
      </w:r>
      <w:proofErr w:type="gramStart"/>
      <w:r>
        <w:t>»,  «</w:t>
      </w:r>
      <w:proofErr w:type="gramEnd"/>
      <w:r>
        <w:t xml:space="preserve">С каким суждением ты согласишься..»,  «Проверь свою догадку: найди слово </w:t>
      </w:r>
      <w:r>
        <w:rPr>
          <w:i/>
        </w:rPr>
        <w:t>норка</w:t>
      </w:r>
      <w:r>
        <w:t xml:space="preserve"> в Толковом словаре» и т.д. Ч. 1: с. 8,  с. 13, с. 56 (31, 32), с. 56 (32),  с. 59 (34, 35), </w:t>
      </w:r>
    </w:p>
    <w:p w:rsidR="00076AB4" w:rsidRDefault="0040607B">
      <w:pPr>
        <w:spacing w:after="4" w:line="271" w:lineRule="auto"/>
        <w:ind w:left="336" w:right="842"/>
      </w:pPr>
      <w:r>
        <w:lastRenderedPageBreak/>
        <w:t xml:space="preserve">с.70 , с. 74 (49), с. 75, с.76-77 (51), с. 85, с. 104, с.108 (78), с.110, с. 111, с.125,с. 157 (125), с. 158, с. 173, с.174, с. 176. </w:t>
      </w:r>
    </w:p>
    <w:p w:rsidR="00076AB4" w:rsidRDefault="0040607B">
      <w:pPr>
        <w:spacing w:after="10" w:line="267" w:lineRule="auto"/>
        <w:ind w:left="326" w:right="839"/>
      </w:pPr>
      <w:r>
        <w:rPr>
          <w:i/>
        </w:rPr>
        <w:t xml:space="preserve">Познавательные </w:t>
      </w:r>
      <w:proofErr w:type="gramStart"/>
      <w:r>
        <w:rPr>
          <w:i/>
        </w:rPr>
        <w:t>УУД  (</w:t>
      </w:r>
      <w:proofErr w:type="gramEnd"/>
      <w:r>
        <w:rPr>
          <w:i/>
        </w:rPr>
        <w:t xml:space="preserve">знаково-символические): </w:t>
      </w:r>
    </w:p>
    <w:p w:rsidR="00076AB4" w:rsidRDefault="0040607B">
      <w:pPr>
        <w:numPr>
          <w:ilvl w:val="0"/>
          <w:numId w:val="58"/>
        </w:numPr>
        <w:spacing w:after="4" w:line="271" w:lineRule="auto"/>
        <w:ind w:right="842"/>
      </w:pPr>
      <w:r>
        <w:rPr>
          <w:i/>
        </w:rPr>
        <w:t xml:space="preserve">моделирование - </w:t>
      </w:r>
      <w:r>
        <w:t xml:space="preserve">умение применять правила и пользоваться инструкциями и освоенными закономерностями.   Задания типа: «Можно ли сказать, что слово "кенгуру" стоит во всех </w:t>
      </w:r>
      <w:proofErr w:type="gramStart"/>
      <w:r>
        <w:t>предложениях  в</w:t>
      </w:r>
      <w:proofErr w:type="gramEnd"/>
      <w:r>
        <w:t xml:space="preserve"> одной и той же форме? Не торопись с ответом: воспользуйся подсказкой!»: Ч. </w:t>
      </w:r>
    </w:p>
    <w:p w:rsidR="00076AB4" w:rsidRDefault="0040607B">
      <w:pPr>
        <w:spacing w:after="4" w:line="271" w:lineRule="auto"/>
        <w:ind w:left="336" w:right="842"/>
      </w:pPr>
      <w:r>
        <w:t xml:space="preserve">1: с. 35 (14),  с. 42, с. 59, с. 74, с. 86, с. 123 (91), с.124 (92), с. 135, с. 155 (122, 123), с. 162, с. 171. </w:t>
      </w:r>
      <w:r>
        <w:rPr>
          <w:i/>
        </w:rPr>
        <w:t xml:space="preserve">Познавательные </w:t>
      </w:r>
      <w:proofErr w:type="gramStart"/>
      <w:r>
        <w:rPr>
          <w:i/>
        </w:rPr>
        <w:t>УУД  (</w:t>
      </w:r>
      <w:proofErr w:type="gramEnd"/>
      <w:r>
        <w:rPr>
          <w:i/>
        </w:rPr>
        <w:t xml:space="preserve">логические): </w:t>
      </w:r>
    </w:p>
    <w:p w:rsidR="00076AB4" w:rsidRDefault="0040607B">
      <w:pPr>
        <w:numPr>
          <w:ilvl w:val="0"/>
          <w:numId w:val="58"/>
        </w:numPr>
        <w:spacing w:after="4" w:line="271" w:lineRule="auto"/>
        <w:ind w:right="842"/>
      </w:pPr>
      <w:r>
        <w:rPr>
          <w:i/>
        </w:rPr>
        <w:t xml:space="preserve">подведение под понятие: </w:t>
      </w:r>
      <w:r>
        <w:t xml:space="preserve">подведение конкретного языкового материала под лингвистическую схему: Ч. 1: с. 21, с. 23, с.24, с 27, с.35 упр. 14, с. 65 упр. 42, с.66, с. 170; подведение под правило: </w:t>
      </w:r>
    </w:p>
    <w:p w:rsidR="00076AB4" w:rsidRDefault="0040607B">
      <w:pPr>
        <w:spacing w:after="4" w:line="271" w:lineRule="auto"/>
        <w:ind w:left="336" w:right="842"/>
      </w:pPr>
      <w:r>
        <w:t xml:space="preserve">Ч. 1: с.23 (5, опр. ОКОНЧАНИЕ), с.31 (10, опр. Словосочетание), с. 37-38 (15, опр. ОСНОВА), с.77 (опр. Родственные слова), с. 95-96 (опр. Корень), с. 122 (правило правописания безударных </w:t>
      </w:r>
      <w:proofErr w:type="gramStart"/>
      <w:r>
        <w:t>гласных  в</w:t>
      </w:r>
      <w:proofErr w:type="gramEnd"/>
      <w:r>
        <w:t xml:space="preserve"> корне), с. 130 (правило правописания парных согласных), с. 152-156 (правило правописания сущ. с основой на шипящий);      </w:t>
      </w:r>
    </w:p>
    <w:p w:rsidR="00076AB4" w:rsidRDefault="0040607B">
      <w:pPr>
        <w:numPr>
          <w:ilvl w:val="0"/>
          <w:numId w:val="58"/>
        </w:numPr>
        <w:spacing w:after="4" w:line="271" w:lineRule="auto"/>
        <w:ind w:right="842"/>
      </w:pPr>
      <w:r>
        <w:rPr>
          <w:i/>
        </w:rPr>
        <w:t xml:space="preserve">установление причинно-следственных связей. </w:t>
      </w:r>
      <w:r>
        <w:t xml:space="preserve">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и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шипящий и его правописанием и т.д.: Ч. 1: с. 12-13, с. 21, с. 25, с. 27, с. 40, с. 42-43, с. 53, с. 67, с.72, с.78, с. 86, с. 94, с. 97, с. 125, с. 137, с. 138, с. 152 -154. </w:t>
      </w:r>
      <w:r>
        <w:rPr>
          <w:i/>
        </w:rPr>
        <w:t xml:space="preserve">- формирование умения осуществлять сравнение и выделять общее и различное - </w:t>
      </w:r>
      <w:r>
        <w:t xml:space="preserve">задания типа: «Произнеси оба слова. Прислушайся: какими звуками они отличаются?», «Сравни картинки. Чем </w:t>
      </w:r>
      <w:proofErr w:type="gramStart"/>
      <w:r>
        <w:t>они  различаются</w:t>
      </w:r>
      <w:proofErr w:type="gramEnd"/>
      <w:r>
        <w:t xml:space="preserve">?»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Ч. 1: с.12-13, 14-15, 16-17, 18-19, </w:t>
      </w:r>
      <w:proofErr w:type="gramStart"/>
      <w:r>
        <w:t>20,  21</w:t>
      </w:r>
      <w:proofErr w:type="gramEnd"/>
      <w:r>
        <w:t xml:space="preserve">, 23, 25,27, с .28 (8), с.33, с. 36, с. 37 (15), с. 40, с. 47(20), с.48 (21), с. 54 (таблица), с. 56 (таблица), с.60 (36, 37), с.66, с.75 -76 (50), с. 95 (67), с. 96 (68), с. 113-114 (83), с. 131, с. 160 (128), с. 170 (141). </w:t>
      </w:r>
    </w:p>
    <w:p w:rsidR="00076AB4" w:rsidRDefault="0040607B">
      <w:pPr>
        <w:spacing w:after="4" w:line="271" w:lineRule="auto"/>
        <w:ind w:left="336" w:right="842"/>
      </w:pPr>
      <w:r>
        <w:rPr>
          <w:i/>
        </w:rPr>
        <w:t>Коммуникативные УУД: инициативное сотрудничество</w:t>
      </w:r>
      <w:r>
        <w:rPr>
          <w:b/>
        </w:rPr>
        <w:t xml:space="preserve"> - </w:t>
      </w:r>
      <w:r>
        <w:t xml:space="preserve">задания, требующие </w:t>
      </w:r>
      <w:proofErr w:type="gramStart"/>
      <w:r>
        <w:t>распределения  работы</w:t>
      </w:r>
      <w:proofErr w:type="gramEnd"/>
      <w:r>
        <w:t xml:space="preserve"> с соседом по парте: Ч. 1: с. 53 (30), с.89 (61), с. 133, с.136, с. 150 (114), с.154 (120), с. 156 (124), с. 162 , с. 175 (145); </w:t>
      </w:r>
      <w:r>
        <w:rPr>
          <w:i/>
        </w:rPr>
        <w:t>взаимодействие</w:t>
      </w:r>
      <w:r>
        <w:t xml:space="preserve"> (интеллектуальный аспект коммуникации) – учёт позиции собеседника: задания типа: «Миша сказал, что в предложениях  разные главные слова. Ты соглашаешься с Мишей или хочешь что-то уточнить?», «</w:t>
      </w:r>
      <w:r>
        <w:rPr>
          <w:u w:val="single" w:color="000000"/>
        </w:rPr>
        <w:t>Маша</w:t>
      </w:r>
      <w:r>
        <w:t xml:space="preserve"> растерялась. </w:t>
      </w:r>
      <w:r>
        <w:rPr>
          <w:u w:val="single" w:color="000000"/>
        </w:rPr>
        <w:t>Помоги ей</w:t>
      </w:r>
      <w:r>
        <w:t xml:space="preserve"> решить эту проблему», «Как ты ответишь Маше?</w:t>
      </w:r>
      <w:proofErr w:type="gramStart"/>
      <w:r>
        <w:t>».Ч.</w:t>
      </w:r>
      <w:proofErr w:type="gramEnd"/>
      <w:r>
        <w:t xml:space="preserve"> 1: с.13, 23,  32, 38, с. 56 (32), с. 86, 90, 104, 125, с. 160 (128). </w:t>
      </w:r>
    </w:p>
    <w:p w:rsidR="00076AB4" w:rsidRDefault="0040607B">
      <w:pPr>
        <w:spacing w:after="4" w:line="271" w:lineRule="auto"/>
        <w:ind w:left="336" w:right="842"/>
      </w:pPr>
      <w:r>
        <w:t xml:space="preserve">Материал 2-й части учебника (раздел "Развитие речи"):                                                                                   </w:t>
      </w:r>
    </w:p>
    <w:p w:rsidR="00076AB4" w:rsidRDefault="0040607B">
      <w:pPr>
        <w:spacing w:after="10" w:line="267" w:lineRule="auto"/>
        <w:ind w:left="326" w:right="839"/>
      </w:pPr>
      <w:r>
        <w:rPr>
          <w:i/>
        </w:rPr>
        <w:t xml:space="preserve">Личностные УУД: </w:t>
      </w:r>
    </w:p>
    <w:p w:rsidR="00076AB4" w:rsidRDefault="0040607B">
      <w:pPr>
        <w:numPr>
          <w:ilvl w:val="0"/>
          <w:numId w:val="58"/>
        </w:numPr>
        <w:spacing w:after="0" w:line="274" w:lineRule="auto"/>
        <w:ind w:right="842"/>
      </w:pPr>
      <w:r>
        <w:rPr>
          <w:i/>
        </w:rPr>
        <w:t>самоопределение и смыслообразование</w:t>
      </w:r>
      <w:r>
        <w:rPr>
          <w:b/>
        </w:rPr>
        <w:t xml:space="preserve"> - </w:t>
      </w:r>
      <w:r>
        <w:t>формирование умения школьников ориентироваться в социальных ролях и межличностных отношениях</w:t>
      </w:r>
      <w:r>
        <w:rPr>
          <w:b/>
        </w:rPr>
        <w:t xml:space="preserve"> </w:t>
      </w:r>
      <w:r>
        <w:t xml:space="preserve">(умения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Некоторые темы, составляющие эту линию: «Как правильно </w:t>
      </w:r>
      <w:r>
        <w:lastRenderedPageBreak/>
        <w:t xml:space="preserve">(начать и закончить) написать письмо» с.23-25, «Как правильно написать письмо. Главный Закон Общения» с.44-46, «Как написать поздравление с Новым годом» с.49-51, «Как написать письмо в </w:t>
      </w:r>
      <w:proofErr w:type="gramStart"/>
      <w:r>
        <w:t>научный  клуб</w:t>
      </w:r>
      <w:proofErr w:type="gramEnd"/>
      <w:r>
        <w:t xml:space="preserve"> младших школьников» с.68-69, «Как написать поздравление с Днём 8 Марта» с.73. </w:t>
      </w:r>
    </w:p>
    <w:p w:rsidR="00076AB4" w:rsidRDefault="0040607B">
      <w:pPr>
        <w:numPr>
          <w:ilvl w:val="0"/>
          <w:numId w:val="58"/>
        </w:numPr>
        <w:spacing w:after="4" w:line="271" w:lineRule="auto"/>
        <w:ind w:right="842"/>
      </w:pPr>
      <w:r>
        <w:rPr>
          <w:i/>
        </w:rPr>
        <w:t xml:space="preserve">нравственно-этическая ориентация </w:t>
      </w:r>
      <w:r>
        <w:t xml:space="preserve">(наблюдательность, способность любить и ценить окружающий мир, ценить дружбу)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w:t>
      </w:r>
      <w:r>
        <w:rPr>
          <w:b/>
        </w:rPr>
        <w:t xml:space="preserve"> </w:t>
      </w:r>
      <w:r>
        <w:t xml:space="preserve">нравственно-этические и экологические проблемы: «Воробьи» (по Г. Скребицкому) с.31, Ф. Грубин «Качели» с.33, К. Паустовский «Необыкновенная осень» с.34, Э. Мошковская «Собаки тоже плохие, хорошие...» с.40-41, «Белка в лодке» (по В. Бианки) с.46, С. Воронин «Девять белых лебедей» (отрывок) с.83-84 и др.; </w:t>
      </w:r>
    </w:p>
    <w:p w:rsidR="00076AB4" w:rsidRDefault="0040607B">
      <w:pPr>
        <w:numPr>
          <w:ilvl w:val="0"/>
          <w:numId w:val="58"/>
        </w:numPr>
        <w:spacing w:after="4" w:line="271" w:lineRule="auto"/>
        <w:ind w:right="842"/>
      </w:pPr>
      <w:r>
        <w:rPr>
          <w:i/>
        </w:rPr>
        <w:t>формирование базовых эстетических ценностей</w:t>
      </w:r>
      <w:r>
        <w:rPr>
          <w:b/>
          <w:i/>
        </w:rPr>
        <w:t xml:space="preserve"> </w:t>
      </w:r>
      <w:r>
        <w:t xml:space="preserve">(эстетических переживаний, эстетического вкуса, представлению о том, что </w:t>
      </w:r>
      <w:proofErr w:type="gramStart"/>
      <w:r>
        <w:t>красота  -</w:t>
      </w:r>
      <w:proofErr w:type="gramEnd"/>
      <w:r>
        <w:t xml:space="preserve">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 </w:t>
      </w:r>
      <w:proofErr w:type="gramStart"/>
      <w:r>
        <w:t>Например</w:t>
      </w:r>
      <w:proofErr w:type="gramEnd"/>
      <w:r>
        <w:t xml:space="preserve">: «работа с картиной Т. Мавриной «Васильки на окне»» с.21-22, </w:t>
      </w:r>
    </w:p>
    <w:p w:rsidR="00076AB4" w:rsidRDefault="0040607B">
      <w:pPr>
        <w:spacing w:after="4" w:line="271" w:lineRule="auto"/>
        <w:ind w:left="336" w:right="842"/>
      </w:pPr>
      <w:r>
        <w:t xml:space="preserve">«Работа с картиной Т. Мавриной «Костёр во дворе»» с.34-36, «Работа с картиной А. Рылова «Полевая рябинка»» с.42-43, «Работа с картиной К. Петрова-водкина «Утренний натюрморт»» с.66-67, «Работа с картиной Н. Рериха «Стражи ночи»» с.89-90, «Работа с картиной В. Ван Гога </w:t>
      </w:r>
    </w:p>
    <w:p w:rsidR="00076AB4" w:rsidRDefault="0040607B">
      <w:pPr>
        <w:spacing w:after="4" w:line="271" w:lineRule="auto"/>
        <w:ind w:left="336" w:right="842"/>
      </w:pPr>
      <w:r>
        <w:t xml:space="preserve">«Подсолнухи»» с.92-93, «Работа с </w:t>
      </w:r>
      <w:proofErr w:type="gramStart"/>
      <w:r>
        <w:t>картиной  В.</w:t>
      </w:r>
      <w:proofErr w:type="gramEnd"/>
      <w:r>
        <w:t xml:space="preserve"> Ван Гога «Церковь в Овере»» с.94-97;    </w:t>
      </w:r>
      <w:r>
        <w:rPr>
          <w:i/>
        </w:rPr>
        <w:t xml:space="preserve">                           </w:t>
      </w:r>
    </w:p>
    <w:p w:rsidR="00076AB4" w:rsidRDefault="0040607B">
      <w:pPr>
        <w:numPr>
          <w:ilvl w:val="0"/>
          <w:numId w:val="58"/>
        </w:numPr>
        <w:spacing w:after="4" w:line="271" w:lineRule="auto"/>
        <w:ind w:right="842"/>
      </w:pPr>
      <w:r>
        <w:rPr>
          <w:i/>
        </w:rPr>
        <w:t xml:space="preserve">формирование опыта нравственных и эстетических переживаний </w:t>
      </w:r>
      <w:r>
        <w:t>(опыта примерок: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w:t>
      </w:r>
      <w:r>
        <w:rPr>
          <w:b/>
        </w:rPr>
        <w:t xml:space="preserve"> </w:t>
      </w:r>
      <w:r>
        <w:rPr>
          <w:i/>
        </w:rPr>
        <w:t>на социальный и личностный опыт ребёнка.</w:t>
      </w:r>
      <w:r>
        <w:t xml:space="preserve"> </w:t>
      </w:r>
      <w:proofErr w:type="gramStart"/>
      <w:r>
        <w:t>Например</w:t>
      </w:r>
      <w:proofErr w:type="gramEnd"/>
      <w:r>
        <w:t>: «Ты когда-нибудь видел(а) гроздья рябины? Жёлтые цветы на картине похожи на эти гроздья?» с.</w:t>
      </w:r>
      <w:proofErr w:type="gramStart"/>
      <w:r>
        <w:t>42,  «</w:t>
      </w:r>
      <w:proofErr w:type="gramEnd"/>
      <w:r>
        <w:t>Приведи и ты свой пример из жизни, к которому подходит эта пословица.» с.55, «Тебе знакомы эти герои? Ты читал(а) о них в фильме или видел(а) мультфильм?» с.</w:t>
      </w:r>
      <w:proofErr w:type="gramStart"/>
      <w:r>
        <w:t>57 .</w:t>
      </w:r>
      <w:proofErr w:type="gramEnd"/>
      <w:r>
        <w:t xml:space="preserve">       </w:t>
      </w:r>
    </w:p>
    <w:p w:rsidR="00076AB4" w:rsidRDefault="0040607B">
      <w:pPr>
        <w:spacing w:after="19" w:line="259" w:lineRule="auto"/>
        <w:ind w:left="331" w:right="0" w:firstLine="0"/>
        <w:jc w:val="left"/>
      </w:pPr>
      <w:r>
        <w:t xml:space="preserve"> </w:t>
      </w:r>
    </w:p>
    <w:p w:rsidR="00076AB4" w:rsidRDefault="0040607B">
      <w:pPr>
        <w:spacing w:after="21" w:line="259" w:lineRule="auto"/>
        <w:ind w:left="331" w:right="0" w:firstLine="0"/>
        <w:jc w:val="left"/>
      </w:pPr>
      <w:r>
        <w:t xml:space="preserve"> </w:t>
      </w:r>
    </w:p>
    <w:p w:rsidR="00076AB4" w:rsidRDefault="0040607B">
      <w:pPr>
        <w:spacing w:after="4" w:line="268" w:lineRule="auto"/>
        <w:ind w:left="326" w:right="0"/>
        <w:jc w:val="left"/>
      </w:pPr>
      <w:r>
        <w:rPr>
          <w:b/>
        </w:rPr>
        <w:t xml:space="preserve">Ожидаемые результаты формирования УУД к концу 2-го года обучения: </w:t>
      </w:r>
    </w:p>
    <w:p w:rsidR="00076AB4" w:rsidRDefault="0040607B">
      <w:pPr>
        <w:spacing w:after="4" w:line="271" w:lineRule="auto"/>
        <w:ind w:left="336" w:right="842"/>
      </w:pPr>
      <w:r>
        <w:rPr>
          <w:i/>
        </w:rPr>
        <w:t xml:space="preserve"> В области познавательных УУД (общеучебных) </w:t>
      </w:r>
      <w:r>
        <w:t>школьник научится: и</w:t>
      </w:r>
      <w:r>
        <w:rPr>
          <w:u w:val="single" w:color="000000"/>
        </w:rPr>
        <w:t>нструментально</w:t>
      </w:r>
      <w:r>
        <w:t xml:space="preserve"> </w:t>
      </w:r>
      <w:r>
        <w:rPr>
          <w:u w:val="single" w:color="000000"/>
        </w:rPr>
        <w:t>освоить алфавит</w:t>
      </w:r>
      <w:r>
        <w:t xml:space="preserve"> для свободной ориентации в корпусе учебных словарей: быстрого поиска нужной группы слов или словарной статьи; </w:t>
      </w:r>
      <w:r>
        <w:rPr>
          <w:u w:val="single" w:color="000000"/>
        </w:rPr>
        <w:t>ориентироваться в учебной книге</w:t>
      </w:r>
      <w:r>
        <w:t xml:space="preserve">: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w:t>
      </w:r>
      <w:r>
        <w:rPr>
          <w:u w:val="single" w:color="000000"/>
        </w:rPr>
        <w:t>работать</w:t>
      </w:r>
      <w:r>
        <w:t xml:space="preserve"> </w:t>
      </w:r>
      <w:r>
        <w:rPr>
          <w:u w:val="single" w:color="000000"/>
        </w:rPr>
        <w:t>с несколькими  источниками информации</w:t>
      </w:r>
      <w:r>
        <w:t xml:space="preserve"> (двумя частями учебной книги и "Рабочей тетрадью"; учебной книгой и учебными словарями; текстом и иллюстрацией к тексту)  </w:t>
      </w:r>
    </w:p>
    <w:p w:rsidR="00076AB4" w:rsidRDefault="0040607B">
      <w:pPr>
        <w:spacing w:after="4" w:line="271" w:lineRule="auto"/>
        <w:ind w:left="336" w:right="842"/>
      </w:pPr>
      <w:r>
        <w:rPr>
          <w:b/>
        </w:rPr>
        <w:t xml:space="preserve"> </w:t>
      </w:r>
      <w:r>
        <w:rPr>
          <w:i/>
        </w:rPr>
        <w:t xml:space="preserve">В области коммуникативных УУД  </w:t>
      </w:r>
      <w:r>
        <w:t xml:space="preserve">школьник должен уметь: </w:t>
      </w:r>
      <w:r>
        <w:rPr>
          <w:i/>
        </w:rPr>
        <w:t>в рамках инициативного сотрудничества:</w:t>
      </w:r>
      <w:r>
        <w:rPr>
          <w:b/>
        </w:rPr>
        <w:t xml:space="preserve"> </w:t>
      </w:r>
      <w:r>
        <w:rPr>
          <w:u w:val="single" w:color="000000"/>
        </w:rPr>
        <w:t>работать с соседом по парте</w:t>
      </w:r>
      <w:r>
        <w:t xml:space="preserve">: распределять работу между собой и соседом,  выполнять свою часть работы, осуществлять взаимопроверку выполненной работы;  </w:t>
      </w:r>
      <w:r>
        <w:rPr>
          <w:u w:val="single" w:color="000000"/>
        </w:rPr>
        <w:t>выполнять</w:t>
      </w:r>
      <w:r>
        <w:t xml:space="preserve"> </w:t>
      </w:r>
      <w:r>
        <w:rPr>
          <w:u w:val="single" w:color="000000"/>
        </w:rPr>
        <w:t>работу по цепочке;</w:t>
      </w:r>
      <w:r>
        <w:rPr>
          <w:b/>
        </w:rPr>
        <w:t xml:space="preserve"> </w:t>
      </w:r>
      <w:r>
        <w:rPr>
          <w:i/>
        </w:rPr>
        <w:t xml:space="preserve">в рамках коммуникации  как взаимодействия: </w:t>
      </w:r>
      <w:r>
        <w:rPr>
          <w:u w:val="single" w:color="000000"/>
        </w:rPr>
        <w:t>видеть разницу двух</w:t>
      </w:r>
      <w:r>
        <w:t xml:space="preserve"> </w:t>
      </w:r>
      <w:r>
        <w:rPr>
          <w:u w:val="single" w:color="000000"/>
        </w:rPr>
        <w:t>заявленных точек зрения</w:t>
      </w:r>
      <w:r>
        <w:t xml:space="preserve">, двух позиций и мотивированно присоединяться к одной из них; </w:t>
      </w:r>
      <w:r>
        <w:rPr>
          <w:u w:val="single" w:color="000000"/>
        </w:rPr>
        <w:lastRenderedPageBreak/>
        <w:t xml:space="preserve">использовать правила, таблицы, </w:t>
      </w:r>
      <w:r>
        <w:t xml:space="preserve">модели для подтверждения своей позиции или высказанных героями точек зрения.  </w:t>
      </w:r>
    </w:p>
    <w:p w:rsidR="00076AB4" w:rsidRDefault="0040607B">
      <w:pPr>
        <w:spacing w:after="4" w:line="271" w:lineRule="auto"/>
        <w:ind w:left="336" w:right="842"/>
      </w:pPr>
      <w:r>
        <w:rPr>
          <w:i/>
        </w:rPr>
        <w:t xml:space="preserve">В области регулятивных УУД (контроль и самоконтроль учебных </w:t>
      </w:r>
      <w:proofErr w:type="gramStart"/>
      <w:r>
        <w:rPr>
          <w:i/>
        </w:rPr>
        <w:t xml:space="preserve">действий) </w:t>
      </w:r>
      <w:r>
        <w:t xml:space="preserve"> школьник</w:t>
      </w:r>
      <w:proofErr w:type="gramEnd"/>
      <w:r>
        <w:t xml:space="preserve">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 </w:t>
      </w:r>
    </w:p>
    <w:p w:rsidR="00076AB4" w:rsidRDefault="0040607B">
      <w:pPr>
        <w:spacing w:after="10" w:line="267" w:lineRule="auto"/>
        <w:ind w:left="326" w:right="839"/>
      </w:pPr>
      <w:r>
        <w:rPr>
          <w:i/>
        </w:rPr>
        <w:t>Приемы и типы заданий формирования УУД в третьем класс</w:t>
      </w:r>
      <w:r>
        <w:t xml:space="preserve"> </w:t>
      </w:r>
    </w:p>
    <w:p w:rsidR="00076AB4" w:rsidRDefault="0040607B">
      <w:pPr>
        <w:spacing w:after="31" w:line="271" w:lineRule="auto"/>
        <w:ind w:left="336" w:right="842"/>
      </w:pPr>
      <w:r>
        <w:t xml:space="preserve">Рассмотрим наиболее типичные образцы формирования УУД на примере 1-й и 3-й частей учебника, а другие - на примере 2-й части учебника. </w:t>
      </w:r>
    </w:p>
    <w:p w:rsidR="00076AB4" w:rsidRDefault="0040607B">
      <w:pPr>
        <w:spacing w:after="39" w:line="267" w:lineRule="auto"/>
        <w:ind w:left="326" w:right="4714"/>
      </w:pPr>
      <w:r>
        <w:rPr>
          <w:i/>
        </w:rPr>
        <w:t xml:space="preserve"> </w:t>
      </w:r>
      <w:r>
        <w:rPr>
          <w:i/>
        </w:rPr>
        <w:tab/>
        <w:t>Познавательные УУД (информационные</w:t>
      </w:r>
      <w:proofErr w:type="gramStart"/>
      <w:r>
        <w:rPr>
          <w:i/>
        </w:rPr>
        <w:t xml:space="preserve">):  </w:t>
      </w:r>
      <w:r>
        <w:rPr>
          <w:i/>
        </w:rPr>
        <w:tab/>
      </w:r>
      <w:proofErr w:type="gramEnd"/>
      <w:r>
        <w:rPr>
          <w:i/>
        </w:rPr>
        <w:t xml:space="preserve">- обучение работе с разными видами информации: </w:t>
      </w:r>
      <w:r>
        <w:t xml:space="preserve"> </w:t>
      </w:r>
    </w:p>
    <w:p w:rsidR="00076AB4" w:rsidRDefault="0040607B">
      <w:pPr>
        <w:spacing w:after="4" w:line="271" w:lineRule="auto"/>
        <w:ind w:left="336" w:right="842"/>
      </w:pPr>
      <w:r>
        <w:t xml:space="preserve"> а) </w:t>
      </w:r>
      <w:r>
        <w:rPr>
          <w:i/>
        </w:rPr>
        <w:t xml:space="preserve">формирование умения поиска информации в учебных словарях  по </w:t>
      </w:r>
      <w:r>
        <w:t xml:space="preserve">заданию  (типа: «Открой словарь на букву Й. Найди там группу слов», «Посмотри в словаре, как пишутся слова… ») и  по условным  обозначениям: Ч. 1: с. 10, с.14 (2 раза), с.15 (2 раза), с.18, с .20 (2 раза), с.26, с.30, с. 33 , с.35, с.37, с. 38, с. 42 (2 раза), с. 43, с. 45(2 раза), с 46, с. 48, с. 49, с. 50 (2 раза), с. 51 (2 раза),  с. 58, с. 66, с. 71, с. 99, с. 100 (2 раза), с. 101, с. 106, с. 108, с. 112, с. 113, с. 114 (2 раза), с. 119 (2 раза), с. 121 (2 раза), с. 123, с. 124 (2 раза), с. 125, с. 126, с. 128, с. 129, с. 131, с. 132, с. 133 (3 раза), с. 134, с. 135, с. 136, с. 137, с. 138 (2 раза), с. 139 (3 раза), с. 141, с. </w:t>
      </w:r>
    </w:p>
    <w:p w:rsidR="00076AB4" w:rsidRDefault="0040607B">
      <w:pPr>
        <w:spacing w:after="34" w:line="271" w:lineRule="auto"/>
        <w:ind w:left="336" w:right="842"/>
      </w:pPr>
      <w:r>
        <w:t xml:space="preserve">144, с. 147, с. 157; </w:t>
      </w:r>
    </w:p>
    <w:p w:rsidR="00076AB4" w:rsidRDefault="0040607B">
      <w:pPr>
        <w:tabs>
          <w:tab w:val="center" w:pos="331"/>
          <w:tab w:val="center" w:pos="5578"/>
        </w:tabs>
        <w:spacing w:after="10" w:line="267" w:lineRule="auto"/>
        <w:ind w:left="0" w:right="0" w:firstLine="0"/>
        <w:jc w:val="left"/>
      </w:pPr>
      <w:r>
        <w:rPr>
          <w:rFonts w:ascii="Calibri" w:eastAsia="Calibri" w:hAnsi="Calibri" w:cs="Calibri"/>
          <w:sz w:val="22"/>
        </w:rPr>
        <w:tab/>
      </w:r>
      <w:r>
        <w:t xml:space="preserve"> </w:t>
      </w:r>
      <w:r>
        <w:tab/>
        <w:t xml:space="preserve">б) </w:t>
      </w:r>
      <w:r>
        <w:rPr>
          <w:i/>
        </w:rPr>
        <w:t xml:space="preserve">обучение работе с информацией, представленной в табличной форме: </w:t>
      </w:r>
      <w:r>
        <w:t xml:space="preserve">Ч. 1: с. 56, с.63, </w:t>
      </w:r>
    </w:p>
    <w:p w:rsidR="00076AB4" w:rsidRDefault="0040607B">
      <w:pPr>
        <w:spacing w:after="4" w:line="271" w:lineRule="auto"/>
        <w:ind w:left="336" w:right="842"/>
      </w:pPr>
      <w:r>
        <w:t xml:space="preserve">с. 71, с. 116, с. 117, с. 122, с. 127; Ч. 3: с 6, с. 15, с. 42, с.69, с. 104, с. 105, с. 107, с. 108, с. 110, с. 121, с. 134, с. 137, с. 146, с. 162, с. 174, с. 178, с. 180. </w:t>
      </w:r>
    </w:p>
    <w:p w:rsidR="00076AB4" w:rsidRDefault="0040607B">
      <w:pPr>
        <w:spacing w:after="10" w:line="267" w:lineRule="auto"/>
        <w:ind w:left="326" w:right="839"/>
      </w:pPr>
      <w:r>
        <w:t xml:space="preserve"> в) </w:t>
      </w:r>
      <w:r>
        <w:rPr>
          <w:i/>
        </w:rPr>
        <w:t xml:space="preserve">формирование умения пользоваться </w:t>
      </w:r>
      <w:proofErr w:type="gramStart"/>
      <w:r>
        <w:rPr>
          <w:i/>
        </w:rPr>
        <w:t>инструкциями  в</w:t>
      </w:r>
      <w:proofErr w:type="gramEnd"/>
      <w:r>
        <w:rPr>
          <w:i/>
        </w:rPr>
        <w:t xml:space="preserve"> начале и в конце учебника (на форзаце и нахзаце) и инструкциями на страницах учебника: </w:t>
      </w:r>
      <w:r>
        <w:t xml:space="preserve">Ч. 1:с.18, с. 19, с. 22; Ч. 2: с. 7, с. 67, с. 103. </w:t>
      </w:r>
    </w:p>
    <w:p w:rsidR="00076AB4" w:rsidRDefault="0040607B">
      <w:pPr>
        <w:numPr>
          <w:ilvl w:val="0"/>
          <w:numId w:val="59"/>
        </w:numPr>
        <w:spacing w:after="4" w:line="271" w:lineRule="auto"/>
        <w:ind w:right="842"/>
      </w:pPr>
      <w:r>
        <w:rPr>
          <w:i/>
        </w:rPr>
        <w:t xml:space="preserve">поиск и выделение необходимой информации </w:t>
      </w:r>
      <w:r>
        <w:t xml:space="preserve">- задания типа: «Посмотри в словаре, как пишутся слова… Запиши их с нужными буквами». Ч. 1: с.10 (5), с. 14, с. 15, с.18, с. 20 (14, 15), с. 30 (23), с. 33 (25), с. 42, с. 51; </w:t>
      </w:r>
    </w:p>
    <w:p w:rsidR="00076AB4" w:rsidRDefault="0040607B">
      <w:pPr>
        <w:numPr>
          <w:ilvl w:val="0"/>
          <w:numId w:val="59"/>
        </w:numPr>
        <w:spacing w:after="4" w:line="271" w:lineRule="auto"/>
        <w:ind w:right="842"/>
      </w:pPr>
      <w:r>
        <w:rPr>
          <w:i/>
        </w:rPr>
        <w:t xml:space="preserve">анализ и интерпретация информации </w:t>
      </w:r>
      <w:r>
        <w:t xml:space="preserve">- Задания типа: «Можешь </w:t>
      </w:r>
      <w:r>
        <w:rPr>
          <w:u w:val="single" w:color="000000"/>
        </w:rPr>
        <w:t>привести примеры</w:t>
      </w:r>
      <w:r>
        <w:t>?», «</w:t>
      </w:r>
      <w:r>
        <w:rPr>
          <w:u w:val="single" w:color="000000"/>
        </w:rPr>
        <w:t>Подтверди</w:t>
      </w:r>
      <w:r>
        <w:t xml:space="preserve"> строчки, выделенные жирным шрифтом, своими примерами», «Теперь ты сможешь </w:t>
      </w:r>
      <w:r>
        <w:rPr>
          <w:u w:val="single" w:color="000000"/>
        </w:rPr>
        <w:t>доказать</w:t>
      </w:r>
      <w:r>
        <w:t xml:space="preserve">, что </w:t>
      </w:r>
      <w:proofErr w:type="gramStart"/>
      <w:r>
        <w:t>КРАСОТА  -</w:t>
      </w:r>
      <w:proofErr w:type="gramEnd"/>
      <w:r>
        <w:t xml:space="preserve"> это имя существительное?».Ч. 1: с.24, с.33, с. 41, с.42, с. 56 (48), с. 60 </w:t>
      </w:r>
    </w:p>
    <w:p w:rsidR="00076AB4" w:rsidRDefault="0040607B">
      <w:pPr>
        <w:spacing w:after="4" w:line="271" w:lineRule="auto"/>
        <w:ind w:left="336" w:right="842"/>
      </w:pPr>
      <w:r>
        <w:t xml:space="preserve">(51); </w:t>
      </w:r>
    </w:p>
    <w:p w:rsidR="00076AB4" w:rsidRDefault="0040607B">
      <w:pPr>
        <w:numPr>
          <w:ilvl w:val="0"/>
          <w:numId w:val="59"/>
        </w:numPr>
        <w:spacing w:after="4" w:line="271" w:lineRule="auto"/>
        <w:ind w:right="842"/>
      </w:pPr>
      <w:r>
        <w:rPr>
          <w:i/>
        </w:rPr>
        <w:t xml:space="preserve">применение и </w:t>
      </w:r>
      <w:proofErr w:type="gramStart"/>
      <w:r>
        <w:rPr>
          <w:i/>
        </w:rPr>
        <w:t>представление  информации</w:t>
      </w:r>
      <w:proofErr w:type="gramEnd"/>
      <w:r>
        <w:rPr>
          <w:i/>
        </w:rPr>
        <w:t xml:space="preserve"> - </w:t>
      </w:r>
      <w:r>
        <w:rPr>
          <w:u w:val="single" w:color="000000"/>
        </w:rPr>
        <w:t>задания типа</w:t>
      </w:r>
      <w:r>
        <w:t xml:space="preserve">: «Найди слова, на примере которых можно показать чередование согласных в корне, видимое на письме», «Открой словарь. </w:t>
      </w:r>
      <w:proofErr w:type="gramStart"/>
      <w:r>
        <w:t>Найди  и</w:t>
      </w:r>
      <w:proofErr w:type="gramEnd"/>
      <w:r>
        <w:t xml:space="preserve"> выпиши любое существительное вместе с теми буквами, которые за ним следуют. Попробуй рассказать о нём КАК О ЧАСТИ РЕЧИ», «Дополни каждое из выписанных слов словосочетаниями по смыслу, используя справочный материал», «Открой словарь на букву Д. Найди и зачитай примеры многозначных слов». Ч. 1: с. 15-16 (11),   с. 26- 27 (19), с. 29, с. 35 </w:t>
      </w:r>
    </w:p>
    <w:p w:rsidR="00076AB4" w:rsidRDefault="0040607B">
      <w:pPr>
        <w:spacing w:after="4" w:line="271" w:lineRule="auto"/>
        <w:ind w:left="336" w:right="842"/>
      </w:pPr>
      <w:r>
        <w:t xml:space="preserve">(27), с. 38-39 (33), с. 43-44 (38), с. 45, с. 46 (40), с. 48 (42), с.49 (43) и т.д. </w:t>
      </w:r>
    </w:p>
    <w:p w:rsidR="00076AB4" w:rsidRDefault="0040607B">
      <w:pPr>
        <w:spacing w:after="4" w:line="271" w:lineRule="auto"/>
        <w:ind w:left="336" w:right="842"/>
      </w:pPr>
      <w:r>
        <w:t xml:space="preserve"> В 3-й части учебника организована система работы, нацеленная на проверку </w:t>
      </w:r>
      <w:r>
        <w:rPr>
          <w:i/>
        </w:rPr>
        <w:t xml:space="preserve">понимания и применения знаний, </w:t>
      </w:r>
      <w:r>
        <w:t xml:space="preserve">полученных на уроках по русскому языку. Эта система включает задания, нацеливающие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w:t>
      </w:r>
    </w:p>
    <w:p w:rsidR="00076AB4" w:rsidRDefault="0040607B">
      <w:pPr>
        <w:spacing w:after="34" w:line="271" w:lineRule="auto"/>
        <w:ind w:left="336" w:right="842"/>
      </w:pPr>
      <w:r>
        <w:t xml:space="preserve">Ч. 3: с. 23, 24, 26, 27, 33-34, 53, 57, 70, 77, 81, 88, 91, 180. </w:t>
      </w:r>
    </w:p>
    <w:p w:rsidR="00076AB4" w:rsidRDefault="0040607B">
      <w:pPr>
        <w:tabs>
          <w:tab w:val="center" w:pos="331"/>
          <w:tab w:val="center" w:pos="2874"/>
        </w:tabs>
        <w:spacing w:after="44" w:line="267" w:lineRule="auto"/>
        <w:ind w:left="0" w:right="0" w:firstLine="0"/>
        <w:jc w:val="left"/>
      </w:pPr>
      <w:r>
        <w:rPr>
          <w:rFonts w:ascii="Calibri" w:eastAsia="Calibri" w:hAnsi="Calibri" w:cs="Calibri"/>
          <w:sz w:val="22"/>
        </w:rPr>
        <w:tab/>
      </w:r>
      <w:r>
        <w:rPr>
          <w:b/>
        </w:rPr>
        <w:t xml:space="preserve"> </w:t>
      </w:r>
      <w:r>
        <w:rPr>
          <w:b/>
        </w:rPr>
        <w:tab/>
      </w:r>
      <w:r>
        <w:rPr>
          <w:i/>
        </w:rPr>
        <w:t>Познавательные УУД (логические):</w:t>
      </w:r>
      <w:r>
        <w:t xml:space="preserve"> </w:t>
      </w:r>
    </w:p>
    <w:p w:rsidR="00076AB4" w:rsidRDefault="0040607B">
      <w:pPr>
        <w:numPr>
          <w:ilvl w:val="0"/>
          <w:numId w:val="59"/>
        </w:numPr>
        <w:spacing w:after="4" w:line="271" w:lineRule="auto"/>
        <w:ind w:right="842"/>
      </w:pPr>
      <w:r>
        <w:rPr>
          <w:i/>
        </w:rPr>
        <w:lastRenderedPageBreak/>
        <w:t xml:space="preserve">подведение под правило. </w:t>
      </w:r>
      <w:r>
        <w:t xml:space="preserve">Ч. 1: с.6-7 (понятие орфограмма), с.23 (16), с. 28 (20), с. 52-53. Ч. 3: с. 23, 24, 26, 27, 33-34, 53, 57, 70, 77, 81, 88, 91, 180. </w:t>
      </w:r>
    </w:p>
    <w:p w:rsidR="00076AB4" w:rsidRDefault="0040607B">
      <w:pPr>
        <w:numPr>
          <w:ilvl w:val="0"/>
          <w:numId w:val="59"/>
        </w:numPr>
        <w:spacing w:after="4" w:line="271" w:lineRule="auto"/>
        <w:ind w:right="842"/>
      </w:pPr>
      <w:r>
        <w:rPr>
          <w:i/>
        </w:rPr>
        <w:t>формирование умения осуществлять сравнение и выделять общее и различное.</w:t>
      </w:r>
      <w:r>
        <w:t xml:space="preserve"> Задания типа: «Сравни, какими буквами передаётся на письме </w:t>
      </w:r>
      <w:proofErr w:type="gramStart"/>
      <w:r>
        <w:t>один  и</w:t>
      </w:r>
      <w:proofErr w:type="gramEnd"/>
      <w:r>
        <w:t xml:space="preserve"> тот же звук», «Скажи, усвоение какой орфограммы проверялось в этом упражнении?», «На какие две группы можно поделить  эти слова? Обоснуй своё мнение</w:t>
      </w:r>
      <w:proofErr w:type="gramStart"/>
      <w:r>
        <w:t>».Ч.</w:t>
      </w:r>
      <w:proofErr w:type="gramEnd"/>
      <w:r>
        <w:t xml:space="preserve"> 1:  с. 7, с.10, с. 11 (6), с.23 (16), с. 26 (18), с. 49-50 (44), с. </w:t>
      </w:r>
    </w:p>
    <w:p w:rsidR="00076AB4" w:rsidRDefault="0040607B">
      <w:pPr>
        <w:spacing w:after="34" w:line="271" w:lineRule="auto"/>
        <w:ind w:left="336" w:right="842"/>
      </w:pPr>
      <w:r>
        <w:t xml:space="preserve">60 (51) и т.д. </w:t>
      </w:r>
    </w:p>
    <w:p w:rsidR="00076AB4" w:rsidRDefault="0040607B">
      <w:pPr>
        <w:tabs>
          <w:tab w:val="center" w:pos="331"/>
          <w:tab w:val="center" w:pos="3004"/>
        </w:tabs>
        <w:spacing w:after="10" w:line="267" w:lineRule="auto"/>
        <w:ind w:left="0" w:right="0" w:firstLine="0"/>
        <w:jc w:val="left"/>
      </w:pPr>
      <w:r>
        <w:rPr>
          <w:rFonts w:ascii="Calibri" w:eastAsia="Calibri" w:hAnsi="Calibri" w:cs="Calibri"/>
          <w:sz w:val="22"/>
        </w:rPr>
        <w:tab/>
      </w:r>
      <w:r>
        <w:rPr>
          <w:i/>
        </w:rPr>
        <w:t xml:space="preserve"> </w:t>
      </w:r>
      <w:r>
        <w:rPr>
          <w:i/>
        </w:rPr>
        <w:tab/>
        <w:t xml:space="preserve">Познавательные УУД (общеучебные): </w:t>
      </w:r>
    </w:p>
    <w:p w:rsidR="00076AB4" w:rsidRDefault="0040607B">
      <w:pPr>
        <w:numPr>
          <w:ilvl w:val="0"/>
          <w:numId w:val="60"/>
        </w:numPr>
        <w:spacing w:after="31" w:line="271" w:lineRule="auto"/>
        <w:ind w:right="842"/>
      </w:pPr>
      <w:r>
        <w:rPr>
          <w:i/>
        </w:rPr>
        <w:t xml:space="preserve">умение ставить, формулировать и решать проблемы как некоего  целого, включающего целый ряд логических шагов: </w:t>
      </w:r>
      <w:r>
        <w:t xml:space="preserve">различения прямого и переносного значения слов и записи многозначных слов в Толковом словаре: Ч. 1: с. 45- 49, с. 138, с. 149-150, с. 153-154; использования в речи личных местоимений и идентификации местоимений в формах косвенных падежей: Ч. 1: с.52- 58, с. 106-107; различения предлогов и приставок: Ч. 1: с. 58-60; идентификации существительных, имеющих не только предметное значение, но и значение признаков или действий: Ч. 1: с. 40-42, с. 156-157; различения членов предложения и частей речи: Ч. 1: с. 6163; сходства и различения в предложении функций дополнений и обстоятельств: Ч. 1: с. 147152, с 156; различения омонимичных форм существительных И.п. и В.п., а также Р.п. и В.п.:Ч. 1: с.71-73, 81-85; разных оснований для написания слов с удвоенной буквой согласных: Ч. 1: с.128 -134. </w:t>
      </w:r>
    </w:p>
    <w:p w:rsidR="00076AB4" w:rsidRDefault="0040607B">
      <w:pPr>
        <w:tabs>
          <w:tab w:val="center" w:pos="331"/>
          <w:tab w:val="center" w:pos="2074"/>
        </w:tabs>
        <w:spacing w:after="10" w:line="267" w:lineRule="auto"/>
        <w:ind w:left="0" w:right="0" w:firstLine="0"/>
        <w:jc w:val="left"/>
      </w:pPr>
      <w:r>
        <w:rPr>
          <w:rFonts w:ascii="Calibri" w:eastAsia="Calibri" w:hAnsi="Calibri" w:cs="Calibri"/>
          <w:sz w:val="22"/>
        </w:rPr>
        <w:tab/>
      </w:r>
      <w:r>
        <w:rPr>
          <w:i/>
        </w:rPr>
        <w:t xml:space="preserve"> </w:t>
      </w:r>
      <w:r>
        <w:rPr>
          <w:i/>
        </w:rPr>
        <w:tab/>
        <w:t xml:space="preserve">Регулятивные УУД: </w:t>
      </w:r>
    </w:p>
    <w:p w:rsidR="00076AB4" w:rsidRDefault="0040607B">
      <w:pPr>
        <w:numPr>
          <w:ilvl w:val="0"/>
          <w:numId w:val="60"/>
        </w:numPr>
        <w:spacing w:after="4" w:line="271" w:lineRule="auto"/>
        <w:ind w:right="842"/>
      </w:pPr>
      <w:r>
        <w:rPr>
          <w:i/>
        </w:rPr>
        <w:t>контроль и самоконтроль учебных действий.</w:t>
      </w:r>
      <w:r>
        <w:rPr>
          <w:b/>
        </w:rPr>
        <w:t xml:space="preserve"> </w:t>
      </w:r>
      <w:r>
        <w:t>Задания типа: «Как ты докажешь, что во всех этих словах есть орфограммы? Перечитай инструкцию</w:t>
      </w:r>
      <w:proofErr w:type="gramStart"/>
      <w:r>
        <w:t>»,  «</w:t>
      </w:r>
      <w:proofErr w:type="gramEnd"/>
      <w:r>
        <w:t xml:space="preserve">Поменяйтесь тетрадями с соседом по парте: проверьте работу друг друга. Исправьте допущенные ошибки»; "Сколько в тексте таких предложений? Должно быть три!"; "Докажи письменно на примере любых двух слов, что эти слова изменяются по 2-му склонению. Третьим словом пиши слово ТОПОР, чтобы не ошибиться в окончаниях". Ч. 1: с. 11(6), с. 12, с. 13, с. 17, с. 18, с. 20 (15), с. 21, с. 22, с. 31, с. 36, с. 44, с. 57, с. 99, с. 108, с. 110-111, с. 116, с.121, с.122, с. 130, с. 131, с. 132, с. 134, с. 137, с. 156. </w:t>
      </w:r>
    </w:p>
    <w:p w:rsidR="00076AB4" w:rsidRDefault="0040607B">
      <w:pPr>
        <w:numPr>
          <w:ilvl w:val="0"/>
          <w:numId w:val="60"/>
        </w:numPr>
        <w:spacing w:after="4" w:line="271" w:lineRule="auto"/>
        <w:ind w:right="842"/>
      </w:pPr>
      <w:r>
        <w:rPr>
          <w:i/>
        </w:rPr>
        <w:t xml:space="preserve">самоконтроль процесса и результатов деятельности. </w:t>
      </w:r>
      <w:r>
        <w:t xml:space="preserve">Задания </w:t>
      </w:r>
      <w:proofErr w:type="gramStart"/>
      <w:r>
        <w:t>типа:  «</w:t>
      </w:r>
      <w:proofErr w:type="gramEnd"/>
      <w:r>
        <w:t xml:space="preserve">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Й.», «Найди название орфограммы, которая вызывает у тебя затруднение. Выполни одно из заданий на эту орфограмму», "Найди в этих </w:t>
      </w:r>
      <w:proofErr w:type="gramStart"/>
      <w:r>
        <w:t>словах  букву</w:t>
      </w:r>
      <w:proofErr w:type="gramEnd"/>
      <w:r>
        <w:t xml:space="preserve"> согласного, которая нуждается в проверке. Перед каждым из них напиши проверочные слова». </w:t>
      </w:r>
    </w:p>
    <w:p w:rsidR="00076AB4" w:rsidRDefault="0040607B">
      <w:pPr>
        <w:spacing w:after="4" w:line="271" w:lineRule="auto"/>
        <w:ind w:left="336" w:right="842"/>
      </w:pPr>
      <w:r>
        <w:t>Ч. 1: с.13 (8</w:t>
      </w:r>
      <w:proofErr w:type="gramStart"/>
      <w:r>
        <w:t>);  с</w:t>
      </w:r>
      <w:proofErr w:type="gramEnd"/>
      <w:r>
        <w:t xml:space="preserve"> 16 (12);  с.18;  с. 22;  с .37 (31). </w:t>
      </w:r>
    </w:p>
    <w:p w:rsidR="00076AB4" w:rsidRDefault="0040607B">
      <w:pPr>
        <w:spacing w:after="17" w:line="259" w:lineRule="auto"/>
        <w:ind w:left="331" w:right="0" w:firstLine="0"/>
        <w:jc w:val="left"/>
      </w:pPr>
      <w:r>
        <w:t xml:space="preserve"> </w:t>
      </w:r>
    </w:p>
    <w:p w:rsidR="00076AB4" w:rsidRDefault="0040607B">
      <w:pPr>
        <w:spacing w:after="16" w:line="259" w:lineRule="auto"/>
        <w:ind w:left="331" w:right="0" w:firstLine="0"/>
        <w:jc w:val="left"/>
      </w:pPr>
      <w:r>
        <w:t xml:space="preserve"> </w:t>
      </w:r>
    </w:p>
    <w:p w:rsidR="00076AB4" w:rsidRDefault="0040607B">
      <w:pPr>
        <w:spacing w:after="46" w:line="259" w:lineRule="auto"/>
        <w:ind w:left="331" w:right="0" w:firstLine="0"/>
        <w:jc w:val="left"/>
      </w:pPr>
      <w:r>
        <w:t xml:space="preserve"> </w:t>
      </w:r>
    </w:p>
    <w:p w:rsidR="00076AB4" w:rsidRDefault="0040607B">
      <w:pPr>
        <w:tabs>
          <w:tab w:val="center" w:pos="331"/>
          <w:tab w:val="center" w:pos="1989"/>
        </w:tabs>
        <w:spacing w:after="10" w:line="267" w:lineRule="auto"/>
        <w:ind w:left="0" w:right="0" w:firstLine="0"/>
        <w:jc w:val="left"/>
      </w:pPr>
      <w:r>
        <w:rPr>
          <w:rFonts w:ascii="Calibri" w:eastAsia="Calibri" w:hAnsi="Calibri" w:cs="Calibri"/>
          <w:sz w:val="22"/>
        </w:rPr>
        <w:tab/>
      </w:r>
      <w:r>
        <w:rPr>
          <w:i/>
        </w:rPr>
        <w:t xml:space="preserve"> </w:t>
      </w:r>
      <w:r>
        <w:rPr>
          <w:i/>
        </w:rPr>
        <w:tab/>
        <w:t xml:space="preserve">Личностные УУД. </w:t>
      </w:r>
    </w:p>
    <w:p w:rsidR="00076AB4" w:rsidRDefault="0040607B">
      <w:pPr>
        <w:spacing w:after="34" w:line="271" w:lineRule="auto"/>
        <w:ind w:left="336" w:right="842"/>
      </w:pPr>
      <w:r>
        <w:rPr>
          <w:i/>
        </w:rPr>
        <w:t xml:space="preserve"> Самоопределение и смыслообразование </w:t>
      </w:r>
      <w:r>
        <w:rPr>
          <w:b/>
        </w:rPr>
        <w:t xml:space="preserve">- </w:t>
      </w:r>
      <w:r>
        <w:t xml:space="preserve">система заданий, нацеленная на децентрацию младшего школьника, ориентирующая его на учет чужой точки зрения. Организация </w:t>
      </w:r>
      <w:proofErr w:type="gramStart"/>
      <w:r>
        <w:t>участия  детей</w:t>
      </w:r>
      <w:proofErr w:type="gramEnd"/>
      <w:r>
        <w:t xml:space="preserve"> в действиях интриги, ориентирующей  младшего школьника помогать  героям  интриги с  целью решить интеллектуальные задачи. </w:t>
      </w:r>
      <w:r>
        <w:rPr>
          <w:u w:val="single" w:color="000000"/>
        </w:rPr>
        <w:t>Задания типа</w:t>
      </w:r>
      <w:r>
        <w:t xml:space="preserve">: «- А если дело не в букве, а в слитном или </w:t>
      </w:r>
      <w:proofErr w:type="gramStart"/>
      <w:r>
        <w:t>раздельном  написании</w:t>
      </w:r>
      <w:proofErr w:type="gramEnd"/>
      <w:r>
        <w:t xml:space="preserve">, это тоже называется орфограммой? – спросила  Маша. Как ты ответишь Маше?», «Помоги ребятам ответить на этот вопрос»; "Почему у твоего соседа по парте на один пример меньше? Глагола с какой приставкой у него не оказалось и почему?"; </w:t>
      </w:r>
      <w:r>
        <w:lastRenderedPageBreak/>
        <w:t xml:space="preserve">"Помоги Мише переделать его рассказ, используя синонимы, которые есть у слова "маленький"; "Миша сказал, что не сумеет точно определить, какой это падеж: Р.п. или В.п. Ты сумеешь помочь Мише?", "Объясни соседу по парте, почему во всех этих словах пишется удвоенная буква Н" и т.д. Ч. 1: с.8, с. 20-21, с.31, с. 36 (28), с. 45, с.66, с.72, с. 77, с. 82, с. 83, с. 85, с. 99, с. 108, с. 111, с.119, с.124-125 (116), с. 125, с. 130 (112), с. 130(123), с. 145, с. 157. </w:t>
      </w:r>
    </w:p>
    <w:p w:rsidR="00076AB4" w:rsidRDefault="0040607B">
      <w:pPr>
        <w:tabs>
          <w:tab w:val="center" w:pos="331"/>
          <w:tab w:val="center" w:pos="2014"/>
          <w:tab w:val="center" w:pos="3522"/>
          <w:tab w:val="center" w:pos="4786"/>
          <w:tab w:val="center" w:pos="6657"/>
          <w:tab w:val="center" w:pos="8244"/>
          <w:tab w:val="center" w:pos="9527"/>
        </w:tabs>
        <w:spacing w:after="10" w:line="267" w:lineRule="auto"/>
        <w:ind w:left="0" w:right="0" w:firstLine="0"/>
        <w:jc w:val="left"/>
      </w:pPr>
      <w:r>
        <w:rPr>
          <w:rFonts w:ascii="Calibri" w:eastAsia="Calibri" w:hAnsi="Calibri" w:cs="Calibri"/>
          <w:sz w:val="22"/>
        </w:rPr>
        <w:tab/>
      </w:r>
      <w:r>
        <w:rPr>
          <w:i/>
        </w:rPr>
        <w:t xml:space="preserve"> </w:t>
      </w:r>
      <w:r>
        <w:rPr>
          <w:i/>
        </w:rPr>
        <w:tab/>
        <w:t xml:space="preserve">Коммуникативные </w:t>
      </w:r>
      <w:r>
        <w:rPr>
          <w:i/>
        </w:rPr>
        <w:tab/>
        <w:t xml:space="preserve">УУД: </w:t>
      </w:r>
      <w:r>
        <w:rPr>
          <w:i/>
        </w:rPr>
        <w:tab/>
        <w:t xml:space="preserve">инициативное </w:t>
      </w:r>
      <w:r>
        <w:rPr>
          <w:i/>
        </w:rPr>
        <w:tab/>
        <w:t xml:space="preserve">сотрудничество. </w:t>
      </w:r>
      <w:r>
        <w:rPr>
          <w:i/>
        </w:rPr>
        <w:tab/>
      </w:r>
      <w:r>
        <w:t xml:space="preserve">Задания, </w:t>
      </w:r>
      <w:r>
        <w:tab/>
        <w:t xml:space="preserve">требующие </w:t>
      </w:r>
    </w:p>
    <w:p w:rsidR="00076AB4" w:rsidRDefault="0040607B">
      <w:pPr>
        <w:spacing w:after="4" w:line="271" w:lineRule="auto"/>
        <w:ind w:left="336" w:right="842"/>
      </w:pPr>
      <w:proofErr w:type="gramStart"/>
      <w:r>
        <w:t>распределения  работы</w:t>
      </w:r>
      <w:proofErr w:type="gramEnd"/>
      <w:r>
        <w:t xml:space="preserve"> с соседом по парте: Ч. 1: с. 11; с.20 (13, 15); с. 21;  с.31,с. 35;  с. 36; с. 4344; с. 99; с. 110; с. 124; с. 130; с. 134; с. 159. </w:t>
      </w:r>
    </w:p>
    <w:p w:rsidR="00076AB4" w:rsidRDefault="0040607B">
      <w:pPr>
        <w:spacing w:after="36" w:line="271" w:lineRule="auto"/>
        <w:ind w:left="336" w:right="842"/>
      </w:pPr>
      <w:r>
        <w:t xml:space="preserve">Материал 2-й части учебника (раздел "Развитие речи"): </w:t>
      </w:r>
    </w:p>
    <w:p w:rsidR="00076AB4" w:rsidRDefault="0040607B">
      <w:pPr>
        <w:tabs>
          <w:tab w:val="center" w:pos="331"/>
          <w:tab w:val="center" w:pos="4090"/>
          <w:tab w:val="center" w:pos="7413"/>
        </w:tabs>
        <w:spacing w:after="10" w:line="267" w:lineRule="auto"/>
        <w:ind w:left="0" w:right="0" w:firstLine="0"/>
        <w:jc w:val="left"/>
      </w:pPr>
      <w:r>
        <w:rPr>
          <w:rFonts w:ascii="Calibri" w:eastAsia="Calibri" w:hAnsi="Calibri" w:cs="Calibri"/>
          <w:sz w:val="22"/>
        </w:rPr>
        <w:tab/>
      </w:r>
      <w:r>
        <w:rPr>
          <w:i/>
        </w:rPr>
        <w:t xml:space="preserve"> </w:t>
      </w:r>
      <w:r>
        <w:rPr>
          <w:i/>
        </w:rPr>
        <w:tab/>
        <w:t xml:space="preserve">Личностные УУД. Самоопределение и смыслообразование: </w:t>
      </w:r>
      <w:r>
        <w:rPr>
          <w:i/>
        </w:rPr>
        <w:tab/>
        <w:t xml:space="preserve"> </w:t>
      </w:r>
    </w:p>
    <w:p w:rsidR="00076AB4" w:rsidRDefault="0040607B">
      <w:pPr>
        <w:numPr>
          <w:ilvl w:val="0"/>
          <w:numId w:val="61"/>
        </w:numPr>
        <w:spacing w:after="4" w:line="271" w:lineRule="auto"/>
        <w:ind w:right="842"/>
      </w:pPr>
      <w:r>
        <w:rPr>
          <w:i/>
        </w:rPr>
        <w:t xml:space="preserve">формирование умения школьников ориентироваться в социальных ролях и межличностных отношениях </w:t>
      </w:r>
      <w:r>
        <w:t xml:space="preserve">(умения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 написать письмо» с. 36-39, "Как правильно и вежливо вести себя в магазине". "Как правильно выразить просьбу и благодарность" с.72-76, «Что делать, если ты опоздал(а) на урок?» «Как попросить разрешения войти в класс?» с.74-76, «Как вежливо говорить по телефону. Как пригласить к телефону одноклассника, если трубку взяла его мама?» с.98-99. «Как учиться слушать других и стараться, чтобы услышали тебя?», «Как вести себя во время конфликта с одноклассниками?» с.100-102; </w:t>
      </w:r>
    </w:p>
    <w:p w:rsidR="00076AB4" w:rsidRDefault="0040607B">
      <w:pPr>
        <w:numPr>
          <w:ilvl w:val="0"/>
          <w:numId w:val="61"/>
        </w:numPr>
        <w:spacing w:after="4" w:line="271" w:lineRule="auto"/>
        <w:ind w:right="842"/>
      </w:pPr>
      <w:r>
        <w:rPr>
          <w:i/>
        </w:rPr>
        <w:t>формирование ценностно-смысловой ориентации</w:t>
      </w:r>
      <w:r>
        <w:t xml:space="preserve"> (наблюдательности, способности любить и ценить окружающий мир, открывать для себя новое, удивительное  в привычном и обычном)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нравственно-этические и экологические проблемы: «Наступила золотая осень...» (по И. Соколову-Микитову) с.24-25, «Сурка» (по С. Аксакову) с. 28-29, «Новый голосок» (по Н. Сладкову) с.30-31, М.Бородицкая «Лето прошло» с.34-35, С. Козлов «Как Ослик, Ежик и Медвежонок писали друг другу письма» (отрывок) с.38-39, «Осень» (по С. Аксакову) с.42-44, Фрагмент письма члена клуба «Ключ и заря» Ю. Кубаревой с. 44-45, Д. Даррелл «Земля шорохов» (отрывки) с.54-56, Б.Житков «Зоосад» с.57-59, М. Пришвин «Дятел» с.62-63, «Пишем сочинение-повествование по своим наблюдениям за животными» с.70-71, Г. Снегирёв «К морю» с.79-80, «На вырубке» (по М.Пришвину) с.103-104, «Пишем сочинение по своим воспоминаниям и наблюдениям «Я жду лето» с.124-127; </w:t>
      </w:r>
    </w:p>
    <w:p w:rsidR="00076AB4" w:rsidRDefault="0040607B">
      <w:pPr>
        <w:numPr>
          <w:ilvl w:val="0"/>
          <w:numId w:val="61"/>
        </w:numPr>
        <w:spacing w:after="4" w:line="271" w:lineRule="auto"/>
        <w:ind w:right="842"/>
      </w:pPr>
      <w:r>
        <w:rPr>
          <w:i/>
        </w:rPr>
        <w:t xml:space="preserve">формирование базовых эстетических ценностей </w:t>
      </w:r>
      <w:r>
        <w:t xml:space="preserve">(эстетических переживаний, эстетического вкуса, представления о красоте и целостности окружающего мира) построено на </w:t>
      </w:r>
      <w:proofErr w:type="gramStart"/>
      <w:r>
        <w:t>основе  анализа</w:t>
      </w:r>
      <w:proofErr w:type="gramEnd"/>
      <w:r>
        <w:t xml:space="preserve"> литературных текстов, а также на основе заданий, входящих в линию работы с живописными произведениями. </w:t>
      </w:r>
      <w:proofErr w:type="gramStart"/>
      <w:r>
        <w:t>Например</w:t>
      </w:r>
      <w:proofErr w:type="gramEnd"/>
      <w:r>
        <w:t xml:space="preserve">: «Работа с картиной К. Моне «Прогулка» с.19-20, «Сравнительный анализ картин К. Моне «Прогулка» и А.Рылова «Зелёный шум» с.21-23, «Работа с картиной В. Серова «Портрет Мики Морозова».  </w:t>
      </w:r>
    </w:p>
    <w:p w:rsidR="00076AB4" w:rsidRDefault="0040607B">
      <w:pPr>
        <w:spacing w:after="4" w:line="271" w:lineRule="auto"/>
        <w:ind w:left="336" w:right="842"/>
      </w:pPr>
      <w:r>
        <w:t xml:space="preserve">Устное сочинение» с.46-48, «Работа с картиной К.Моне «Лондон. Парламент». Устное сочинение» с. 52-54, «Работа с картиной И. Шишкина «Дубовая роща» с.88-89, «Работа с картиной К. Коровина «Портрет Татьяны Любатович» с.96-97, «Работа с картиной Дитц «Охота на редис». Письменное сочинение» с.120-121, «Работа с картиной О.Ренуара «Девочка с лейкой» с.122-123; </w:t>
      </w:r>
    </w:p>
    <w:p w:rsidR="00076AB4" w:rsidRDefault="0040607B">
      <w:pPr>
        <w:numPr>
          <w:ilvl w:val="0"/>
          <w:numId w:val="61"/>
        </w:numPr>
        <w:spacing w:after="40" w:line="271" w:lineRule="auto"/>
        <w:ind w:right="842"/>
      </w:pPr>
      <w:r>
        <w:rPr>
          <w:i/>
        </w:rPr>
        <w:lastRenderedPageBreak/>
        <w:t>формирование опыта нравственных и эстетических переживаний</w:t>
      </w:r>
      <w:r>
        <w:rPr>
          <w:b/>
        </w:rPr>
        <w:t xml:space="preserve"> </w:t>
      </w:r>
      <w:r>
        <w:t>(опыта примерок: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w:t>
      </w:r>
      <w:r>
        <w:rPr>
          <w:b/>
        </w:rPr>
        <w:t xml:space="preserve"> </w:t>
      </w:r>
      <w:r>
        <w:t>на</w:t>
      </w:r>
      <w:r>
        <w:rPr>
          <w:b/>
        </w:rPr>
        <w:t xml:space="preserve"> </w:t>
      </w:r>
      <w:r>
        <w:rPr>
          <w:i/>
        </w:rPr>
        <w:t>социальный и личностный опыт ребёнка.</w:t>
      </w:r>
      <w:r>
        <w:t xml:space="preserve"> </w:t>
      </w:r>
      <w:proofErr w:type="gramStart"/>
      <w:r>
        <w:t>Например</w:t>
      </w:r>
      <w:proofErr w:type="gramEnd"/>
      <w:r>
        <w:t xml:space="preserve">: «А ты замечаешь красивое и необычное в окружающей тебя природе? Посмотри вокруг внимательно сегодня по дороге из школы...» с.45, «Помнишь ли ты себя в возрасте Мики Морозова? Этот мальчик похож на тебя в раннем детстве или </w:t>
      </w:r>
      <w:proofErr w:type="gramStart"/>
      <w:r>
        <w:t>нет?...</w:t>
      </w:r>
      <w:proofErr w:type="gramEnd"/>
      <w:r>
        <w:t xml:space="preserve">» с. 48, «Кто твой любимый сказочный герой? Расскажи о нём так, чтобы получился текстописание» с.51 и т.д. </w:t>
      </w:r>
    </w:p>
    <w:p w:rsidR="00076AB4" w:rsidRDefault="0040607B">
      <w:pPr>
        <w:tabs>
          <w:tab w:val="center" w:pos="331"/>
          <w:tab w:val="center" w:pos="5027"/>
        </w:tabs>
        <w:spacing w:after="4" w:line="268" w:lineRule="auto"/>
        <w:ind w:left="0" w:right="0" w:firstLine="0"/>
        <w:jc w:val="left"/>
      </w:pPr>
      <w:r>
        <w:rPr>
          <w:rFonts w:ascii="Calibri" w:eastAsia="Calibri" w:hAnsi="Calibri" w:cs="Calibri"/>
          <w:sz w:val="22"/>
        </w:rPr>
        <w:tab/>
      </w:r>
      <w:r>
        <w:rPr>
          <w:i/>
        </w:rPr>
        <w:t xml:space="preserve"> </w:t>
      </w:r>
      <w:r>
        <w:rPr>
          <w:i/>
        </w:rPr>
        <w:tab/>
      </w:r>
      <w:r>
        <w:rPr>
          <w:b/>
        </w:rPr>
        <w:t xml:space="preserve">Ожидаемые результаты формирования УУД к концу 3-го года обучения: </w:t>
      </w:r>
    </w:p>
    <w:p w:rsidR="00076AB4" w:rsidRDefault="0040607B">
      <w:pPr>
        <w:spacing w:after="4" w:line="271" w:lineRule="auto"/>
        <w:ind w:left="336" w:right="842"/>
      </w:pPr>
      <w:r>
        <w:rPr>
          <w:i/>
        </w:rPr>
        <w:t xml:space="preserve">В области познавательных УУД (общеучебных) </w:t>
      </w:r>
      <w:r>
        <w:t xml:space="preserve">школьник научится: </w:t>
      </w:r>
      <w:r>
        <w:rPr>
          <w:u w:val="single" w:color="000000"/>
        </w:rPr>
        <w:t>свободно ориентироваться</w:t>
      </w:r>
      <w:r>
        <w:t xml:space="preserve"> </w:t>
      </w:r>
      <w:r>
        <w:rPr>
          <w:u w:val="single" w:color="000000"/>
        </w:rPr>
        <w:t>в корпусе учебных словарей</w:t>
      </w:r>
      <w:r>
        <w:t xml:space="preserve">, быстро находить  нужную словарную статью; </w:t>
      </w:r>
      <w:r>
        <w:rPr>
          <w:u w:val="single" w:color="000000"/>
        </w:rPr>
        <w:t>свободно</w:t>
      </w:r>
      <w:r>
        <w:t xml:space="preserve"> </w:t>
      </w:r>
      <w:r>
        <w:rPr>
          <w:u w:val="single" w:color="000000"/>
        </w:rPr>
        <w:t>ориентироваться в учебной книге</w:t>
      </w:r>
      <w: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Pr>
          <w:u w:val="single" w:color="000000"/>
        </w:rPr>
        <w:t>работать с текстом (на уроках развития речи)</w:t>
      </w:r>
      <w:r>
        <w:t xml:space="preserve">: выделять в нем тему и основную мысль (идею, переживание); выделять информацию, заданную аспектом рассмотрения, и удерживать заявленный аспект; </w:t>
      </w:r>
      <w:r>
        <w:rPr>
          <w:u w:val="single" w:color="000000"/>
        </w:rPr>
        <w:t>работать с несколькими</w:t>
      </w:r>
      <w:r>
        <w:t xml:space="preserve">  </w:t>
      </w:r>
      <w:r>
        <w:rPr>
          <w:u w:val="single" w:color="000000"/>
        </w:rPr>
        <w:t>источниками информации</w:t>
      </w:r>
      <w:r>
        <w:t xml:space="preserve">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076AB4" w:rsidRDefault="0040607B">
      <w:pPr>
        <w:spacing w:after="49" w:line="271" w:lineRule="auto"/>
        <w:ind w:left="336" w:right="842"/>
      </w:pPr>
      <w:r>
        <w:rPr>
          <w:b/>
        </w:rPr>
        <w:t xml:space="preserve"> </w:t>
      </w:r>
      <w:r>
        <w:rPr>
          <w:i/>
        </w:rPr>
        <w:t xml:space="preserve">В области коммуникативных УУД  </w:t>
      </w:r>
      <w:r>
        <w:t>школьник должен уметь:</w:t>
      </w:r>
      <w:r>
        <w:rPr>
          <w:i/>
        </w:rPr>
        <w:t xml:space="preserve"> в рамках инициативного сотрудничества: </w:t>
      </w:r>
      <w:r>
        <w:rPr>
          <w:u w:val="single" w:color="000000"/>
        </w:rPr>
        <w:t>работать с соседом по парте, в малой группе, в большой группе</w:t>
      </w:r>
      <w:r>
        <w:t xml:space="preserve">: распределять между собой работу и роли, выполнять свою часть работы и встраивать ее в общее рабочее поле; </w:t>
      </w:r>
      <w:r>
        <w:rPr>
          <w:i/>
        </w:rPr>
        <w:t xml:space="preserve">в рамках коммуникации  как взаимодействия: </w:t>
      </w:r>
      <w:r>
        <w:rPr>
          <w:u w:val="single" w:color="000000"/>
        </w:rPr>
        <w:t>понимать основание  разницы двух заявленных</w:t>
      </w:r>
      <w:r>
        <w:t xml:space="preserve"> </w:t>
      </w:r>
      <w:r>
        <w:rPr>
          <w:u w:val="single" w:color="000000"/>
        </w:rPr>
        <w:t>точек зрения</w:t>
      </w:r>
      <w:r>
        <w:t xml:space="preserve">, двух позиций и мотивированно присоединяться к одной из них или отстаивать собственную точку зрения; </w:t>
      </w:r>
      <w:r>
        <w:rPr>
          <w:u w:val="single" w:color="000000"/>
        </w:rPr>
        <w:t>находить в учебнике подтверждение</w:t>
      </w:r>
      <w:r>
        <w:t xml:space="preserve">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076AB4" w:rsidRDefault="0040607B">
      <w:pPr>
        <w:spacing w:after="49" w:line="269" w:lineRule="auto"/>
        <w:ind w:left="336" w:right="844"/>
      </w:pPr>
      <w:r>
        <w:rPr>
          <w:i/>
        </w:rPr>
        <w:t xml:space="preserve"> В области регулятивных УУД (контроль и самоконтроль учебных действий) - </w:t>
      </w:r>
      <w:r>
        <w:t xml:space="preserve">осуществлять самоконтроль и контроль полученного результата.  </w:t>
      </w:r>
    </w:p>
    <w:p w:rsidR="00076AB4" w:rsidRDefault="0040607B">
      <w:pPr>
        <w:tabs>
          <w:tab w:val="center" w:pos="331"/>
          <w:tab w:val="center" w:pos="4434"/>
        </w:tabs>
        <w:spacing w:after="13" w:line="269" w:lineRule="auto"/>
        <w:ind w:left="0" w:right="0" w:firstLine="0"/>
        <w:jc w:val="left"/>
      </w:pPr>
      <w:r>
        <w:rPr>
          <w:rFonts w:ascii="Calibri" w:eastAsia="Calibri" w:hAnsi="Calibri" w:cs="Calibri"/>
          <w:sz w:val="22"/>
        </w:rPr>
        <w:tab/>
      </w:r>
      <w:r>
        <w:t xml:space="preserve"> </w:t>
      </w:r>
      <w:r>
        <w:rPr>
          <w:i/>
        </w:rPr>
        <w:t xml:space="preserve"> </w:t>
      </w:r>
      <w:r>
        <w:rPr>
          <w:i/>
        </w:rPr>
        <w:tab/>
        <w:t>Приемы и типы заданий формирования УУД в четвертом классе.</w:t>
      </w:r>
      <w:r>
        <w:t xml:space="preserve"> </w:t>
      </w:r>
    </w:p>
    <w:p w:rsidR="00076AB4" w:rsidRDefault="0040607B">
      <w:pPr>
        <w:ind w:left="355" w:right="843"/>
      </w:pPr>
      <w:r>
        <w:rPr>
          <w:i/>
        </w:rPr>
        <w:t>Познавательные УУД (информационные):обучение работе с разными видами информации: работа с таблицами:</w:t>
      </w:r>
      <w:r>
        <w:t xml:space="preserve"> Ч. 1: с. 49, 50, 51, 52, 53, 74, 90, 113 (возвращение к таблице на с. 49), 116, 118 (возвращение к таблице на с. 116), 131; </w:t>
      </w:r>
      <w:r>
        <w:rPr>
          <w:i/>
        </w:rPr>
        <w:t>работа с инструкциями:</w:t>
      </w:r>
      <w:r>
        <w:t xml:space="preserve"> Ч. 1: с. 56-57, 58, 59, 142; </w:t>
      </w:r>
      <w:r>
        <w:rPr>
          <w:i/>
        </w:rPr>
        <w:t>работа с правилами:</w:t>
      </w:r>
      <w:r>
        <w:t xml:space="preserve"> Ч. 1: с. 55, 65, 66, 95 (возврат к с. 66), 100 (возврат к с. 66), 134 (возврат к с. 66), 135, 136, 139, 140 (возврат к с. 66), 142 (возврат к с. 135, 136, 139), 150 (возврат к с. 136137, 149), 158 (возврат к с. 66), 166 (возврат к с. 66), 167 (возврат к с. 66); </w:t>
      </w:r>
      <w:r>
        <w:rPr>
          <w:i/>
        </w:rPr>
        <w:t>поиск информации в словарях:</w:t>
      </w:r>
      <w:r>
        <w:t xml:space="preserve"> Ч. 1: с. 13, 41, 42, 60, 64, 65, 67, 68, 71, 72, 74, 79, 81, 92, 94, 108, 111, 113 (2 раза), 115 (3 раза), 116, 119, 126, 127, 130,137, 144, 145, 147 (2 раза), 148, 151, 155, 159, 163, 164, 168,169, 171. </w:t>
      </w:r>
    </w:p>
    <w:p w:rsidR="00076AB4" w:rsidRDefault="0040607B">
      <w:pPr>
        <w:spacing w:after="16" w:line="259" w:lineRule="auto"/>
        <w:ind w:left="331" w:right="0" w:firstLine="0"/>
        <w:jc w:val="left"/>
      </w:pPr>
      <w:r>
        <w:t xml:space="preserve"> </w:t>
      </w:r>
    </w:p>
    <w:p w:rsidR="00076AB4" w:rsidRDefault="0040607B">
      <w:pPr>
        <w:spacing w:after="16" w:line="259" w:lineRule="auto"/>
        <w:ind w:left="331" w:right="0" w:firstLine="0"/>
        <w:jc w:val="left"/>
      </w:pPr>
      <w:r>
        <w:t xml:space="preserve"> </w:t>
      </w:r>
    </w:p>
    <w:p w:rsidR="00076AB4" w:rsidRDefault="0040607B">
      <w:pPr>
        <w:spacing w:after="63" w:line="259" w:lineRule="auto"/>
        <w:ind w:left="331" w:right="0" w:firstLine="0"/>
        <w:jc w:val="left"/>
      </w:pPr>
      <w:r>
        <w:t xml:space="preserve"> </w:t>
      </w:r>
    </w:p>
    <w:p w:rsidR="00076AB4" w:rsidRDefault="0040607B">
      <w:pPr>
        <w:spacing w:after="122"/>
        <w:ind w:left="355" w:right="843"/>
      </w:pPr>
      <w:r>
        <w:lastRenderedPageBreak/>
        <w:t xml:space="preserve">Поскольку к 4-му классу у учащихся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Pr>
          <w:u w:val="single" w:color="000000"/>
        </w:rPr>
        <w:t>на</w:t>
      </w:r>
      <w:r>
        <w:t xml:space="preserve"> </w:t>
      </w:r>
      <w:proofErr w:type="gramStart"/>
      <w:r>
        <w:rPr>
          <w:u w:val="single" w:color="000000"/>
        </w:rPr>
        <w:t>понимание</w:t>
      </w:r>
      <w:r>
        <w:t xml:space="preserve">  информации</w:t>
      </w:r>
      <w:proofErr w:type="gramEnd"/>
      <w:r>
        <w:t xml:space="preserve"> и на проверку того, могут ли школьники выполнить </w:t>
      </w:r>
      <w:r>
        <w:rPr>
          <w:u w:val="single" w:color="000000"/>
        </w:rPr>
        <w:t>процедуру</w:t>
      </w:r>
      <w:r>
        <w:t xml:space="preserve"> </w:t>
      </w:r>
      <w:r>
        <w:rPr>
          <w:u w:val="single" w:color="000000"/>
        </w:rPr>
        <w:t>контроля и самоконтроля.</w:t>
      </w:r>
      <w:r>
        <w:t xml:space="preserve"> </w:t>
      </w:r>
    </w:p>
    <w:p w:rsidR="00076AB4" w:rsidRDefault="0040607B">
      <w:pPr>
        <w:ind w:left="355" w:right="843"/>
      </w:pPr>
      <w:r>
        <w:t xml:space="preserve">Приведем примеры таких заданий, </w:t>
      </w:r>
      <w:r>
        <w:rPr>
          <w:i/>
        </w:rPr>
        <w:t xml:space="preserve">нацеленных на проверку понимания информации. </w:t>
      </w:r>
      <w:r>
        <w:t xml:space="preserve">Как правило, каждое задание проблематизировано, содержит материал для выбора определенного решения, применения уже постигнутой закономерности, для иллюстрации правила и т.д. Ч. 1: </w:t>
      </w:r>
    </w:p>
    <w:p w:rsidR="00076AB4" w:rsidRDefault="0040607B">
      <w:pPr>
        <w:spacing w:after="161"/>
        <w:ind w:left="355" w:right="843"/>
      </w:pPr>
      <w:r>
        <w:t xml:space="preserve">с.13 (7), с.14-15 (8), с.15-16 (9), с.16-17 (10), с. 18 (11), с.19 (19), с.22 (13), с.24 (14), с.24 (15), с. 26-28; с.29 (16), с. 33 (19), с. 37 (21), с. 44 (29) и т.д. </w:t>
      </w:r>
    </w:p>
    <w:p w:rsidR="00076AB4" w:rsidRDefault="0040607B">
      <w:pPr>
        <w:spacing w:after="171"/>
        <w:ind w:left="355" w:right="843"/>
      </w:pPr>
      <w:r>
        <w:rPr>
          <w:i/>
        </w:rPr>
        <w:t>Познавательные УУД (знаково-символические):</w:t>
      </w:r>
      <w:r>
        <w:t xml:space="preserve"> Ч. 1: с. 31 (17), с. 32 (18), с. 37 (21), с.83-88. </w:t>
      </w:r>
    </w:p>
    <w:p w:rsidR="00076AB4" w:rsidRDefault="0040607B">
      <w:pPr>
        <w:spacing w:after="49" w:line="269" w:lineRule="auto"/>
        <w:ind w:left="336" w:right="844"/>
      </w:pPr>
      <w:r>
        <w:rPr>
          <w:i/>
        </w:rPr>
        <w:t xml:space="preserve">Регулятивные УУД: </w:t>
      </w:r>
    </w:p>
    <w:p w:rsidR="00076AB4" w:rsidRDefault="0040607B">
      <w:pPr>
        <w:numPr>
          <w:ilvl w:val="0"/>
          <w:numId w:val="62"/>
        </w:numPr>
        <w:ind w:right="843" w:hanging="142"/>
      </w:pPr>
      <w:r>
        <w:rPr>
          <w:i/>
        </w:rPr>
        <w:t>контроль и самоконтроль учебных действий.</w:t>
      </w:r>
      <w:r>
        <w:rPr>
          <w:b/>
        </w:rPr>
        <w:t xml:space="preserve"> </w:t>
      </w:r>
      <w:r>
        <w:t>Задания типа: "</w:t>
      </w:r>
      <w:r>
        <w:rPr>
          <w:u w:val="single" w:color="000000"/>
        </w:rPr>
        <w:t>Правда ли</w:t>
      </w:r>
      <w:r>
        <w:t>, что у данной группы существительных..."; "...</w:t>
      </w:r>
      <w:proofErr w:type="gramStart"/>
      <w:r>
        <w:t>А</w:t>
      </w:r>
      <w:proofErr w:type="gramEnd"/>
      <w:r>
        <w:t xml:space="preserve"> теперь </w:t>
      </w:r>
      <w:r>
        <w:rPr>
          <w:u w:val="single" w:color="000000"/>
        </w:rPr>
        <w:t>проверь себя по словарю</w:t>
      </w:r>
      <w:r>
        <w:t xml:space="preserve"> "Произноси правильно"; "</w:t>
      </w:r>
      <w:r>
        <w:rPr>
          <w:u w:val="single" w:color="000000"/>
        </w:rPr>
        <w:t>С кем ты</w:t>
      </w:r>
      <w:r>
        <w:t xml:space="preserve"> </w:t>
      </w:r>
      <w:r>
        <w:rPr>
          <w:u w:val="single" w:color="000000"/>
        </w:rPr>
        <w:t>соглашаешься</w:t>
      </w:r>
      <w:r>
        <w:t xml:space="preserve">: с Машей или с Мишей?", "В каких случаях Миша ошибся и почему? </w:t>
      </w:r>
      <w:r>
        <w:rPr>
          <w:u w:val="single" w:color="000000"/>
        </w:rPr>
        <w:t>Чего Миша</w:t>
      </w:r>
      <w:r>
        <w:t xml:space="preserve"> </w:t>
      </w:r>
      <w:r>
        <w:rPr>
          <w:u w:val="single" w:color="000000"/>
        </w:rPr>
        <w:t>не учел</w:t>
      </w:r>
      <w:r>
        <w:t xml:space="preserve">?", "Таня рассуждала </w:t>
      </w:r>
      <w:proofErr w:type="gramStart"/>
      <w:r>
        <w:t>так:...</w:t>
      </w:r>
      <w:proofErr w:type="gramEnd"/>
      <w:r>
        <w:t xml:space="preserve"> </w:t>
      </w:r>
      <w:r>
        <w:rPr>
          <w:u w:val="single" w:color="000000"/>
        </w:rPr>
        <w:t>Ты сможешь доказать</w:t>
      </w:r>
      <w:r>
        <w:t>, что Таня ошибается?", "Вернись к вопросу, заданному Таней. Теперь ты сможешь на него ответить?", "</w:t>
      </w:r>
      <w:r>
        <w:rPr>
          <w:u w:val="single" w:color="000000"/>
        </w:rPr>
        <w:t>Проверь вывод</w:t>
      </w:r>
      <w:r>
        <w:t xml:space="preserve">, к которому пришёл Костя. Для этого еще раз посмотри таблицу." "Костя сказал, что Петя дважды ошибся. Ты понимаешь, что Костя имел в виду?": Ч. </w:t>
      </w:r>
      <w:proofErr w:type="gramStart"/>
      <w:r>
        <w:t>1:с.</w:t>
      </w:r>
      <w:proofErr w:type="gramEnd"/>
      <w:r>
        <w:t xml:space="preserve"> 10-11 (3), с. 19 (12), с. 25 (15);  с. 27; с. 32 (18), с. 34 (20), с. 34-36 (21); с. 38 (23), с.42 (25); с.47 (31); с. 52; с. 55-56; с. 57; с. 58-59 (35); с.63-64; с.86; с 87; с. 125; с. 127; с.132; </w:t>
      </w:r>
    </w:p>
    <w:p w:rsidR="00076AB4" w:rsidRDefault="0040607B">
      <w:pPr>
        <w:numPr>
          <w:ilvl w:val="0"/>
          <w:numId w:val="62"/>
        </w:numPr>
        <w:spacing w:after="49" w:line="269" w:lineRule="auto"/>
        <w:ind w:right="843" w:hanging="142"/>
      </w:pPr>
      <w:r>
        <w:rPr>
          <w:i/>
        </w:rPr>
        <w:t xml:space="preserve">контроль с проверкой работы соседа по парте или с выполнением работы над ошибками: </w:t>
      </w:r>
      <w:r>
        <w:t xml:space="preserve">Ч. </w:t>
      </w:r>
    </w:p>
    <w:p w:rsidR="00076AB4" w:rsidRDefault="0040607B">
      <w:pPr>
        <w:ind w:left="355" w:right="843"/>
      </w:pPr>
      <w:r>
        <w:t xml:space="preserve">1: с. 76, 78, 95, 98, 135, 176. </w:t>
      </w:r>
    </w:p>
    <w:p w:rsidR="00076AB4" w:rsidRDefault="0040607B">
      <w:pPr>
        <w:spacing w:after="49" w:line="269" w:lineRule="auto"/>
        <w:ind w:left="336" w:right="844"/>
      </w:pPr>
      <w:proofErr w:type="gramStart"/>
      <w:r>
        <w:rPr>
          <w:i/>
        </w:rPr>
        <w:t>Коммуникативные  УУД</w:t>
      </w:r>
      <w:proofErr w:type="gramEnd"/>
      <w:r>
        <w:rPr>
          <w:i/>
        </w:rPr>
        <w:t xml:space="preserve">: </w:t>
      </w:r>
    </w:p>
    <w:p w:rsidR="00076AB4" w:rsidRDefault="0040607B">
      <w:pPr>
        <w:numPr>
          <w:ilvl w:val="0"/>
          <w:numId w:val="62"/>
        </w:numPr>
        <w:ind w:right="843" w:hanging="142"/>
      </w:pPr>
      <w:r>
        <w:rPr>
          <w:i/>
        </w:rPr>
        <w:t xml:space="preserve">инициативное сотрудничество: </w:t>
      </w:r>
      <w:r>
        <w:t xml:space="preserve">задания, требующие </w:t>
      </w:r>
      <w:proofErr w:type="gramStart"/>
      <w:r>
        <w:t>распределения  работы</w:t>
      </w:r>
      <w:proofErr w:type="gramEnd"/>
      <w:r>
        <w:t xml:space="preserve"> с соседом по парте или выполнения заданий по цепочке: Ч. 1: с.46 (30); с.59 (37); с.65 (42); с.71 (50); с.76 (55); с.79 (58); с.92 (65); с.123 (94); с.136 (104); с. 172 (145). </w:t>
      </w:r>
    </w:p>
    <w:p w:rsidR="00076AB4" w:rsidRDefault="0040607B">
      <w:pPr>
        <w:numPr>
          <w:ilvl w:val="0"/>
          <w:numId w:val="62"/>
        </w:numPr>
        <w:ind w:right="843" w:hanging="142"/>
      </w:pPr>
      <w:r>
        <w:rPr>
          <w:i/>
        </w:rPr>
        <w:t xml:space="preserve">взаимодействие (интеллектуальный аспект коммуникации) – учёт позиции собеседника (тесно связана с контролем процесса и результатов деятельности). </w:t>
      </w:r>
      <w:r>
        <w:t xml:space="preserve">Задания типа: «Должен ли </w:t>
      </w:r>
      <w:r>
        <w:rPr>
          <w:u w:val="single" w:color="000000"/>
        </w:rPr>
        <w:t>Миша</w:t>
      </w:r>
      <w:r>
        <w:t xml:space="preserve"> по-разному ответить на этот вопрос в каждом из трёх случаев? </w:t>
      </w:r>
      <w:r>
        <w:rPr>
          <w:u w:val="single" w:color="000000"/>
        </w:rPr>
        <w:t>Помоги ему</w:t>
      </w:r>
      <w:r>
        <w:t xml:space="preserve"> это сделать», «</w:t>
      </w:r>
      <w:r>
        <w:rPr>
          <w:u w:val="single" w:color="000000"/>
        </w:rPr>
        <w:t>Маша</w:t>
      </w:r>
      <w:r>
        <w:t xml:space="preserve"> растерялась. </w:t>
      </w:r>
      <w:r>
        <w:rPr>
          <w:u w:val="single" w:color="000000"/>
        </w:rPr>
        <w:t>Помоги ей</w:t>
      </w:r>
      <w:r>
        <w:t xml:space="preserve"> решить эту проблему». Ч. 1: с.10-11 (3), с. 19 (12), с. 25 (15);  с. 27; с. 32(18), с. 34 (20), с. 34-36 (21); с. 38 (23), с.42 (25); с.47 (31); с. 52; с. 55-56; с. 57; с. 58-59 </w:t>
      </w:r>
    </w:p>
    <w:p w:rsidR="00076AB4" w:rsidRDefault="0040607B">
      <w:pPr>
        <w:ind w:left="355" w:right="843"/>
      </w:pPr>
      <w:r>
        <w:t xml:space="preserve">(35); с.63-64; с.86; с 87; с. 125; с. 127; с.132. </w:t>
      </w:r>
    </w:p>
    <w:p w:rsidR="00076AB4" w:rsidRDefault="0040607B">
      <w:pPr>
        <w:ind w:left="355" w:right="843"/>
      </w:pPr>
      <w:r>
        <w:t xml:space="preserve">Формирование </w:t>
      </w:r>
      <w:r>
        <w:rPr>
          <w:i/>
        </w:rPr>
        <w:t>личностых УУД</w:t>
      </w:r>
      <w:r>
        <w:t xml:space="preserve"> (самоопределения и </w:t>
      </w:r>
      <w:proofErr w:type="gramStart"/>
      <w:r>
        <w:t>смыслообразования)  хорошо</w:t>
      </w:r>
      <w:proofErr w:type="gramEnd"/>
      <w:r>
        <w:t xml:space="preserve"> видно на примере раздела "Развитие речи" (2-я часть учебника): </w:t>
      </w:r>
    </w:p>
    <w:p w:rsidR="00076AB4" w:rsidRDefault="0040607B">
      <w:pPr>
        <w:ind w:left="355" w:right="843"/>
      </w:pPr>
      <w:r>
        <w:rPr>
          <w:i/>
        </w:rPr>
        <w:t>Личностные УУД</w:t>
      </w:r>
      <w:r>
        <w:t xml:space="preserve"> в разделе «Развитие речи». </w:t>
      </w:r>
    </w:p>
    <w:p w:rsidR="00076AB4" w:rsidRDefault="0040607B">
      <w:pPr>
        <w:spacing w:after="49" w:line="269" w:lineRule="auto"/>
        <w:ind w:left="336" w:right="844"/>
      </w:pPr>
      <w:r>
        <w:rPr>
          <w:i/>
        </w:rPr>
        <w:t xml:space="preserve">Самоопределение и смыслообразование: </w:t>
      </w:r>
    </w:p>
    <w:p w:rsidR="00076AB4" w:rsidRDefault="0040607B">
      <w:pPr>
        <w:numPr>
          <w:ilvl w:val="0"/>
          <w:numId w:val="62"/>
        </w:numPr>
        <w:ind w:right="843" w:hanging="142"/>
      </w:pPr>
      <w:r>
        <w:rPr>
          <w:i/>
        </w:rPr>
        <w:t>формирование умения школьников ориентироваться в социальных ролях и межличностных отношениях</w:t>
      </w:r>
      <w:r>
        <w:rPr>
          <w:b/>
        </w:rPr>
        <w:t xml:space="preserve"> </w:t>
      </w:r>
      <w:r>
        <w:t xml:space="preserve">(умения соотносить поступки и события с принятыми этическими принципами,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w:t>
      </w:r>
      <w:r>
        <w:lastRenderedPageBreak/>
        <w:t xml:space="preserve">«Азбука вежливости». Вот некоторые темы, составляющие эту линию: «Учимся давать оценку сообщениям, докладам и выступлениям своих товарищей» с.23-24, "Учимся отстаивать своё мнение (свою точку зрения) в споре" ("Советы тем, кто спорит друг с другом". "Как вести себя, если ты не смог отстоять свою точку зрения в споре?" "Как вести себя, если ты одержал победу в споре?") с. 48-53; </w:t>
      </w:r>
    </w:p>
    <w:p w:rsidR="00076AB4" w:rsidRDefault="0040607B">
      <w:pPr>
        <w:numPr>
          <w:ilvl w:val="0"/>
          <w:numId w:val="62"/>
        </w:numPr>
        <w:ind w:right="843" w:hanging="142"/>
      </w:pPr>
      <w:r>
        <w:rPr>
          <w:i/>
        </w:rPr>
        <w:t xml:space="preserve">формирование ценностно-смысловой ориентации </w:t>
      </w:r>
      <w:r>
        <w:t xml:space="preserve">(способности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 В. Драгунский «Двадцать лет под кроватью» (отрывок) с.6-11, составление текста «Размышление о моих увлечениях» с.20-22, В. Песков «Речка моего детства» (в сокращении) с.27-31, В. Песков «Плёс» (отрывки) с.34-39, Задание, в котором сквозные герои учебника обсуждают текст Л. Андреева «Петька на даче», помещённый в учебнике Литературное чтение с. 48-50, В. Песков «Сёстры» (отрывок) с.82-86 и др.; </w:t>
      </w:r>
    </w:p>
    <w:p w:rsidR="00076AB4" w:rsidRDefault="0040607B">
      <w:pPr>
        <w:numPr>
          <w:ilvl w:val="0"/>
          <w:numId w:val="62"/>
        </w:numPr>
        <w:ind w:right="843" w:hanging="142"/>
      </w:pPr>
      <w:r>
        <w:rPr>
          <w:i/>
        </w:rPr>
        <w:t>формирование базовых историко-культурных представлений и гражданской идентичности школьников</w:t>
      </w:r>
      <w:r>
        <w:rPr>
          <w:b/>
        </w:rPr>
        <w:t xml:space="preserve"> </w:t>
      </w:r>
      <w:r>
        <w:t xml:space="preserve">(представления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 построено на базе следующих текстов и заданий: «Пишем сочинение о природе родного края» с. 56-59, «Рассуждаем о нашем прошлом» с. 62-71, «Рассуждаем о жизни наших сверстников, живших 100 лет назад» с. 82-90, «Рассматриваем старые фотографии», «Пишем сочинение на тему: «О чём мне рассказала старая фотография» с. 95-105, «Пишем сочинение о культуре и истории своего края» с. 107-111; </w:t>
      </w:r>
    </w:p>
    <w:p w:rsidR="00076AB4" w:rsidRDefault="0040607B">
      <w:pPr>
        <w:numPr>
          <w:ilvl w:val="0"/>
          <w:numId w:val="62"/>
        </w:numPr>
        <w:ind w:right="843" w:hanging="142"/>
      </w:pPr>
      <w:r>
        <w:rPr>
          <w:i/>
        </w:rPr>
        <w:t>формирование базовых эстетических ценностей</w:t>
      </w:r>
      <w:r>
        <w:rPr>
          <w:b/>
        </w:rPr>
        <w:t xml:space="preserve"> </w:t>
      </w:r>
      <w:r>
        <w:t xml:space="preserve">(эстетических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w:t>
      </w:r>
      <w:proofErr w:type="gramStart"/>
      <w:r>
        <w:t>основе  заданий</w:t>
      </w:r>
      <w:proofErr w:type="gramEnd"/>
      <w:r>
        <w:t xml:space="preserve">, входящих в линию работы с живописными произведениями. Например, в главах: «Работа с картиной И.Фирсова «Юный живописец» с. 16-20, «Работа с картиной И. Левитана «Тихая обитель» с. 39-41, «Работа с картиной В. Джеймса «Кот на окне»; Сочинение-рассуждение на тему «О чём размышляет кот, сидя на окне?»» с. 53-56, «Работа с картиной Н. Богданова-Бельского «Дети» с.87-90; </w:t>
      </w:r>
    </w:p>
    <w:p w:rsidR="00076AB4" w:rsidRDefault="0040607B">
      <w:pPr>
        <w:numPr>
          <w:ilvl w:val="0"/>
          <w:numId w:val="62"/>
        </w:numPr>
        <w:spacing w:after="14"/>
        <w:ind w:right="843" w:hanging="142"/>
      </w:pPr>
      <w:r>
        <w:rPr>
          <w:i/>
        </w:rPr>
        <w:t>формирование опыта нравственных и эстетических переживаний</w:t>
      </w:r>
      <w:r>
        <w:rPr>
          <w:b/>
        </w:rPr>
        <w:t xml:space="preserve"> </w:t>
      </w:r>
      <w: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вопросов и заданий, цель которых опереться</w:t>
      </w:r>
      <w:r>
        <w:rPr>
          <w:b/>
        </w:rPr>
        <w:t xml:space="preserve"> </w:t>
      </w:r>
      <w:r>
        <w:rPr>
          <w:i/>
        </w:rPr>
        <w:t>на социальный и личностный опыт ребёнка.</w:t>
      </w:r>
      <w:r>
        <w:t xml:space="preserve"> </w:t>
      </w:r>
      <w:proofErr w:type="gramStart"/>
      <w:r>
        <w:t>Например</w:t>
      </w:r>
      <w:proofErr w:type="gramEnd"/>
      <w:r>
        <w:t xml:space="preserve">: «А ты можешь рассказать о своих увлечениях? Возможно, это тоже рисование? Или танцы? Почему тебе это интересно? Что тебя привлекает? и т.д.» с. 20-21, «В местности, в которой ты живёшь, наверное, тоже есть много интересного: парк или ботанический сад, река или озеро, лес или поле. А что ты считаешь особенным в природе твоей местности? и т.д.» с.58-60, «Обратись к своим бабушкам и дедушкам. Попроси их показать тебе фотографии, на которых они </w:t>
      </w:r>
      <w:proofErr w:type="gramStart"/>
      <w:r>
        <w:t>сняты  в</w:t>
      </w:r>
      <w:proofErr w:type="gramEnd"/>
      <w:r>
        <w:t xml:space="preserve"> </w:t>
      </w:r>
      <w:r>
        <w:lastRenderedPageBreak/>
        <w:t>детстве или в молодости. Возможно, в семье сохранились фотографии прабабушек и прадедушек. Расспроси о них своих родственников. Пусть они расскажут тебе о том времени, когда были сделаны эти фотографии, и о людях, на них изображённых и т.д.» с. 104-105, «Место, в котором ты живёшь, - это не только красивый пейзаж. Оно связано с культурой и историей нашей страны</w:t>
      </w:r>
      <w:proofErr w:type="gramStart"/>
      <w:r>
        <w:t>... »</w:t>
      </w:r>
      <w:proofErr w:type="gramEnd"/>
      <w:r>
        <w:t xml:space="preserve"> с.107-110 и.т.д. </w:t>
      </w:r>
    </w:p>
    <w:p w:rsidR="00076AB4" w:rsidRDefault="0040607B">
      <w:pPr>
        <w:spacing w:after="16" w:line="259" w:lineRule="auto"/>
        <w:ind w:left="331" w:right="0" w:firstLine="0"/>
        <w:jc w:val="left"/>
      </w:pPr>
      <w:r>
        <w:t xml:space="preserve"> </w:t>
      </w:r>
    </w:p>
    <w:p w:rsidR="00076AB4" w:rsidRDefault="0040607B">
      <w:pPr>
        <w:spacing w:after="17" w:line="259" w:lineRule="auto"/>
        <w:ind w:left="331" w:right="0" w:firstLine="0"/>
        <w:jc w:val="left"/>
      </w:pPr>
      <w:r>
        <w:t xml:space="preserve"> </w:t>
      </w:r>
    </w:p>
    <w:p w:rsidR="00076AB4" w:rsidRDefault="0040607B">
      <w:pPr>
        <w:spacing w:after="19" w:line="259" w:lineRule="auto"/>
        <w:ind w:left="331" w:right="0" w:firstLine="0"/>
        <w:jc w:val="left"/>
      </w:pPr>
      <w:r>
        <w:t xml:space="preserve"> </w:t>
      </w:r>
    </w:p>
    <w:p w:rsidR="00076AB4" w:rsidRDefault="0040607B">
      <w:pPr>
        <w:spacing w:after="72" w:line="259" w:lineRule="auto"/>
        <w:ind w:left="331" w:right="0" w:firstLine="0"/>
        <w:jc w:val="left"/>
      </w:pPr>
      <w:r>
        <w:t xml:space="preserve"> </w:t>
      </w:r>
    </w:p>
    <w:p w:rsidR="00076AB4" w:rsidRDefault="0040607B">
      <w:pPr>
        <w:spacing w:after="47" w:line="271" w:lineRule="auto"/>
        <w:ind w:left="336" w:right="0"/>
      </w:pPr>
      <w:r>
        <w:rPr>
          <w:b/>
        </w:rPr>
        <w:t xml:space="preserve">Ожидаемые результаты формирования УУД к концу 4-го года обучения: </w:t>
      </w:r>
    </w:p>
    <w:p w:rsidR="00076AB4" w:rsidRDefault="0040607B">
      <w:pPr>
        <w:spacing w:after="49" w:line="269" w:lineRule="auto"/>
        <w:ind w:left="336" w:right="844"/>
      </w:pPr>
      <w:r>
        <w:rPr>
          <w:i/>
        </w:rPr>
        <w:t xml:space="preserve">В области познавательных УУД (общеучебных) </w:t>
      </w:r>
      <w:r>
        <w:t xml:space="preserve">выпускник научится: </w:t>
      </w:r>
    </w:p>
    <w:p w:rsidR="00076AB4" w:rsidRDefault="0040607B">
      <w:pPr>
        <w:numPr>
          <w:ilvl w:val="0"/>
          <w:numId w:val="62"/>
        </w:numPr>
        <w:ind w:right="843" w:hanging="142"/>
      </w:pPr>
      <w:r>
        <w:t xml:space="preserve">работать с учебным текстом: выделять информацию, заданную </w:t>
      </w:r>
      <w:proofErr w:type="gramStart"/>
      <w:r>
        <w:t>аспектом,  менять</w:t>
      </w:r>
      <w:proofErr w:type="gramEnd"/>
      <w:r>
        <w:t xml:space="preserve"> аспект рассмотрения в зависимости от учебной задачи;  </w:t>
      </w:r>
    </w:p>
    <w:p w:rsidR="00076AB4" w:rsidRDefault="0040607B">
      <w:pPr>
        <w:numPr>
          <w:ilvl w:val="0"/>
          <w:numId w:val="62"/>
        </w:numPr>
        <w:ind w:right="843" w:hanging="142"/>
      </w:pPr>
      <w:r>
        <w:t xml:space="preserve">ориентироваться в </w:t>
      </w:r>
      <w:proofErr w:type="gramStart"/>
      <w:r>
        <w:t>текущей  учебной</w:t>
      </w:r>
      <w:proofErr w:type="gramEnd"/>
      <w:r>
        <w:t xml:space="preserve"> книге и в других книгах комплекта; в корпусе учебных словарей: уметь находить нужную информацию и использовать ее в разных учебных целях; </w:t>
      </w:r>
    </w:p>
    <w:p w:rsidR="00076AB4" w:rsidRDefault="0040607B">
      <w:pPr>
        <w:numPr>
          <w:ilvl w:val="0"/>
          <w:numId w:val="62"/>
        </w:numPr>
        <w:spacing w:after="0" w:line="320" w:lineRule="auto"/>
        <w:ind w:right="843" w:hanging="142"/>
      </w:pPr>
      <w:r>
        <w:t xml:space="preserve">работать с </w:t>
      </w:r>
      <w:proofErr w:type="gramStart"/>
      <w:r>
        <w:t>разными  видами</w:t>
      </w:r>
      <w:proofErr w:type="gramEnd"/>
      <w:r>
        <w:t xml:space="preserve"> информации (представленными в текстовой форме, в виде таблиц, правил, моделей и схем, дидактических иллюстраций);   </w:t>
      </w:r>
    </w:p>
    <w:p w:rsidR="00076AB4" w:rsidRDefault="0040607B">
      <w:pPr>
        <w:ind w:left="355" w:right="843"/>
      </w:pPr>
      <w:r>
        <w:t xml:space="preserve"> </w:t>
      </w:r>
      <w:r>
        <w:rPr>
          <w:i/>
        </w:rPr>
        <w:t>В области коммуникативных</w:t>
      </w:r>
      <w:r>
        <w:t xml:space="preserve"> </w:t>
      </w:r>
      <w:r>
        <w:rPr>
          <w:i/>
        </w:rPr>
        <w:t xml:space="preserve">УУД: </w:t>
      </w:r>
      <w:r>
        <w:t xml:space="preserve">в рамках инициативного сотрудничества - </w:t>
      </w:r>
      <w:r>
        <w:rPr>
          <w:u w:val="single" w:color="000000"/>
        </w:rPr>
        <w:t>освоить</w:t>
      </w:r>
      <w:r>
        <w:t xml:space="preserve"> </w:t>
      </w:r>
      <w:r>
        <w:rPr>
          <w:u w:val="single" w:color="000000"/>
        </w:rPr>
        <w:t xml:space="preserve">разные формы учебной кооперации </w:t>
      </w:r>
      <w:r>
        <w:t>(работа вдвоем, в малой группе, в большой группе)</w:t>
      </w:r>
      <w:r>
        <w:rPr>
          <w:u w:val="single" w:color="000000"/>
        </w:rPr>
        <w:t xml:space="preserve"> и разные</w:t>
      </w:r>
      <w:r>
        <w:t xml:space="preserve"> </w:t>
      </w:r>
      <w:r>
        <w:rPr>
          <w:u w:val="single" w:color="000000"/>
        </w:rPr>
        <w:t xml:space="preserve">социальные роли </w:t>
      </w:r>
      <w:r>
        <w:t xml:space="preserve">(ведущего и исполнителя); </w:t>
      </w:r>
      <w:r>
        <w:rPr>
          <w:i/>
        </w:rPr>
        <w:t xml:space="preserve">в рамках коммуникации  как взаимодействия: </w:t>
      </w:r>
      <w:r>
        <w:rPr>
          <w:u w:val="single" w:color="000000"/>
        </w:rPr>
        <w:t>понимать основание  разницы  заявленных точек зрения</w:t>
      </w:r>
      <w: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r>
        <w:rPr>
          <w:u w:val="single" w:color="000000"/>
        </w:rPr>
        <w:t>использовать весь</w:t>
      </w:r>
      <w:r>
        <w:t xml:space="preserve"> </w:t>
      </w:r>
      <w:r>
        <w:rPr>
          <w:u w:val="single" w:color="000000"/>
        </w:rPr>
        <w:t>наработанный инструментарий</w:t>
      </w:r>
      <w:r>
        <w:t xml:space="preserve"> для подтверждения собственной точки зрения (словари, таблицы, правила, языковые модели и схемы). </w:t>
      </w:r>
    </w:p>
    <w:p w:rsidR="00076AB4" w:rsidRDefault="0040607B">
      <w:pPr>
        <w:ind w:left="355" w:right="843"/>
      </w:pPr>
      <w:r>
        <w:rPr>
          <w:i/>
        </w:rPr>
        <w:t>В области регулятивных УУД</w:t>
      </w:r>
      <w:r>
        <w:t xml:space="preserve"> осуществлять самоконтроль и контроль хода выполнения работы и полученного результата.  </w:t>
      </w:r>
    </w:p>
    <w:p w:rsidR="00076AB4" w:rsidRDefault="0040607B">
      <w:pPr>
        <w:pStyle w:val="3"/>
        <w:spacing w:after="46"/>
        <w:ind w:left="336" w:right="2127"/>
      </w:pPr>
      <w:r>
        <w:t xml:space="preserve">Формирование УУД средствами учебного </w:t>
      </w:r>
      <w:proofErr w:type="gramStart"/>
      <w:r>
        <w:t>предмета  «</w:t>
      </w:r>
      <w:proofErr w:type="gramEnd"/>
      <w:r>
        <w:t>Литературное чтение»</w:t>
      </w:r>
      <w:r>
        <w:rPr>
          <w:b w:val="0"/>
        </w:rPr>
        <w:t xml:space="preserve"> </w:t>
      </w:r>
      <w:r>
        <w:rPr>
          <w:u w:val="single" w:color="000000"/>
        </w:rPr>
        <w:t>1 класс</w:t>
      </w:r>
      <w:r>
        <w:t xml:space="preserve"> </w:t>
      </w:r>
    </w:p>
    <w:p w:rsidR="00076AB4" w:rsidRDefault="0040607B">
      <w:pPr>
        <w:spacing w:after="49" w:line="269" w:lineRule="auto"/>
        <w:ind w:left="336" w:right="844"/>
      </w:pPr>
      <w:r>
        <w:rPr>
          <w:i/>
        </w:rPr>
        <w:t xml:space="preserve">Личностные УУД: </w:t>
      </w:r>
    </w:p>
    <w:p w:rsidR="00076AB4" w:rsidRDefault="0040607B">
      <w:pPr>
        <w:numPr>
          <w:ilvl w:val="0"/>
          <w:numId w:val="63"/>
        </w:numPr>
        <w:ind w:right="843"/>
      </w:pPr>
      <w:r>
        <w:rPr>
          <w:i/>
        </w:rPr>
        <w:t xml:space="preserve">самоопределение: </w:t>
      </w:r>
      <w:r>
        <w:t xml:space="preserve">система заданий, ориентирующая младшего школьника оказывать 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с. 5, 9, 13, 17,22, 34, 41, 46, 47, 48, 67; </w:t>
      </w:r>
    </w:p>
    <w:p w:rsidR="00076AB4" w:rsidRDefault="0040607B">
      <w:pPr>
        <w:numPr>
          <w:ilvl w:val="0"/>
          <w:numId w:val="63"/>
        </w:numPr>
        <w:ind w:right="843"/>
      </w:pPr>
      <w:r>
        <w:rPr>
          <w:i/>
        </w:rPr>
        <w:t xml:space="preserve">смыслообразование и нравственно-этическая ориентация: </w:t>
      </w:r>
      <w:r>
        <w:t xml:space="preserve">стихотворные тексты, в которых в шуточной форме обсуждаются серьезные проблемы родительской </w:t>
      </w:r>
      <w:proofErr w:type="gramStart"/>
      <w:r>
        <w:t>любви  и</w:t>
      </w:r>
      <w:proofErr w:type="gramEnd"/>
      <w:r>
        <w:t xml:space="preserve"> взаимоотношений мамы и детей:  В. Лунин «Целыми днями» с. 52, Э. Успенский «Разгром» с. 53; тексты, посвященные тайне особого зрения (способности видеть не глазами, а сердцем):  И. Токмакова «В одной стране» с.57, С. Козлов «Туман» с.58-59; С. Воронин «Необыкновенная ромашка» с. 60-63.  </w:t>
      </w:r>
    </w:p>
    <w:p w:rsidR="00076AB4" w:rsidRDefault="0040607B">
      <w:pPr>
        <w:spacing w:after="49" w:line="269" w:lineRule="auto"/>
        <w:ind w:left="336" w:right="844"/>
      </w:pPr>
      <w:r>
        <w:rPr>
          <w:i/>
        </w:rPr>
        <w:t xml:space="preserve">Регулятивные УУД: </w:t>
      </w:r>
    </w:p>
    <w:p w:rsidR="00076AB4" w:rsidRDefault="0040607B">
      <w:pPr>
        <w:numPr>
          <w:ilvl w:val="0"/>
          <w:numId w:val="63"/>
        </w:numPr>
        <w:ind w:right="843"/>
      </w:pPr>
      <w:r>
        <w:rPr>
          <w:i/>
        </w:rPr>
        <w:t xml:space="preserve">контроль и </w:t>
      </w:r>
      <w:proofErr w:type="gramStart"/>
      <w:r>
        <w:rPr>
          <w:i/>
        </w:rPr>
        <w:t xml:space="preserve">самоконтроль </w:t>
      </w:r>
      <w:r>
        <w:rPr>
          <w:b/>
        </w:rPr>
        <w:t xml:space="preserve"> </w:t>
      </w:r>
      <w:r>
        <w:rPr>
          <w:i/>
        </w:rPr>
        <w:t>процесса</w:t>
      </w:r>
      <w:proofErr w:type="gramEnd"/>
      <w:r>
        <w:rPr>
          <w:i/>
        </w:rPr>
        <w:t xml:space="preserve"> и результатов учебной деятельности. З</w:t>
      </w:r>
      <w:r>
        <w:t xml:space="preserve">адача создания условий для формирования данных учебных действий решается путем привлечения героев внешней интриги. Сквозные герои внешней интриги Маша и Миша высказывают разные точки </w:t>
      </w:r>
      <w:r>
        <w:lastRenderedPageBreak/>
        <w:t xml:space="preserve">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 Приведем примеры: "Какие числа спрятались в этой считалке?" - спросила Главная Ромашка. Миша нашёл одно число. Маша нашла ещё два числа. А ты?" с. 10; "Что это за текст: "Архип - охрип?" Миша сказал, что это дразнилка, а Маша сказала, что это скороговорка. А как ты думаешь?" с.47. С. 10, 12, 13, 16, 37, 46, 47, 67, 69, 70. </w:t>
      </w:r>
    </w:p>
    <w:p w:rsidR="00076AB4" w:rsidRDefault="0040607B">
      <w:pPr>
        <w:spacing w:after="49" w:line="269" w:lineRule="auto"/>
        <w:ind w:left="336" w:right="844"/>
      </w:pPr>
      <w:r>
        <w:rPr>
          <w:i/>
        </w:rPr>
        <w:t xml:space="preserve">Познавательные УУД (информационные): </w:t>
      </w:r>
    </w:p>
    <w:p w:rsidR="00076AB4" w:rsidRDefault="0040607B">
      <w:pPr>
        <w:numPr>
          <w:ilvl w:val="0"/>
          <w:numId w:val="63"/>
        </w:numPr>
        <w:ind w:right="843"/>
      </w:pPr>
      <w:proofErr w:type="gramStart"/>
      <w:r>
        <w:rPr>
          <w:i/>
        </w:rPr>
        <w:t>поиск  и</w:t>
      </w:r>
      <w:proofErr w:type="gramEnd"/>
      <w:r>
        <w:rPr>
          <w:i/>
        </w:rPr>
        <w:t xml:space="preserve"> выделение необходимой информации </w:t>
      </w:r>
      <w:r>
        <w:t xml:space="preserve">(работа с текстом и иллюстрациями): перечитывание текста с разными задачами: оценка смысла </w:t>
      </w:r>
      <w:r>
        <w:rPr>
          <w:u w:val="single" w:color="000000"/>
        </w:rPr>
        <w:t>всего текста</w:t>
      </w:r>
      <w:r>
        <w:t xml:space="preserve"> по его названию, оценка прагматики текста («в каких случаях говорят то или это»), поиск нужных </w:t>
      </w:r>
      <w:r>
        <w:rPr>
          <w:u w:val="single" w:color="000000"/>
        </w:rPr>
        <w:t xml:space="preserve">частей </w:t>
      </w:r>
      <w:r>
        <w:t xml:space="preserve">текста, нужных </w:t>
      </w:r>
      <w:r>
        <w:rPr>
          <w:u w:val="single" w:color="000000"/>
        </w:rPr>
        <w:t>строчек,</w:t>
      </w:r>
      <w:r>
        <w:t xml:space="preserve"> поиск и подстановка нужных </w:t>
      </w:r>
      <w:r>
        <w:rPr>
          <w:u w:val="single" w:color="000000"/>
        </w:rPr>
        <w:t>слов.</w:t>
      </w:r>
      <w:r>
        <w:t xml:space="preserve"> </w:t>
      </w:r>
    </w:p>
    <w:p w:rsidR="00076AB4" w:rsidRDefault="0040607B">
      <w:pPr>
        <w:ind w:left="355" w:right="843"/>
      </w:pPr>
      <w:r>
        <w:t xml:space="preserve"> Загадки с. 14-16, с. 18-19, </w:t>
      </w:r>
      <w:proofErr w:type="gramStart"/>
      <w:r>
        <w:t>заклички  с.</w:t>
      </w:r>
      <w:proofErr w:type="gramEnd"/>
      <w:r>
        <w:t xml:space="preserve"> 20-21, скороговорки с. 22-23, Д. Хармс, Н. Гернет «Оченьочень вкусный пирог» с.26, Н. Носов «Приключения Незнайки» с. 28-31, И. Пивоварова. «Кулинаки-пулинаки» с. 32, А. Дмитриев «Шлагбаум» с.33, Максим Горький «Воробьишко» с.42-43, А. Усачев «Буль-буль» с. 44, «Дора, Дора, помидора» с. </w:t>
      </w:r>
      <w:proofErr w:type="gramStart"/>
      <w:r>
        <w:t>47,  Б.</w:t>
      </w:r>
      <w:proofErr w:type="gramEnd"/>
      <w:r>
        <w:t xml:space="preserve"> Заходер «Приятная встреча» с.55, С. Козлов «Туман» с.58, небылица «По поднебесью, братцы, медведь летит» с.66,  колыбельная «Пошёл котик на торжок» с.68, небылица «Стучит, бренчит по улице» с. 69, прибаутка «Села баба на баран» с.70, прибаутка «Как на тоненький ледок» с. 71, прибаутка «Как у нашего соседа» с.72; </w:t>
      </w:r>
    </w:p>
    <w:p w:rsidR="00076AB4" w:rsidRDefault="0040607B">
      <w:pPr>
        <w:numPr>
          <w:ilvl w:val="0"/>
          <w:numId w:val="63"/>
        </w:numPr>
        <w:ind w:right="843"/>
      </w:pPr>
      <w:r>
        <w:rPr>
          <w:i/>
        </w:rPr>
        <w:t xml:space="preserve">работа с маркированными в тексте буквосочетаниями, словами и строчками: </w:t>
      </w:r>
      <w:r>
        <w:t xml:space="preserve">Считалки с.1011, скороговорки с. </w:t>
      </w:r>
      <w:proofErr w:type="gramStart"/>
      <w:r>
        <w:t>23,  А.</w:t>
      </w:r>
      <w:proofErr w:type="gramEnd"/>
      <w:r>
        <w:t xml:space="preserve"> Дмитриев «Шлагбаум» с.33, Максим Горький «Воробьишко» с.4243, А. Усачев «Буль-буль» с. 44, Б. Заходер «Где поставить запятую?» с.51, </w:t>
      </w:r>
      <w:r>
        <w:rPr>
          <w:b/>
        </w:rPr>
        <w:t xml:space="preserve"> </w:t>
      </w:r>
      <w:r>
        <w:t xml:space="preserve">Э. Успенский </w:t>
      </w:r>
    </w:p>
    <w:p w:rsidR="00076AB4" w:rsidRDefault="0040607B">
      <w:pPr>
        <w:ind w:left="355" w:right="843"/>
      </w:pPr>
      <w:r>
        <w:t>«Разгром» с. 53, С. Козлов «Туман» с. 58, небылица «По поднебесью, братцы, медведь летит» с.</w:t>
      </w:r>
      <w:proofErr w:type="gramStart"/>
      <w:r>
        <w:t>66,  прибаутка</w:t>
      </w:r>
      <w:proofErr w:type="gramEnd"/>
      <w:r>
        <w:t xml:space="preserve"> «Иванушка» с.67, колыбельная «Пошёл котик на торжок» с.68, прибаутка «Села баба на баран» с.70, прибаутка «Как на тоненький ледок» с. 71, прибаутка «Как у нашего соседа» с.72; </w:t>
      </w:r>
    </w:p>
    <w:p w:rsidR="00076AB4" w:rsidRDefault="0040607B">
      <w:pPr>
        <w:numPr>
          <w:ilvl w:val="0"/>
          <w:numId w:val="63"/>
        </w:numPr>
        <w:ind w:right="843"/>
      </w:pPr>
      <w:r>
        <w:rPr>
          <w:i/>
        </w:rPr>
        <w:t xml:space="preserve">работа с дидактическими иллюстрациями: </w:t>
      </w:r>
      <w:r>
        <w:t xml:space="preserve">с.4-5, с.6-7, с.8-9, с.14-15, с.16-17, с.18-19, с.24, с.27, с.31, с.36-37, с.38, с.50-51, с.56, с.60-61, с.73-80. </w:t>
      </w:r>
    </w:p>
    <w:p w:rsidR="00076AB4" w:rsidRDefault="0040607B">
      <w:pPr>
        <w:spacing w:after="49" w:line="269" w:lineRule="auto"/>
        <w:ind w:left="336" w:right="844"/>
      </w:pPr>
      <w:r>
        <w:rPr>
          <w:i/>
        </w:rPr>
        <w:t xml:space="preserve">Познавательные УУД (логические): </w:t>
      </w:r>
    </w:p>
    <w:p w:rsidR="00076AB4" w:rsidRDefault="0040607B">
      <w:pPr>
        <w:numPr>
          <w:ilvl w:val="0"/>
          <w:numId w:val="63"/>
        </w:numPr>
        <w:ind w:right="843"/>
      </w:pPr>
      <w:r>
        <w:rPr>
          <w:i/>
        </w:rPr>
        <w:t xml:space="preserve">анализ объектов с целью выделения в них существенных признаков: </w:t>
      </w:r>
      <w:r>
        <w:t xml:space="preserve">сравнение докучных сказок с целью выделения повтора как жанровой основы с. 6-9;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с.10-11; анализ другой группы считалок  с целью  выявления жанрового признака:  значимых слов должно быть 10 (десять): с. 12-13; обнаружение одной из жанровых особенностей  загадок: использование приема олицетворения  с.14-19; обнаружение жанровых признаков  заклички: ее обрядовой природы и прикладного характера </w:t>
      </w:r>
    </w:p>
    <w:p w:rsidR="00076AB4" w:rsidRDefault="0040607B">
      <w:pPr>
        <w:spacing w:after="86"/>
        <w:ind w:left="355" w:right="843"/>
      </w:pPr>
      <w:r>
        <w:t>с. 20-21; выяснение секрета (общих черт) скороговорок с.22-23; анализ концов стихотворных строк с целью обнаружения парной и перекрестной рифмы с. 26, с.32-34; анализ композиционных особенностей сказки-цепочки (кумулятивной сказки) с целью обнаружения  ее жанровых признаков: каждое следующее звено цепочки повторяет предыдущее, обогащённое очередным новым элементом с. 36-37; сравнительный анализ докучной и кумулятивной сказок  с целью обнаружения сходства /</w:t>
      </w:r>
      <w:r>
        <w:rPr>
          <w:i/>
        </w:rPr>
        <w:t>повтор как главная композиционная фигура обоих жанров</w:t>
      </w:r>
      <w:r>
        <w:t>/ и различий /</w:t>
      </w:r>
      <w:r>
        <w:rPr>
          <w:i/>
        </w:rPr>
        <w:t>круг и вектор как разные композиционные основы</w:t>
      </w:r>
      <w:r>
        <w:t xml:space="preserve">/с.37; </w:t>
      </w:r>
      <w:r>
        <w:lastRenderedPageBreak/>
        <w:t xml:space="preserve">обнаружение прикладного характера колыбельной песенки /подстановка своего имени вместо имени героя/с. 68-69; обнаружение сюжетных признаков небылицы с. 66,67,69 и дразнилки с.46, 47, 67, 69, 70; сравнительный анализ текста и художественной иллюстрации к тексту с целью выделения существенных признаков малых фольклорных жанров: 8 раз с. 66, 73; с. 67, 74; 68, 75; 69, 76; 70, 77; 70, 78; 71, 79; 72, 80; </w:t>
      </w:r>
    </w:p>
    <w:p w:rsidR="00076AB4" w:rsidRDefault="0040607B">
      <w:pPr>
        <w:numPr>
          <w:ilvl w:val="0"/>
          <w:numId w:val="63"/>
        </w:numPr>
        <w:spacing w:after="5" w:line="302" w:lineRule="auto"/>
        <w:ind w:right="843"/>
      </w:pPr>
      <w:r>
        <w:rPr>
          <w:i/>
        </w:rPr>
        <w:t xml:space="preserve">подведение под понятие: </w:t>
      </w:r>
      <w:r>
        <w:t xml:space="preserve">формирование понятия «докучная сказка» через анализ контекстных словоупотреблений  глагола «докучать» с.4-5;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с. 26-27, с. 32-34;  формирование понятия «сказка-цепочка» через анализ фрагментов-«звеньев» текста и изучение дидактической иллюстрации с. 36-37;   формирование понятия «прибаутка» через анализ родственных слов (баять, баюн, байка), значения которых объяснены;   формирование </w:t>
      </w:r>
      <w:r>
        <w:tab/>
        <w:t xml:space="preserve">понятия </w:t>
      </w:r>
      <w:r>
        <w:tab/>
        <w:t xml:space="preserve">«небылица» </w:t>
      </w:r>
      <w:r>
        <w:tab/>
        <w:t xml:space="preserve">посредством </w:t>
      </w:r>
      <w:r>
        <w:tab/>
        <w:t xml:space="preserve">привлечения </w:t>
      </w:r>
      <w:r>
        <w:tab/>
        <w:t xml:space="preserve">антонима </w:t>
      </w:r>
      <w:r>
        <w:tab/>
        <w:t xml:space="preserve">(«быль» </w:t>
      </w:r>
      <w:r>
        <w:tab/>
        <w:t xml:space="preserve">- </w:t>
      </w:r>
    </w:p>
    <w:p w:rsidR="00076AB4" w:rsidRDefault="0040607B">
      <w:pPr>
        <w:spacing w:after="6"/>
        <w:ind w:left="355" w:right="843"/>
      </w:pPr>
      <w:r>
        <w:t xml:space="preserve">«небылица»); </w:t>
      </w:r>
    </w:p>
    <w:p w:rsidR="00076AB4" w:rsidRDefault="0040607B">
      <w:pPr>
        <w:spacing w:after="16" w:line="259" w:lineRule="auto"/>
        <w:ind w:left="331" w:right="0" w:firstLine="0"/>
        <w:jc w:val="left"/>
      </w:pPr>
      <w:r>
        <w:t xml:space="preserve"> </w:t>
      </w:r>
    </w:p>
    <w:p w:rsidR="00076AB4" w:rsidRDefault="0040607B">
      <w:pPr>
        <w:spacing w:after="16" w:line="259" w:lineRule="auto"/>
        <w:ind w:left="331" w:right="0" w:firstLine="0"/>
        <w:jc w:val="left"/>
      </w:pPr>
      <w:r>
        <w:t xml:space="preserve"> </w:t>
      </w:r>
    </w:p>
    <w:p w:rsidR="00076AB4" w:rsidRDefault="0040607B">
      <w:pPr>
        <w:spacing w:after="65" w:line="259" w:lineRule="auto"/>
        <w:ind w:left="331" w:right="0" w:firstLine="0"/>
        <w:jc w:val="left"/>
      </w:pPr>
      <w:r>
        <w:t xml:space="preserve"> </w:t>
      </w:r>
    </w:p>
    <w:p w:rsidR="00076AB4" w:rsidRDefault="0040607B">
      <w:pPr>
        <w:numPr>
          <w:ilvl w:val="0"/>
          <w:numId w:val="63"/>
        </w:numPr>
        <w:ind w:right="843"/>
      </w:pPr>
      <w:r>
        <w:rPr>
          <w:i/>
        </w:rPr>
        <w:t>установление причинно-следственных связей:</w:t>
      </w:r>
      <w:r>
        <w:t xml:space="preserve"> между наличием повторов в жанрах устного народного творчества и выводом: «эти тексты легко запомнить» с.8-9; с.72; между использованием в малых фольклорных формах  имен собственных в шуточном контексте и выводом о том, что это дразнилки с.46, 47, 67, 69, 70;  между обнаружением созвучных концов строчек и выводом о том, что они рифмуются, что это стихи с. 26, с. 32-34; между наличием в фольклорном тексте нереальных сюжетных подробностей и выводом о том, что это «небылица» с. 66, 67, 69; между наличием в фольклорном тексте обращения-призыва к природному явлению с целью заручиться его помощью и пониманием  жанровой принадлежности такого текста: это закличка  с. 20-21; между характером текста (жанром, к которому он принадлежит) и манерой чтения этого текста (например, как читать небылицу: «Надо ли делать большие глаза и прикладывать правую руку к сердцу? Надо ли немножко тянуть некоторые слова?» с. 66; как читать скороговорки с. 23, 64; стихи, содержащие звукопись с. 40, 48; заклички с. 21; между фольклорным текстом и художественной иллюстрацией к нему (8 раз с. 66,73; с. 67, 74; 68, 75; 69, 76; 70,77; 70, 78; 71,79; 72, 80). </w:t>
      </w:r>
    </w:p>
    <w:p w:rsidR="00076AB4" w:rsidRDefault="0040607B">
      <w:pPr>
        <w:spacing w:after="49" w:line="269" w:lineRule="auto"/>
        <w:ind w:left="336" w:right="844"/>
      </w:pPr>
      <w:proofErr w:type="gramStart"/>
      <w:r>
        <w:rPr>
          <w:i/>
        </w:rPr>
        <w:t>Коммуникативные  УУД</w:t>
      </w:r>
      <w:proofErr w:type="gramEnd"/>
      <w:r>
        <w:rPr>
          <w:i/>
        </w:rPr>
        <w:t xml:space="preserve">: </w:t>
      </w:r>
    </w:p>
    <w:p w:rsidR="00076AB4" w:rsidRDefault="0040607B">
      <w:pPr>
        <w:numPr>
          <w:ilvl w:val="0"/>
          <w:numId w:val="63"/>
        </w:numPr>
        <w:ind w:right="843"/>
      </w:pPr>
      <w:r>
        <w:rPr>
          <w:i/>
        </w:rPr>
        <w:t xml:space="preserve">инициативное сотрудничество: </w:t>
      </w:r>
      <w:r>
        <w:t xml:space="preserve">чтение по цепочке или по ролям: докучная сказка с. 9, считалки с.10-11, скороговорки с. 23, Н. Носов «Приключения Незнайки» с. 28-31, А. Дмитриев «Шлагбаум» с. 33, «Репка» с. 36, Е. Благинина «Жужжит над жимолостью жук» с. 40, Максим Горький «Воробьишко» с. 42-43, А. Усачев «Буль-буль» с. 44,  В. Лунин «Целыми днями» с. 52, Э. Успенский «Разгром» с. 53, Б. Заходер «Приятная встреча» с.55, И. Токмакова «В одной стране» с. 57, С. Козлов «Туман» с. 58, С. Воронин «Необыкновенная ромашка» с. 60-63, И. Токмакова «Разговор Лютика и Жучка» с. 64, прибаутка «Как на тоненький ледок» с. 71; - </w:t>
      </w:r>
      <w:r>
        <w:rPr>
          <w:i/>
        </w:rPr>
        <w:t>коммуникация как взаимодействие</w:t>
      </w:r>
      <w:r>
        <w:rPr>
          <w:b/>
        </w:rPr>
        <w:t xml:space="preserve"> </w:t>
      </w:r>
      <w:r>
        <w:t xml:space="preserve">(интеллектуальный аспект коммуникации) – учёт позиции собеседника: обоснование строчками из текста заявленного «чужого» мнения:  «Некоторые загадки чуть-чуть похожи на дразнилки», - сказал Миша. Ты сумеешь подтвердить его мнение? </w:t>
      </w:r>
    </w:p>
    <w:p w:rsidR="00076AB4" w:rsidRDefault="0040607B">
      <w:pPr>
        <w:ind w:left="355" w:right="843"/>
      </w:pPr>
      <w:r>
        <w:lastRenderedPageBreak/>
        <w:t xml:space="preserve">с.16; Маша уверена: «Это и </w:t>
      </w:r>
      <w:proofErr w:type="gramStart"/>
      <w:r>
        <w:t>прибаутка</w:t>
      </w:r>
      <w:proofErr w:type="gramEnd"/>
      <w:r>
        <w:t xml:space="preserve"> и небылица!», А ты как думаешь? Можешь объяснить ответ Маши с.67; а также с. 34, 37, 38, 47, 69, 70; понимание разных оснований для оценки одного и того же текста, например, его жанровой принадлежности: один и тот же текст можно считать и дразнилкой (по одним основаниям) и считалкой (по другим основаниям) с. 47; и дразнилкой и загадкой с.15-16; и дразнилкой и скороговоркой с.47; и дразнилкой и небылицей с.69, и прибауткой и небылицей с.67. </w:t>
      </w:r>
      <w:r>
        <w:rPr>
          <w:b/>
        </w:rPr>
        <w:t xml:space="preserve">Ожидаемые результаты формирования УУД к концу 1-го года обучения: </w:t>
      </w:r>
    </w:p>
    <w:p w:rsidR="00076AB4" w:rsidRDefault="0040607B">
      <w:pPr>
        <w:ind w:left="355" w:right="843"/>
      </w:pPr>
      <w:r>
        <w:rPr>
          <w:i/>
        </w:rPr>
        <w:t>В области познавательных УУД (общеучебных)</w:t>
      </w:r>
      <w:r>
        <w:t xml:space="preserve"> школьник научится: </w:t>
      </w:r>
      <w:r>
        <w:rPr>
          <w:u w:val="single" w:color="000000"/>
        </w:rPr>
        <w:t>ориентироваться в</w:t>
      </w:r>
      <w:r>
        <w:t xml:space="preserve"> </w:t>
      </w:r>
      <w:r>
        <w:rPr>
          <w:u w:val="single" w:color="000000"/>
        </w:rPr>
        <w:t>учебной книге</w:t>
      </w:r>
      <w:r>
        <w:t xml:space="preserve">: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Pr>
          <w:u w:val="single" w:color="000000"/>
        </w:rPr>
        <w:t>работать с двумя источниками информации</w:t>
      </w:r>
      <w: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 </w:t>
      </w:r>
    </w:p>
    <w:p w:rsidR="00076AB4" w:rsidRDefault="0040607B">
      <w:pPr>
        <w:ind w:left="355" w:right="843"/>
      </w:pPr>
      <w:r>
        <w:rPr>
          <w:b/>
        </w:rPr>
        <w:t xml:space="preserve"> </w:t>
      </w:r>
      <w:r>
        <w:rPr>
          <w:i/>
        </w:rPr>
        <w:t xml:space="preserve">В области регулятивных УУД </w:t>
      </w:r>
      <w:r>
        <w:t xml:space="preserve">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076AB4" w:rsidRDefault="0040607B">
      <w:pPr>
        <w:tabs>
          <w:tab w:val="center" w:pos="331"/>
          <w:tab w:val="center" w:pos="5575"/>
        </w:tabs>
        <w:spacing w:after="12"/>
        <w:ind w:left="0" w:right="0" w:firstLine="0"/>
        <w:jc w:val="left"/>
      </w:pPr>
      <w:r>
        <w:rPr>
          <w:rFonts w:ascii="Calibri" w:eastAsia="Calibri" w:hAnsi="Calibri" w:cs="Calibri"/>
          <w:sz w:val="22"/>
        </w:rPr>
        <w:tab/>
      </w:r>
      <w:r>
        <w:rPr>
          <w:b/>
          <w:i/>
        </w:rPr>
        <w:t xml:space="preserve"> </w:t>
      </w:r>
      <w:r>
        <w:rPr>
          <w:b/>
          <w:i/>
        </w:rPr>
        <w:tab/>
      </w:r>
      <w:r>
        <w:rPr>
          <w:i/>
        </w:rPr>
        <w:t xml:space="preserve">В области коммуникативных УУД </w:t>
      </w:r>
      <w:r>
        <w:t xml:space="preserve">школьник научится: в рамках инициативного </w:t>
      </w:r>
    </w:p>
    <w:p w:rsidR="00076AB4" w:rsidRDefault="0040607B">
      <w:pPr>
        <w:ind w:left="355" w:right="843"/>
      </w:pPr>
      <w:r>
        <w:t xml:space="preserve">сотрудничества: </w:t>
      </w:r>
      <w:r>
        <w:rPr>
          <w:u w:val="single" w:color="000000"/>
        </w:rPr>
        <w:t>работать с соседом по парте</w:t>
      </w:r>
      <w:r>
        <w:t xml:space="preserve">: распределять работу между собой и </w:t>
      </w:r>
      <w:proofErr w:type="gramStart"/>
      <w:r>
        <w:t>соседом,  выполнять</w:t>
      </w:r>
      <w:proofErr w:type="gramEnd"/>
      <w:r>
        <w:t xml:space="preserve"> свою часть работы, осуществлять взаимопроверку выполненной работы; </w:t>
      </w:r>
      <w:r>
        <w:rPr>
          <w:u w:val="single" w:color="000000"/>
        </w:rPr>
        <w:t>выполнять</w:t>
      </w:r>
      <w:r>
        <w:t xml:space="preserve"> </w:t>
      </w:r>
      <w:r>
        <w:rPr>
          <w:u w:val="single" w:color="000000"/>
        </w:rPr>
        <w:t>работу по цепочке;</w:t>
      </w:r>
      <w:r>
        <w:t xml:space="preserve"> в рамках коммуникации  как взаимодействия: </w:t>
      </w:r>
      <w:r>
        <w:rPr>
          <w:u w:val="single" w:color="000000"/>
        </w:rPr>
        <w:t>видеть разницу двух</w:t>
      </w:r>
      <w:r>
        <w:t xml:space="preserve"> </w:t>
      </w:r>
      <w:r>
        <w:rPr>
          <w:u w:val="single" w:color="000000"/>
        </w:rPr>
        <w:t>заявленных точек зрения</w:t>
      </w:r>
      <w:r>
        <w:t xml:space="preserve">, двух позиций и мотивированно присоединяться к одной из них. </w:t>
      </w:r>
      <w:r>
        <w:rPr>
          <w:b/>
          <w:u w:val="single" w:color="000000"/>
        </w:rPr>
        <w:t>2 класс</w:t>
      </w:r>
      <w:r>
        <w:rPr>
          <w:b/>
        </w:rPr>
        <w:t xml:space="preserve"> </w:t>
      </w:r>
    </w:p>
    <w:p w:rsidR="00076AB4" w:rsidRDefault="0040607B">
      <w:pPr>
        <w:spacing w:after="49" w:line="269" w:lineRule="auto"/>
        <w:ind w:left="336" w:right="844"/>
      </w:pPr>
      <w:r>
        <w:rPr>
          <w:i/>
        </w:rPr>
        <w:t xml:space="preserve">Личностные УУД: </w:t>
      </w:r>
    </w:p>
    <w:p w:rsidR="00076AB4" w:rsidRDefault="0040607B">
      <w:pPr>
        <w:numPr>
          <w:ilvl w:val="0"/>
          <w:numId w:val="64"/>
        </w:numPr>
        <w:ind w:right="843" w:hanging="152"/>
      </w:pPr>
      <w:r>
        <w:rPr>
          <w:i/>
        </w:rPr>
        <w:t xml:space="preserve">самоопределение - </w:t>
      </w:r>
      <w:r>
        <w:t xml:space="preserve">система заданий, нацеленная на децентрацию младшего школьника, ориентирующая его на учет чужой точки зрения, </w:t>
      </w:r>
      <w:proofErr w:type="gramStart"/>
      <w:r>
        <w:t>на  оказание</w:t>
      </w:r>
      <w:proofErr w:type="gramEnd"/>
      <w:r>
        <w:t xml:space="preserve">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Ч. </w:t>
      </w:r>
      <w:proofErr w:type="gramStart"/>
      <w:r>
        <w:t>1:с.</w:t>
      </w:r>
      <w:proofErr w:type="gramEnd"/>
      <w:r>
        <w:t xml:space="preserve"> 7, с.49, с.81, с.107, с.118, с.122, с.132, с.144, с.157.  Ч.2:  с. 22, с. 45, с.49, с.53, с.54, с.63, с.81, с.89, с.93, с.113-114, с.119, с.128,136, с.139-140, с.149. А также задания типа «С кем ты соглашаешься? Чья точка зрения тебе ближе?"Ч. </w:t>
      </w:r>
      <w:proofErr w:type="gramStart"/>
      <w:r>
        <w:t>1:с.</w:t>
      </w:r>
      <w:proofErr w:type="gramEnd"/>
      <w:r>
        <w:t xml:space="preserve">21, 40, 78, 99 , 152, 160, 166 «Какая выдумка кажется тебе самой интересной? У кого другая точка зрения?» Ч. 1: с.69 «Чья история, по-твоему, интересней?». Ч. 1: с.88 «Ты тоже так думаешь? Ты соглашаешься с Мишей?» Ч. 1: с.107, 109, 120, 131, 135, 164, 170-171; Ч. 2: с.34, с.55, с.108, с.117, с.119-120, с.124-125, с.152-153, 155, 157, 159, 161, 163,165-166; </w:t>
      </w:r>
    </w:p>
    <w:p w:rsidR="00076AB4" w:rsidRDefault="0040607B">
      <w:pPr>
        <w:numPr>
          <w:ilvl w:val="0"/>
          <w:numId w:val="64"/>
        </w:numPr>
        <w:spacing w:after="49" w:line="269" w:lineRule="auto"/>
        <w:ind w:right="843" w:hanging="152"/>
      </w:pPr>
      <w:r>
        <w:rPr>
          <w:i/>
        </w:rPr>
        <w:t xml:space="preserve">смыслообразование и нравственно-этическая ориентация: </w:t>
      </w:r>
      <w:r>
        <w:t xml:space="preserve">поэтические и прозаические тексты, посвящённые: </w:t>
      </w:r>
    </w:p>
    <w:p w:rsidR="00076AB4" w:rsidRDefault="0040607B">
      <w:pPr>
        <w:numPr>
          <w:ilvl w:val="0"/>
          <w:numId w:val="64"/>
        </w:numPr>
        <w:ind w:right="843" w:hanging="152"/>
      </w:pPr>
      <w:r>
        <w:t xml:space="preserve">формированию </w:t>
      </w:r>
      <w:r>
        <w:rPr>
          <w:i/>
        </w:rPr>
        <w:t>базовых нравственных ценностей</w:t>
      </w:r>
      <w:r>
        <w:t xml:space="preserve"> (тексты о том, что быть 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w:t>
      </w:r>
      <w:proofErr w:type="gramStart"/>
      <w:r>
        <w:t>любимым  это</w:t>
      </w:r>
      <w:proofErr w:type="gramEnd"/>
      <w:r>
        <w:t xml:space="preserve"> богатство и ценность); </w:t>
      </w:r>
    </w:p>
    <w:p w:rsidR="00076AB4" w:rsidRDefault="0040607B">
      <w:pPr>
        <w:numPr>
          <w:ilvl w:val="0"/>
          <w:numId w:val="64"/>
        </w:numPr>
        <w:ind w:right="843" w:hanging="152"/>
      </w:pPr>
      <w:r>
        <w:t>проблеме</w:t>
      </w:r>
      <w:r>
        <w:rPr>
          <w:i/>
        </w:rPr>
        <w:t xml:space="preserve"> настоящего </w:t>
      </w:r>
      <w:proofErr w:type="gramStart"/>
      <w:r>
        <w:rPr>
          <w:i/>
        </w:rPr>
        <w:t>и  ненастоящего</w:t>
      </w:r>
      <w:proofErr w:type="gramEnd"/>
      <w:r>
        <w:rPr>
          <w:i/>
        </w:rPr>
        <w:t xml:space="preserve"> богатства</w:t>
      </w:r>
      <w:r>
        <w:t>: Ч. 1:</w:t>
      </w:r>
      <w:r>
        <w:rPr>
          <w:b/>
        </w:rPr>
        <w:t xml:space="preserve"> </w:t>
      </w:r>
      <w:r>
        <w:t>В.Драгунский «Что я люблю» с. 123126, «Что любит Мишка» с.127-132, М. Бородицкая «Ракушки», «Уехал младший брат» с.134-</w:t>
      </w:r>
    </w:p>
    <w:p w:rsidR="00076AB4" w:rsidRDefault="0040607B">
      <w:pPr>
        <w:ind w:left="355" w:right="843"/>
      </w:pPr>
      <w:r>
        <w:lastRenderedPageBreak/>
        <w:t xml:space="preserve">138, Д. Родари «Приезжает дядюшка Белый Медведь» с. 138-144; </w:t>
      </w:r>
    </w:p>
    <w:p w:rsidR="00076AB4" w:rsidRDefault="0040607B">
      <w:pPr>
        <w:numPr>
          <w:ilvl w:val="0"/>
          <w:numId w:val="64"/>
        </w:numPr>
        <w:ind w:right="843" w:hanging="152"/>
      </w:pPr>
      <w:r>
        <w:rPr>
          <w:i/>
        </w:rPr>
        <w:t xml:space="preserve">проблеме понимания разницы между ложью в корыстных целях и творческой фантазией: </w:t>
      </w:r>
      <w:r>
        <w:t>Ч. 1: Н. Носов «Фантазёры» с. 66-75; Д. Родари «</w:t>
      </w:r>
      <w:proofErr w:type="gramStart"/>
      <w:r>
        <w:t>Бриф!Бруф</w:t>
      </w:r>
      <w:proofErr w:type="gramEnd"/>
      <w:r>
        <w:t xml:space="preserve">! Браф!» с.75-77; Э. Мошковская «А травка не знает», «Ноги и уроки», «Язык и уши» с. 78-81; Б. Окуджава «Прелестные приключения» с.81-90; Д. Биссет «Хочешь, хочешь, хочешь...» с. 90-92; Ч. 2: Л. Яхнин «Моя ловушка» с.62-64; Г. Юдин «В снегу бананы зацвели» с.64-65, «Скучный Женя» с.66-68, О. Дриз «Телёнок» с.69, А.Усачёв «Обои» с.69-73, В. Лунин «Что я вижу» с. 74-75, Ю. Мориц «Хвостики» с.75-76, «Букет» с.76-77;  </w:t>
      </w:r>
    </w:p>
    <w:p w:rsidR="00076AB4" w:rsidRDefault="0040607B">
      <w:pPr>
        <w:numPr>
          <w:ilvl w:val="0"/>
          <w:numId w:val="64"/>
        </w:numPr>
        <w:ind w:right="843" w:hanging="152"/>
      </w:pPr>
      <w:r>
        <w:rPr>
          <w:i/>
        </w:rPr>
        <w:t xml:space="preserve">теме ценности общения, дружбы, привязанности, любви: </w:t>
      </w:r>
      <w:r>
        <w:t>Ч. 2: С. Махотин «Воскресенье», «Груша» с.126, 132-133, М. Бородицкая «Уехал младший брат» с.136-138, И. Тургенев «Воробей» с.146-147, М. Карем «Ослик» с.148-</w:t>
      </w:r>
      <w:proofErr w:type="gramStart"/>
      <w:r>
        <w:t>149,  М.</w:t>
      </w:r>
      <w:proofErr w:type="gramEnd"/>
      <w:r>
        <w:t xml:space="preserve"> Бородицкая «Котёнок» с.149-150, Э. Мошковская «Кому хорошо» с.150-152, В. Драгунский «Друг детства» с. 153-156, В. Лунин «Кукла» с. 156-158, Л. Толстой «Прыжок» с.161-166, Л.Толстой «Акула» с. 167-172;  </w:t>
      </w:r>
    </w:p>
    <w:p w:rsidR="00076AB4" w:rsidRDefault="0040607B">
      <w:pPr>
        <w:numPr>
          <w:ilvl w:val="0"/>
          <w:numId w:val="64"/>
        </w:numPr>
        <w:ind w:right="843" w:hanging="152"/>
      </w:pPr>
      <w:r>
        <w:rPr>
          <w:i/>
        </w:rPr>
        <w:t>проблеме разных точек зрения:</w:t>
      </w:r>
      <w:r>
        <w:t xml:space="preserve"> Ч. 2:О. Дриз  «Игра», «Стёклышки» с.14-15, 20-21, М. Бородицкая «Лесное болотце» с.21, В. Берестов «Картинки в лужах» с.22, А. Ахундова «Окно» с.23-24, А. Усачёв «Бинокль» с.24-27, Т. Белозёров «Хомяк» с.28, М. Яснов «Хомячок» с.29, Г. Цыферов «Жил на свете слонёнок» с.30-32, Е. Чеповецкий «В тихой речке у причала...» с.32-33 , А. Гиваргизов «Что ты, Серёжа...» с.33, М. Бородицкая «Вот такой воробей» с.34, «Булочная песенка» с. 36-37, С. Махотин «Местный кот» с.34-35, П. Синявский «Федина конфетина» с.37, А. Усачёв «Эх» с.38, Г. Сапгир «У прохожих на виду...» с.39-40, О. Кургузов «Сухопутный или морской» с.41-43; </w:t>
      </w:r>
    </w:p>
    <w:p w:rsidR="00076AB4" w:rsidRDefault="0040607B">
      <w:pPr>
        <w:numPr>
          <w:ilvl w:val="0"/>
          <w:numId w:val="64"/>
        </w:numPr>
        <w:ind w:right="843" w:hanging="152"/>
      </w:pPr>
      <w:r>
        <w:t xml:space="preserve">поэтические и прозаические тексты, посвящённые: </w:t>
      </w:r>
    </w:p>
    <w:p w:rsidR="00076AB4" w:rsidRDefault="0040607B">
      <w:pPr>
        <w:numPr>
          <w:ilvl w:val="0"/>
          <w:numId w:val="64"/>
        </w:numPr>
        <w:ind w:right="843" w:hanging="152"/>
      </w:pPr>
      <w:r>
        <w:t>формированию</w:t>
      </w:r>
      <w:r>
        <w:rPr>
          <w:i/>
        </w:rPr>
        <w:t xml:space="preserve"> базовых эстетических и экологических ценностей,</w:t>
      </w:r>
      <w:r>
        <w:rPr>
          <w:b/>
        </w:rPr>
        <w:t xml:space="preserve"> </w:t>
      </w:r>
      <w:r>
        <w:t xml:space="preserve">в которых </w:t>
      </w:r>
      <w:proofErr w:type="gramStart"/>
      <w:r>
        <w:t>формируются</w:t>
      </w:r>
      <w:r>
        <w:rPr>
          <w:i/>
        </w:rPr>
        <w:t xml:space="preserve">:   </w:t>
      </w:r>
      <w:proofErr w:type="gramEnd"/>
      <w:r>
        <w:rPr>
          <w:i/>
        </w:rPr>
        <w:t xml:space="preserve">представление о том, что красота  –  это то, что вокруг, – необходимо лишь научиться её обнаруживать: </w:t>
      </w:r>
      <w:r>
        <w:t xml:space="preserve">Ч. 1: Исса Хокку (с.96), С.Козлов «Ёжик в тумане» с. 97-99, «Барсук любитель стихов» японская сказка с.99-103, «Луна на ветке» с. 103-107, С.Козлов «Красота» с.111- 114 Хокку с. 117, 119, 120, Э.Мошковская «Если такой закат...» 172-173; Ч. 2: С.Козлов «Когда ты прячешь солнце, мне грустно» с.15-19; </w:t>
      </w:r>
    </w:p>
    <w:p w:rsidR="00076AB4" w:rsidRDefault="0040607B">
      <w:pPr>
        <w:numPr>
          <w:ilvl w:val="0"/>
          <w:numId w:val="64"/>
        </w:numPr>
        <w:ind w:right="843" w:hanging="152"/>
      </w:pPr>
      <w:r>
        <w:rPr>
          <w:i/>
        </w:rPr>
        <w:t xml:space="preserve">теме особого зрения </w:t>
      </w:r>
      <w:r>
        <w:t xml:space="preserve">– </w:t>
      </w:r>
      <w:r>
        <w:rPr>
          <w:i/>
        </w:rPr>
        <w:t>способности видеть не глазами, а сердцем</w:t>
      </w:r>
      <w:r>
        <w:t xml:space="preserve"> (обсуждение которой было начато в 1 классе): Ч. 2: О. Дриз «Кончилось лето» с.44-46, О. Дриз «Синий дом» с.47-50, А. Пушкин «...Уж небо осенью дышало» с.51-53, М. Лермонтов «Осень» с. 54-55, Л. Яхнин «Музыка леса» с. 104-105, Ю. Коваль «Три сойки» с. 106-107, Р. Сеф «Добрый человек» с.110, Л. Яхнин «Пустяки» с.111; </w:t>
      </w:r>
    </w:p>
    <w:p w:rsidR="00076AB4" w:rsidRDefault="0040607B">
      <w:pPr>
        <w:numPr>
          <w:ilvl w:val="0"/>
          <w:numId w:val="64"/>
        </w:numPr>
        <w:ind w:right="843" w:hanging="152"/>
      </w:pPr>
      <w:r>
        <w:t xml:space="preserve">вопросы, цель которых – 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 Ч. 1: «Ты говорил(а) кому-нибудь такие слова: «Что хочу, то и </w:t>
      </w:r>
      <w:proofErr w:type="gramStart"/>
      <w:r>
        <w:t>делаю»…</w:t>
      </w:r>
      <w:proofErr w:type="gramEnd"/>
      <w:r>
        <w:t xml:space="preserve"> с. 90, «А чем довелось любоваться тебе?»  с. 97, «Приходилось ли тебе хоть раз испытывать похожее чувство?» с. 103, «</w:t>
      </w:r>
      <w:proofErr w:type="gramStart"/>
      <w:r>
        <w:t>Попробуй</w:t>
      </w:r>
      <w:proofErr w:type="gramEnd"/>
      <w:r>
        <w:t xml:space="preserve"> и ты по пути из школы приглядеться к знакомому деревцу…» с. 110, «Что ты любишь такого, о чём Дениска не упомянул?» с. 126 «А ты что-нибудь собираешь ... Любишь свои сокровища показывать друзьям?» с.135, «А у тебя есть любимая игрушка?» с.156. Ч. 2: «Тебе понравилась игра, в которую играет герой этого стихотворения? Ты сам(а) когда-нибудь так играл(а)?» с. 15, «Тебе удалось представить (ВООБРАЗИТЬ) те картины заката, которыми любовались Ежик с Медвежонком? А последний пейзаж?» с.19, «Тебе нравится такой способ видеть мир по-новому? Ты бы в какой цвет окрасил(а) потолок? Печь? Спящего кота? Цыплёнка?» с. 21, «А ты любишь смотреть в </w:t>
      </w:r>
      <w:r>
        <w:lastRenderedPageBreak/>
        <w:t xml:space="preserve">окно?» с. 24, Ты видел(а) когданибудь хомячка? Даже если не видел(а), ты можешь теперь представить, какой у этого зверька характер?» с. 29, «А ты когда-нибудь думал(а) о том, что не только ты смотришь на муху или божью коровку, воробья или кошку, но и они тоже смотрят на тебя?» с. 34, «Что в разговоре мальчика с воробьём кажется тебе смешным?» с. 34, «А ты понимаешь язык животных?» с. 35, «А у тебя и твоих друзей так бывает: вы смотрите на одно и то же, а видите по-разному?» с. 40, «А ты когда-нибудь сравнивал(а) себя с животными или растениями, которые тебя окружают? Думал(а) о том, как это замечательно, что ты – это именно ты?» с. 60, «А в твоем воображении многое умещается?» с. 63, «А что бы сказала твоя мама?» с. 73, «А ты когда-нибудь рассматривал(а) узоры на обоях или на коврике? Ты дорисовывал(а) их в своём воображении» с. 75, с. 108, «Ты видел(а) когда-нибудь жёлудь? Можешь объяснить, почему поэт называет его «жёлудем-мужичком»?» с. 126 </w:t>
      </w:r>
    </w:p>
    <w:p w:rsidR="00076AB4" w:rsidRDefault="0040607B">
      <w:pPr>
        <w:ind w:left="355" w:right="843"/>
      </w:pPr>
      <w:r>
        <w:t xml:space="preserve"> </w:t>
      </w:r>
      <w:r>
        <w:rPr>
          <w:i/>
        </w:rPr>
        <w:t xml:space="preserve">Регулятивные УУД (контроль и самоконтроль, оценка и </w:t>
      </w:r>
      <w:proofErr w:type="gramStart"/>
      <w:r>
        <w:rPr>
          <w:i/>
        </w:rPr>
        <w:t>самооценка  процесса</w:t>
      </w:r>
      <w:proofErr w:type="gramEnd"/>
      <w:r>
        <w:rPr>
          <w:i/>
        </w:rPr>
        <w:t xml:space="preserve"> и результатов учебной деятельности). </w:t>
      </w:r>
      <w:r>
        <w:t xml:space="preserve">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076AB4" w:rsidRDefault="0040607B">
      <w:pPr>
        <w:ind w:left="355" w:right="843"/>
      </w:pPr>
      <w:r>
        <w:t xml:space="preserve"> </w:t>
      </w:r>
      <w:proofErr w:type="gramStart"/>
      <w:r>
        <w:t>Приведем примеры таких суждений: "– Мне жалко Братца Опоссума</w:t>
      </w:r>
      <w:proofErr w:type="gramEnd"/>
      <w:r>
        <w:t xml:space="preserve">, – сказала Маша. – Он пострадал из-за Братца Кролика!"  "– А мне его не жалко! – сказал Миша. – Он пострадал из-за своей жадности". А тебе чья точка зрения ближе? </w:t>
      </w:r>
      <w:proofErr w:type="gramStart"/>
      <w:r>
        <w:t>Ч. 1, с. 40; "Оба эти стихотворения об одном и том же</w:t>
      </w:r>
      <w:proofErr w:type="gramEnd"/>
      <w:r>
        <w:t xml:space="preserve">, – сказала Мальвина. – И там, и здесь герой жалуется, что окружающая природа приносит ему неудобства". Ты тоже так </w:t>
      </w:r>
      <w:proofErr w:type="gramStart"/>
      <w:r>
        <w:t>думаешь?...</w:t>
      </w:r>
      <w:proofErr w:type="gramEnd"/>
      <w:r>
        <w:t xml:space="preserve"> "Оба эти стихотворения о красоте! – выпалил Миша". Ты разделяешь Мишино мнение?" Ч. 1, с. 120; "– Дениска – вот богатый человек!" – сказал Барсук. "– Какой же Дениска богатый, если у него нет ни собачки, ни лани, ни слонёнка?" – спросил Миша. С кем ты соглашаешься? Ч. 1, с. 132; "– Получается, что и сын говорит неправду, и отец обманывает," – сказала Мальвина. "– Мальчик просто фантазёр! А папа с уважением относится к его фантазиям!" – возразила Маша. А тебе чья точка зрения ближе? Ч. 1, с. 160).  Ч. 2: с. 21, 40, 78, 107, 109, 120, 131, 132, 157, 160, 166, 171-172. Ч. 2: с. 45, 49, 63, 108, 113-114, 117, 120, 128, 152-153, 155, 157, 159, 161, 163, 165, 166. </w:t>
      </w:r>
    </w:p>
    <w:p w:rsidR="00076AB4" w:rsidRDefault="0040607B">
      <w:pPr>
        <w:spacing w:after="49" w:line="269" w:lineRule="auto"/>
        <w:ind w:left="336" w:right="844"/>
      </w:pPr>
      <w:r>
        <w:rPr>
          <w:i/>
        </w:rPr>
        <w:t>Познавательные УУД (информационные, поиск и выделение необходимой информации (работа с текстом и иллюстрациями</w:t>
      </w:r>
      <w:proofErr w:type="gramStart"/>
      <w:r>
        <w:rPr>
          <w:i/>
        </w:rPr>
        <w:t>)::</w:t>
      </w:r>
      <w:proofErr w:type="gramEnd"/>
      <w:r>
        <w:t xml:space="preserve"> </w:t>
      </w:r>
    </w:p>
    <w:p w:rsidR="00076AB4" w:rsidRDefault="0040607B">
      <w:pPr>
        <w:numPr>
          <w:ilvl w:val="0"/>
          <w:numId w:val="64"/>
        </w:numPr>
        <w:spacing w:after="9" w:line="269" w:lineRule="auto"/>
        <w:ind w:right="843" w:hanging="152"/>
      </w:pPr>
      <w:r>
        <w:rPr>
          <w:i/>
        </w:rPr>
        <w:t xml:space="preserve">поиск и выделение необходимой информации в </w:t>
      </w:r>
      <w:proofErr w:type="gramStart"/>
      <w:r>
        <w:rPr>
          <w:i/>
        </w:rPr>
        <w:t>словарях</w:t>
      </w:r>
      <w:r>
        <w:t>:</w:t>
      </w:r>
      <w:r>
        <w:rPr>
          <w:b/>
        </w:rPr>
        <w:t xml:space="preserve">  </w:t>
      </w:r>
      <w:r>
        <w:t xml:space="preserve"> </w:t>
      </w:r>
      <w:proofErr w:type="gramEnd"/>
      <w:r>
        <w:t xml:space="preserve">Ч. 1:с. .12, 15-19, 23, 31, 33-35, 37, </w:t>
      </w:r>
    </w:p>
    <w:p w:rsidR="00076AB4" w:rsidRDefault="0040607B">
      <w:pPr>
        <w:ind w:left="355" w:right="843"/>
      </w:pPr>
      <w:r>
        <w:t xml:space="preserve">52, 55, 58, 76, 81, 90, 95, 100, 102, 103, 108, 113, 119, 126, 138, 147, 148, 153, 159, 160, 161, 163, </w:t>
      </w:r>
    </w:p>
    <w:p w:rsidR="00076AB4" w:rsidRDefault="0040607B">
      <w:pPr>
        <w:spacing w:after="5" w:line="302" w:lineRule="auto"/>
        <w:ind w:left="336" w:right="848"/>
        <w:jc w:val="left"/>
      </w:pPr>
      <w:r>
        <w:t xml:space="preserve">169. Ч. 2: с. 9, 15, 21, 24, 28, 33, 48, 59, 79, 120, 123, 130, 132, 141, 142, 144, 145, 159, 162; </w:t>
      </w:r>
      <w:r>
        <w:rPr>
          <w:i/>
        </w:rPr>
        <w:t>- поход в Хрестоматию с целью поиска конкретного произведения и выполнения задания</w:t>
      </w:r>
      <w:r>
        <w:t xml:space="preserve">: Ч. 1: с.7, 23, 28, 119, 152; </w:t>
      </w:r>
    </w:p>
    <w:p w:rsidR="00076AB4" w:rsidRDefault="0040607B">
      <w:pPr>
        <w:numPr>
          <w:ilvl w:val="0"/>
          <w:numId w:val="65"/>
        </w:numPr>
        <w:ind w:right="843"/>
      </w:pPr>
      <w:r>
        <w:t>поход в Музейный Дом с целью поиска и анализа живописного произведения:</w:t>
      </w:r>
      <w:r>
        <w:rPr>
          <w:b/>
        </w:rPr>
        <w:t xml:space="preserve"> </w:t>
      </w:r>
      <w:r>
        <w:t xml:space="preserve">Ч. 1: с.64, 99, 108, 109, 114, 115, 117, 119, 121, 124, 173. Ч. 2: с. 10, 12, 40, 46, 47, 77, 108, 125, 128; </w:t>
      </w:r>
    </w:p>
    <w:p w:rsidR="00076AB4" w:rsidRDefault="0040607B">
      <w:pPr>
        <w:numPr>
          <w:ilvl w:val="0"/>
          <w:numId w:val="65"/>
        </w:numPr>
        <w:ind w:right="843"/>
      </w:pPr>
      <w:r>
        <w:rPr>
          <w:i/>
        </w:rPr>
        <w:t>перечитывание текста с разными задачами:</w:t>
      </w:r>
      <w:r>
        <w:t xml:space="preserve"> оценка смысла </w:t>
      </w:r>
      <w:r>
        <w:rPr>
          <w:u w:val="single" w:color="000000"/>
        </w:rPr>
        <w:t>всего текста</w:t>
      </w:r>
      <w:r>
        <w:t xml:space="preserve"> по его названию, определение </w:t>
      </w:r>
      <w:r>
        <w:rPr>
          <w:u w:val="single" w:color="000000"/>
        </w:rPr>
        <w:t>темы и главной мысли</w:t>
      </w:r>
      <w:r>
        <w:t xml:space="preserve"> текста, поиск нужных </w:t>
      </w:r>
      <w:r>
        <w:rPr>
          <w:u w:val="single" w:color="000000"/>
        </w:rPr>
        <w:t xml:space="preserve">частей </w:t>
      </w:r>
      <w:r>
        <w:t xml:space="preserve">текста, нужных </w:t>
      </w:r>
      <w:r>
        <w:rPr>
          <w:u w:val="single" w:color="000000"/>
        </w:rPr>
        <w:t>строчек:</w:t>
      </w:r>
      <w:r>
        <w:t xml:space="preserve"> Ч. 1: А.Пушкин «У лукоморья..» с.9-11, Д.Харрис «Сказки дядюшки Римуса» с.35-36, И. Пивоварова «Жила-была собака» с.60-61, Тиё, Оницура (хокку) с.119-121, .Драгунский «Что я люблю» с.126, М.Бородицкая «Ракушки» с.135,  Дж. Родари «Приезжает дядюшка Белый Медведь» с. 139-140, 144, И.Тургенев «Воробей» с.147, В.Драгунский «Друг детства» с.153-156, В.Лунин «Кукла» с.156-158, Л. Толстой «Прыжок» с.165, Л. Толстой «Акула» с.171, Э.Мошковская «Если такой закат?» с.173.  </w:t>
      </w:r>
    </w:p>
    <w:p w:rsidR="00076AB4" w:rsidRDefault="0040607B">
      <w:pPr>
        <w:spacing w:after="6"/>
        <w:ind w:left="355" w:right="843"/>
      </w:pPr>
      <w:r>
        <w:lastRenderedPageBreak/>
        <w:t xml:space="preserve">Ч. 2: С.Козлов «Когда ты прячешь солнце, мне грустно» с.19, А. Ахундова «Окно» с.24, </w:t>
      </w:r>
    </w:p>
    <w:p w:rsidR="00076AB4" w:rsidRDefault="0040607B">
      <w:pPr>
        <w:ind w:left="355" w:right="843"/>
      </w:pPr>
      <w:r>
        <w:t xml:space="preserve">Т.Белозёров «Хомяк» с.28, П.Синявский «Федина конфетина» с.37, Г.Сапгир «У прохожих на виду…» с.40, О.Дриз «Синий дом» с.48-50, А.Пушкин </w:t>
      </w:r>
      <w:proofErr w:type="gramStart"/>
      <w:r>
        <w:t>«»Уж</w:t>
      </w:r>
      <w:proofErr w:type="gramEnd"/>
      <w:r>
        <w:t xml:space="preserve"> небо осеню дышало…» с.51-52, О.Дриз «Кто я?» с.58, Ю.Мориц «Хвостики» с.75-76, Л. Яхнин Музыка леса с.104-105, </w:t>
      </w:r>
    </w:p>
    <w:p w:rsidR="00076AB4" w:rsidRDefault="0040607B">
      <w:pPr>
        <w:ind w:left="355" w:right="843"/>
      </w:pPr>
      <w:r>
        <w:t xml:space="preserve">Ю.Коваль «Три сойки» с.108, Л.Яхнин «Пустяки» с.111-112, Е.Чарушин «Томкины сны» с.115, </w:t>
      </w:r>
    </w:p>
    <w:p w:rsidR="00076AB4" w:rsidRDefault="0040607B">
      <w:pPr>
        <w:ind w:left="355" w:right="843"/>
      </w:pPr>
      <w:r>
        <w:t xml:space="preserve">М.Пришвин «Разговор деревьев» с.118-119, Ф.Тютчев «Зима недаром злится» с.120-121, М.Пришвин «Золотой луг» с.123-124, С.Козов «Жёлудь» с.126-127, В.Драгунский «Сверху вниз, наискосок!» с.141-149, С. Махотин «Вот так встреча» с.153, С.Седов «Сказки про Змея Горыныча» с.162, с.166, П.Коран «По дорожке босиком» с. 168-169; </w:t>
      </w:r>
    </w:p>
    <w:p w:rsidR="00076AB4" w:rsidRDefault="0040607B">
      <w:pPr>
        <w:numPr>
          <w:ilvl w:val="0"/>
          <w:numId w:val="65"/>
        </w:numPr>
        <w:ind w:right="843"/>
      </w:pPr>
      <w:r>
        <w:rPr>
          <w:i/>
        </w:rPr>
        <w:t>работа с маркированными в тексте словами и строчками</w:t>
      </w:r>
      <w:r>
        <w:rPr>
          <w:b/>
        </w:rPr>
        <w:t xml:space="preserve"> </w:t>
      </w:r>
      <w:r>
        <w:t xml:space="preserve">(в учебнике при маркировании текста часто жёлтым цветом </w:t>
      </w:r>
      <w:proofErr w:type="gramStart"/>
      <w:r>
        <w:t>обозначены  фрагменты</w:t>
      </w:r>
      <w:proofErr w:type="gramEnd"/>
      <w:r>
        <w:t xml:space="preserve">, где находят выражение эмоции радости и счастья; голубым цветом – фрагменты, в которых выражаются негативные переживания (грусть, страх и так далее). Ч. 1: А.Пушкин «У лукоморья…» с.8-11, А.Пушкин «Сказка о рыбаке и рыбке» (с.12-21), Д.Харрис «Почему у Братца Опоссума голый хвост» с. 37-38, Д.Родари «Бриф! Бруф! Браф!» с. 75-77, С. Козлов «Ёжик в тумане» с.97-99, «Барсук – любитель стихов», «Луна на ветке» японские сказки с. 99-107, В.Драгунский «Что я люблю» с.123-126, В. Драгунский «Что любит Мишка» с. 127-131, М. Бородицкая «Уехал младший брат» с.136-137, Дж. Родари «Приезжает дядюшка Белый Медведь» с. 138-144, М. Карем «Ослик» с.148, Л. Толстой «Прыжок» с.161-166, Л. Толстой «Акула» с.167-171.  </w:t>
      </w:r>
    </w:p>
    <w:p w:rsidR="00076AB4" w:rsidRDefault="0040607B">
      <w:pPr>
        <w:ind w:left="355" w:right="843"/>
      </w:pPr>
      <w:r>
        <w:t xml:space="preserve">Ч. 2: С. Козлов «Когда ты прячешь солнце, мне грустно» с. 15-19, О.Кургузов «Сухопутный или морской?» с. 41-43, О.Дриз «Кончилось лето» с.44-45, А.Пушкин </w:t>
      </w:r>
      <w:proofErr w:type="gramStart"/>
      <w:r>
        <w:t>«»Уж</w:t>
      </w:r>
      <w:proofErr w:type="gramEnd"/>
      <w:r>
        <w:t xml:space="preserve"> небо осеню дышало…» с.51-52, Р. Сеф «Добрый человек» с.110, Г. Юдин «Вытри лапы и входи» с.116-117, </w:t>
      </w:r>
    </w:p>
    <w:p w:rsidR="00076AB4" w:rsidRDefault="0040607B">
      <w:pPr>
        <w:ind w:left="355" w:right="843"/>
      </w:pPr>
      <w:r>
        <w:t xml:space="preserve">М.Лермонтов «Утёс» с.127-128, М.Есеновский «У мальчика Юры ужаснейший насморк…» с.129, К. Чуковский «Федотка» с.138, О.Дриз «Доктор» с.139, В.Драгунский «Сверху вниз, наискосок!» с.141-149, Л.Яхнин «Зеркальце» с.170-171, А.Усачёв «Жужжащие стихи» с.172173; - </w:t>
      </w:r>
      <w:r>
        <w:rPr>
          <w:i/>
        </w:rPr>
        <w:t>самостоятельное маркирование</w:t>
      </w:r>
      <w:r>
        <w:rPr>
          <w:b/>
        </w:rPr>
        <w:t xml:space="preserve"> </w:t>
      </w:r>
      <w:r>
        <w:t xml:space="preserve">(если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    </w:t>
      </w:r>
    </w:p>
    <w:p w:rsidR="00076AB4" w:rsidRDefault="0040607B">
      <w:pPr>
        <w:spacing w:after="26"/>
        <w:ind w:left="355" w:right="843"/>
      </w:pPr>
      <w:r>
        <w:rPr>
          <w:i/>
        </w:rPr>
        <w:t xml:space="preserve"> Тетрадь </w:t>
      </w:r>
      <w:proofErr w:type="gramStart"/>
      <w:r>
        <w:rPr>
          <w:i/>
        </w:rPr>
        <w:t xml:space="preserve">1: </w:t>
      </w:r>
      <w:r>
        <w:t xml:space="preserve"> «</w:t>
      </w:r>
      <w:proofErr w:type="gramEnd"/>
      <w:r>
        <w:t>Строчки, из которых видно, где на самом деле находится мальчик, закрась голубым карандашом. А строчки, которые рассказывают о том, что происходит у героя в воображении, - жёлтым карандашом.» (с.22); «Если ты считаешь содержимое лукошка настоящим богатством, то закрась эти строчки в стихотворении жёлтым карандашом. Если считаешь по-другому — то голубым.» (с.34), а также с.6, с.10-11, с.12, с.17-18, с.</w:t>
      </w:r>
      <w:proofErr w:type="gramStart"/>
      <w:r>
        <w:t>19,с.</w:t>
      </w:r>
      <w:proofErr w:type="gramEnd"/>
      <w:r>
        <w:t xml:space="preserve"> 21, с.2425, с.28-30, </w:t>
      </w:r>
      <w:r>
        <w:rPr>
          <w:b/>
        </w:rPr>
        <w:t>с. 30-31</w:t>
      </w:r>
      <w:r>
        <w:t>,</w:t>
      </w:r>
      <w:r>
        <w:rPr>
          <w:b/>
        </w:rPr>
        <w:t xml:space="preserve"> </w:t>
      </w:r>
      <w:r>
        <w:t xml:space="preserve">с.36, с.38, 39-40, с.42, с.44, с.46, с.48.  </w:t>
      </w:r>
    </w:p>
    <w:p w:rsidR="00076AB4" w:rsidRDefault="0040607B">
      <w:pPr>
        <w:ind w:left="355" w:right="843"/>
      </w:pPr>
      <w:r>
        <w:rPr>
          <w:i/>
        </w:rPr>
        <w:t>Тетрадь 2</w:t>
      </w:r>
      <w:r>
        <w:t xml:space="preserve">: «Какой цвет преобладает в зимней картине? Закрась голубым карандашом строчки, из которых это видно. А что украшает эту картину, делает её яркой? Закрась строчки, в которых об этом говорится, жёлтым карандашом.» (с.3); «Каким карандашом ты бы закрасил(а) эту часть — голубым или жёлтым?» (с.12), а также с.5, с.6-7, с.8-9, с.10, с.13, с.15, с.16-17, с.19, с.21, с.23, с.24-25, с.26-27, с.28-29, с.30, с.32-33, с.34, с.37, с.38, с. 40-41, с.43, с.46-47; </w:t>
      </w:r>
    </w:p>
    <w:p w:rsidR="00076AB4" w:rsidRDefault="0040607B">
      <w:pPr>
        <w:numPr>
          <w:ilvl w:val="0"/>
          <w:numId w:val="66"/>
        </w:numPr>
        <w:ind w:right="843"/>
      </w:pPr>
      <w:r>
        <w:rPr>
          <w:i/>
        </w:rPr>
        <w:t xml:space="preserve">работа с дидактическими иллюстрациями: </w:t>
      </w:r>
      <w:r>
        <w:t xml:space="preserve">Ч. </w:t>
      </w:r>
      <w:proofErr w:type="gramStart"/>
      <w:r>
        <w:t>1:с.</w:t>
      </w:r>
      <w:proofErr w:type="gramEnd"/>
      <w:r>
        <w:t xml:space="preserve">6-7, с.22, с.28-30, с.43, с.59, с.64, с.83, с.109110, с.114-115, с.118-119, с.121-122, с.138. с.173-174. Ч. 2: с.8-9, с.10, с.12-13, с. 40, с.46-50, с.77, с.81-82, с.84-85, с.87-88, с.90-91, с.92-103, с.108-109, с.125, с.128. </w:t>
      </w:r>
    </w:p>
    <w:p w:rsidR="00076AB4" w:rsidRDefault="0040607B">
      <w:pPr>
        <w:spacing w:after="49" w:line="269" w:lineRule="auto"/>
        <w:ind w:left="336" w:right="844"/>
      </w:pPr>
      <w:r>
        <w:rPr>
          <w:i/>
        </w:rPr>
        <w:t xml:space="preserve">Познавательные УУД (логические): </w:t>
      </w:r>
    </w:p>
    <w:p w:rsidR="00076AB4" w:rsidRDefault="0040607B">
      <w:pPr>
        <w:numPr>
          <w:ilvl w:val="0"/>
          <w:numId w:val="66"/>
        </w:numPr>
        <w:ind w:right="843"/>
      </w:pPr>
      <w:r>
        <w:rPr>
          <w:i/>
        </w:rPr>
        <w:lastRenderedPageBreak/>
        <w:t xml:space="preserve">анализ объектов с целью выделения в них существенных признаков: </w:t>
      </w:r>
      <w:r>
        <w:t>сравнение русских сказок о животных со сказками о животных других народов с целью показать, что они с одной стороны, сходны (действуют такие же животные; 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 («Петушок – Золотой гребешок» русская народная сказка Ч. 1: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русская народная сказка с.5158); выявление некоторых особенностей волшебной сказки</w:t>
      </w:r>
      <w:r>
        <w:rPr>
          <w:b/>
        </w:rPr>
        <w:t xml:space="preserve"> </w:t>
      </w:r>
      <w:r>
        <w:t xml:space="preserve">(обязательное присутствие чудес; наличие волшебного помощника и (или) предмета); наличие повторов в построении сказки (А.Пушкин «Сказка о рыбаке и рыбке» с.12-21,«Как собака с кошкой враждовать стали» китайская сказка с.41-48, «Волшебное кольцо» русская народная сказка с.51-58); анализ авторских сказок с целью показать, что они часто опираются на народную сказку /мы не используем терминологию, т.е. не можем сказать, что авторская сказка использует древние сюжеты народных сказок: слово сюжет заменяем словом "история"/(А.Пушкин «Сказка о рыбаке и рыбке» с.12-21);  обнаружение связи современных поэтических текстов с народным творчеством: использование поэтами приемов устного народного творчества  (И. Пивоварова «Жила-была собака», И. Пивоварова «Мост и сом», Г. Лагздынь. «Утренняя кричалка».  Г. Лагздынь. «Утренняя кричалка» с. 60-64); сравнение литературного и живописного произведения с целью обнаружения сходства или различия темы или заключённого в них главного переживания </w:t>
      </w:r>
      <w:proofErr w:type="gramStart"/>
      <w:r>
        <w:t>автора:Ч.</w:t>
      </w:r>
      <w:proofErr w:type="gramEnd"/>
      <w:r>
        <w:t xml:space="preserve"> 1: С.Козлов «Ёжик в тумане» и Т.Маврина «Полумесяц» с.9799, С.Козлов «Красота», Хиросиге «тросник под снегом и дикая утка» и А.Дюрер «Травы» </w:t>
      </w:r>
    </w:p>
    <w:p w:rsidR="00076AB4" w:rsidRDefault="0040607B">
      <w:pPr>
        <w:ind w:left="355" w:right="843"/>
      </w:pPr>
      <w:r>
        <w:t xml:space="preserve">с.111-115. Ч. 2: О. Дриз «Кончилось лето» и М.Добужинский «Кукла» с.44-46; О.Дриз «Синий дом» и М.Шагал «Синий дом» с.47-50;  </w:t>
      </w:r>
    </w:p>
    <w:p w:rsidR="00076AB4" w:rsidRDefault="0040607B">
      <w:pPr>
        <w:numPr>
          <w:ilvl w:val="0"/>
          <w:numId w:val="66"/>
        </w:numPr>
        <w:ind w:right="843"/>
      </w:pPr>
      <w:r>
        <w:rPr>
          <w:i/>
        </w:rPr>
        <w:t xml:space="preserve">подведение под понятие: </w:t>
      </w:r>
      <w:r>
        <w:t xml:space="preserve">формирование понятия «волшебная сказка» через анализ текстов. Ч.1: с. 12-21, с. 41-59 и изучение дидактической иллюстрации Ч.1: с. 22, 43, 59; формирование  понятия «главный ГЕРОЙ» сказки о животных через анализ русских Ч. 1:  с.2330 и иностранных сказок Ч.1: с.31-40, изучение дидактических иллюстраций Ч.1: с.28-30 и дидактических выводов Ч.1:с.49; формирование понятия «олицетворение» без использования термина через анализ поэтических и прозаических текстов и задания типа: «Найди все слова, которые рассказывают о растениях и насекомых как о людях»; «Прочитай строчки, из которых видно, что поэт изображает зиму как живое существо. </w:t>
      </w:r>
    </w:p>
    <w:p w:rsidR="00076AB4" w:rsidRDefault="0040607B">
      <w:pPr>
        <w:ind w:left="355" w:right="843"/>
      </w:pPr>
      <w:r>
        <w:t xml:space="preserve"> А твой сосед по парте пусть найдёт подтверждение того, что весна изображена как живое существо. Какие именно слова (слова-названия предметов? признаков? действий?) помогают поэту «оживить» природные явления? Прочитай только эти слова» Ч. 1: с.99, Ч. 2: с.36-37, с.47, с.120-122, 126-137; поэтапное формирование понятия «контраст» через сравнение противоположных по настроению частей текста Ч. 2: О.Дриз «Кто я?» с.56; В. Драгунский «Сверху вниз, наискосок» с.148-149, через противопоставление внешности и голоса героев текста Ч. 2:  Ю.Коваль «Три сойки» с. 106-108; поэтапное формирование понятия «точка зрения»: 1 этап — использование таких «инструментов», как лупа, цветное стёклышко, бинокль, рамочка, которые меняют привычный взгляд на предмет Ч. 2: с.13, с.21-27, с.40; 2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т.д. Ч. 2: с.27-40; 3 этап — предъявление школьнику двух или </w:t>
      </w:r>
      <w:r>
        <w:lastRenderedPageBreak/>
        <w:t xml:space="preserve">более позиций относительно обсуждаемой нравственной проблемы и создание необходимости сделать выбор, присоединиться к одной из них, сделать её собственной точкой зрения Ч. 1: </w:t>
      </w:r>
    </w:p>
    <w:p w:rsidR="00076AB4" w:rsidRDefault="0040607B">
      <w:pPr>
        <w:ind w:left="355" w:right="843"/>
      </w:pPr>
      <w:r>
        <w:t xml:space="preserve">с.120-121, с.166, с.171-172, Ч. 2: с.63, с.67-68, с.69-73, с.108, с.111-112, с.112-114, с.116-117, </w:t>
      </w:r>
    </w:p>
    <w:p w:rsidR="00076AB4" w:rsidRDefault="0040607B">
      <w:pPr>
        <w:ind w:left="355" w:right="843"/>
      </w:pPr>
      <w:r>
        <w:t xml:space="preserve">с.152, с.165-166; формирование понятий «периодика», «детская периодика» через  анализ понятий «новости», "важные новости", «свежие новости», «выходить периодически» и т.д. Ч. 2: с. 78-85; начальный этап формирования понятия «рассказ» посредством использования антонимов: «сказка» - «быль»,  «выдумка» - «правдивая история» Ч. 2: с.164; формирование представления о природе комического через анализ приемов, используемых для достижения комического эффекта: смешно, когда есть контраст Ч. 2: с. 138, с.148, смешными нас делают наши недостатки Ч. 2:с.149-151, с.154-166 смешно бывает из-за повторов Ч. 2: с.166-167, 168169, с.171, с.172-173, смешно, когда путаница или что-то наоборот Ч. 2: с.170-171, с.174;  </w:t>
      </w:r>
      <w:r>
        <w:rPr>
          <w:i/>
        </w:rPr>
        <w:t>- установление причинно-следственных связей: м</w:t>
      </w:r>
      <w:r>
        <w:t xml:space="preserve">ежду наличием повторов в авторской сказке и выводом: «это делает её похожей на народную сказку»Ч. 1: с.12-22; между развитым воображением, способностью фантазировать и особым взглядом на мир, которым отличаются писатели и поэты Ч. 1: с. 74 ); между способностью создавать красоту, ценить красоту, видеть красоту в простом и поэтическим взглядом на мир Ч. 1:с. 107, с. 111-115, с. 119; между описанием в тексте реальных (не выдуманных) событий и пониманием  жанровой принадлежности такого текста: это рассказ Ч. 1: с.164); между тем, что изображено на картине и её жанровой принадлежностью (портрет, пейзаж, натюрморт) Ч. 2:с.8-10, с.19, с.24; между определённым взглядом на мир и  выражением этого взгляда в речевых высказываниях: ориентируясь на черты характеров героев интриги (Маши, Миши, Мальвины и Алёнушки), школьники определяют, кому из них  принадлежит какое высказывание по поводу текстов Л. </w:t>
      </w:r>
    </w:p>
    <w:p w:rsidR="00076AB4" w:rsidRDefault="0040607B">
      <w:pPr>
        <w:ind w:left="355" w:right="843"/>
      </w:pPr>
      <w:r>
        <w:t xml:space="preserve">Толстого «Прыжок», и «Акула» Ч. 1: с. 165-166, с.171-172. Ч. 2:с. 66-68, с.119-120. </w:t>
      </w:r>
    </w:p>
    <w:p w:rsidR="00076AB4" w:rsidRDefault="0040607B">
      <w:pPr>
        <w:tabs>
          <w:tab w:val="center" w:pos="331"/>
          <w:tab w:val="center" w:pos="2352"/>
        </w:tabs>
        <w:spacing w:after="49" w:line="269" w:lineRule="auto"/>
        <w:ind w:left="0" w:right="0" w:firstLine="0"/>
        <w:jc w:val="left"/>
      </w:pPr>
      <w:r>
        <w:rPr>
          <w:rFonts w:ascii="Calibri" w:eastAsia="Calibri" w:hAnsi="Calibri" w:cs="Calibri"/>
          <w:sz w:val="22"/>
        </w:rPr>
        <w:tab/>
      </w:r>
      <w:r>
        <w:t xml:space="preserve"> </w:t>
      </w:r>
      <w:r>
        <w:tab/>
      </w:r>
      <w:proofErr w:type="gramStart"/>
      <w:r>
        <w:rPr>
          <w:i/>
        </w:rPr>
        <w:t>Коммуникативные  УУД</w:t>
      </w:r>
      <w:proofErr w:type="gramEnd"/>
      <w:r>
        <w:rPr>
          <w:i/>
        </w:rPr>
        <w:t>:</w:t>
      </w:r>
      <w:r>
        <w:rPr>
          <w:b/>
        </w:rPr>
        <w:t xml:space="preserve"> </w:t>
      </w:r>
      <w:r>
        <w:t xml:space="preserve"> </w:t>
      </w:r>
    </w:p>
    <w:p w:rsidR="00076AB4" w:rsidRDefault="0040607B">
      <w:pPr>
        <w:ind w:left="355" w:right="843"/>
      </w:pPr>
      <w:r>
        <w:rPr>
          <w:b/>
        </w:rPr>
        <w:t xml:space="preserve"> - </w:t>
      </w:r>
      <w:r>
        <w:rPr>
          <w:i/>
        </w:rPr>
        <w:t>управление коммуникацией, планирование учебного сотрудничества</w:t>
      </w:r>
      <w:r>
        <w:rPr>
          <w:b/>
          <w:i/>
        </w:rPr>
        <w:t xml:space="preserve"> </w:t>
      </w:r>
      <w:r>
        <w:rPr>
          <w:b/>
        </w:rPr>
        <w:t>(</w:t>
      </w:r>
      <w:r>
        <w:t>чтение по цепочке или по ролям):</w:t>
      </w:r>
      <w:r>
        <w:rPr>
          <w:i/>
        </w:rPr>
        <w:t xml:space="preserve"> </w:t>
      </w:r>
      <w:r>
        <w:t>Ч. 1: с.12-20, 23-27, 31-35, 37-39, 40-48, 51-58, 60-61, 66-74, 75-77, 81-89, 90-92, 99-102, 103-106, 111-114, 123-126, 127-131, 134, 136-137, 138-143, 146-147, 148, 153-155, 156-</w:t>
      </w:r>
    </w:p>
    <w:p w:rsidR="00076AB4" w:rsidRDefault="0040607B">
      <w:pPr>
        <w:ind w:left="355" w:right="843"/>
      </w:pPr>
      <w:r>
        <w:t>157, 158-159, 161-164, 167: «Петушок – Золотой гребешок» русская народная сказка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w:t>
      </w:r>
      <w:proofErr w:type="gramStart"/>
      <w:r>
        <w:t>» »</w:t>
      </w:r>
      <w:proofErr w:type="gramEnd"/>
      <w:r>
        <w:t xml:space="preserve"> русская народная сказка с.51-58, И.Пивоварова «Жила-была собака» с.60-61, Н.Носов «Фантазёры» с.66-74, Д.Родари «Бриф! Бруф! Браф!» с.75-77, Б.Окуджава «Прелестные приключения» с.81-89, Д.Биссет «Хочешь, хочешь, хочешь…» с.90-92, «Барсук – любитель стихов» японская сказка с.99-102, «Луна на ветке» японская сказка с.103-106, С.Козлов «Красота» с.11-114,  </w:t>
      </w:r>
    </w:p>
    <w:p w:rsidR="00076AB4" w:rsidRDefault="0040607B">
      <w:pPr>
        <w:ind w:left="355" w:right="843"/>
      </w:pPr>
      <w:r>
        <w:t>В.Драгунский «Что я люблю» с.123-126, В. Драгунский «Что любит Мишка» с.127-131, М. Бородицкая «Ракушки» с. 134, М.Бородицкая «Уехал младший брат» с.136-137, Дж. Родари «Приезжает дядюшка Белый Медведь» с. 139-143, И.Тургенев «Воробей» с.146-147, М. Карем «Ослик» с.148, В.Драгунский «Друг детства» с.153-155, Р.Суф «Я сделал крылья и летал» с.158-</w:t>
      </w:r>
    </w:p>
    <w:p w:rsidR="00076AB4" w:rsidRDefault="0040607B">
      <w:pPr>
        <w:spacing w:after="12"/>
        <w:ind w:left="355" w:right="843"/>
      </w:pPr>
      <w:r>
        <w:t xml:space="preserve">159, Л.Толстой «Прыжок» с.161-164, Л.Толстой «Акула» с.167-170.  </w:t>
      </w:r>
    </w:p>
    <w:p w:rsidR="00076AB4" w:rsidRDefault="0040607B">
      <w:pPr>
        <w:ind w:left="355" w:right="843"/>
      </w:pPr>
      <w:r>
        <w:t xml:space="preserve"> Ч. 2: с.14, 15-18, 20, 24-27, 30-31, 41-43, 51, 56-57, 69-73, 106-107, 121, 129, 130-134, 141148, 172-173: О.Дриз «Игра» с.14, С.Козлов «Когда ты прячешь солнце, мне грустно» с. 15-18</w:t>
      </w:r>
      <w:proofErr w:type="gramStart"/>
      <w:r>
        <w:t>, :</w:t>
      </w:r>
      <w:proofErr w:type="gramEnd"/>
      <w:r>
        <w:t xml:space="preserve"> </w:t>
      </w:r>
    </w:p>
    <w:p w:rsidR="00076AB4" w:rsidRDefault="0040607B">
      <w:pPr>
        <w:ind w:left="355" w:right="843"/>
      </w:pPr>
      <w:r>
        <w:t>О.Дриз «Стёклышки» с.</w:t>
      </w:r>
      <w:proofErr w:type="gramStart"/>
      <w:r>
        <w:t>20,  А.Усачёв</w:t>
      </w:r>
      <w:proofErr w:type="gramEnd"/>
      <w:r>
        <w:t xml:space="preserve"> «Бинокль» с.24-27, Г.Цыферов «Жил на свете слонёнок» с.30-31, О.Кургузов «Сухопутный или морской?» с. 41-43, А.Усачёв «Обои» с.69-73, Ю.Коваль </w:t>
      </w:r>
      <w:r>
        <w:lastRenderedPageBreak/>
        <w:t xml:space="preserve">«Три сойки» с.106-107, Д.Биссет «Ух!» с.130-134, В.Драгунский «Сверху вниз, наискосок!» с.141-148,  А.Усачёв «Жужжащие стихи» с.172-173,  </w:t>
      </w:r>
    </w:p>
    <w:p w:rsidR="00076AB4" w:rsidRDefault="0040607B">
      <w:pPr>
        <w:ind w:left="355" w:right="843"/>
      </w:pPr>
      <w:r>
        <w:t xml:space="preserve"> </w:t>
      </w:r>
      <w:r>
        <w:tab/>
      </w:r>
      <w:r>
        <w:rPr>
          <w:i/>
        </w:rPr>
        <w:t>- взаимодействие: о</w:t>
      </w:r>
      <w:r>
        <w:t xml:space="preserve">боснование строчками </w:t>
      </w:r>
      <w:proofErr w:type="gramStart"/>
      <w:r>
        <w:t>из текста</w:t>
      </w:r>
      <w:proofErr w:type="gramEnd"/>
      <w:r>
        <w:t xml:space="preserve"> заявленного «чужого» мнения: «Подарок дядюшки Белого Медведя — это настоящее богатство, - сказал Барсук. Найди ту часть сказки, которая подтверждает это мнение» Ч. </w:t>
      </w:r>
      <w:proofErr w:type="gramStart"/>
      <w:r>
        <w:t>1:с.</w:t>
      </w:r>
      <w:proofErr w:type="gramEnd"/>
      <w:r>
        <w:t xml:space="preserve"> 144, а также Ч. 1:</w:t>
      </w:r>
      <w:r>
        <w:rPr>
          <w:u w:val="single" w:color="000000"/>
        </w:rPr>
        <w:t xml:space="preserve"> </w:t>
      </w:r>
      <w:r>
        <w:t xml:space="preserve">с.49, 110, 157.  Ч. 2: с.49, 53, 54, 113-114. Понимание разных оснований для оценки одного и того же текста, например, его </w:t>
      </w:r>
      <w:r>
        <w:rPr>
          <w:u w:val="single" w:color="000000"/>
        </w:rPr>
        <w:t>жанровой принадлежности:</w:t>
      </w:r>
      <w:r>
        <w:t xml:space="preserve"> в одном и том же авторском тексте можно обнаружить и черты шутки-прибаутки (по одним основаниям), и небылицы (по другим основаниям) (Ч. 1: И. Пивоварова «Жила-была собака» с.60-61); докучной сказки и забавной прибаутки (И. Пивоварова «Мост и сом»с.62-63); одна и та же сказка может сочетать в себе особенности  волшебной сказки и сказки о животных (китайская сказка «Как собака с кошкой враждовать стали» с.49, русская сказка «Волшебное кольцо» с. 58);  один и тот же сюжет может быть рассказан языком разных жанров: сюжет сказки "Репка" в логике докучной сказки, кумулятивной сказки, небылицы (Ч. 1: с.64); одному и тому же тексту можно дать разную </w:t>
      </w:r>
      <w:r>
        <w:rPr>
          <w:u w:val="single" w:color="000000"/>
        </w:rPr>
        <w:t>смысловую оценку</w:t>
      </w:r>
      <w:r>
        <w:t>: "То, что герою стихотворения подарили куклу, сильно его рассердило? - Конечно, да! — сказал Миша. - Конечно, нет! - сказала Маша". Прочитай сначала строчки, подтверждающие Мишино мнение, а потом — строчки, подтверждающие Машину точку зрения.» (Ч. 1: В. Лунин «Кукла» с.156-157); «Миша говорит, что здесь видно, что Томка — ещё маленький и глупый». Ты соглашаешься с Мишей? Можешь подтвердить эту точку зрения? Маша говорит: «- Наоборот! Здесь уже видно, что Томка умненький и осторожный</w:t>
      </w:r>
      <w:proofErr w:type="gramStart"/>
      <w:r>
        <w:t>! »</w:t>
      </w:r>
      <w:proofErr w:type="gramEnd"/>
      <w:r>
        <w:t xml:space="preserve"> Может быть, Маша тоже права? На какие строчки обратила внимание Маша во второй части рассказа?» (Ч. 2: Е. Чарушин «Томка испугался», с.113-114); «- Что-то не видно, чтобы мальчик ухаживал за своим щенком! - строго сказал Миша. - Ещё как видно! - возразила Маша». А ты чьё мнение разделяешь? (Ч. 2: Г. Юдин «Вытри лапы и входи» с.116-117). </w:t>
      </w:r>
    </w:p>
    <w:p w:rsidR="00076AB4" w:rsidRDefault="0040607B">
      <w:pPr>
        <w:spacing w:after="47"/>
        <w:ind w:left="326" w:right="830"/>
      </w:pPr>
      <w:r>
        <w:rPr>
          <w:b/>
          <w:i/>
        </w:rPr>
        <w:t xml:space="preserve">Ожидаемые результаты формирования УУД к концу 2-го года обучения </w:t>
      </w:r>
    </w:p>
    <w:p w:rsidR="00076AB4" w:rsidRDefault="0040607B">
      <w:pPr>
        <w:ind w:left="355" w:right="843"/>
      </w:pPr>
      <w:r>
        <w:rPr>
          <w:b/>
        </w:rPr>
        <w:t xml:space="preserve"> </w:t>
      </w:r>
      <w:r>
        <w:rPr>
          <w:i/>
        </w:rPr>
        <w:t>В области познавательных УУД (общеучебных)</w:t>
      </w:r>
      <w:r>
        <w:t xml:space="preserve"> школьник научится: </w:t>
      </w:r>
      <w:r>
        <w:rPr>
          <w:u w:val="single" w:color="000000"/>
        </w:rPr>
        <w:t>инструментально</w:t>
      </w:r>
      <w:r>
        <w:t xml:space="preserve"> </w:t>
      </w:r>
      <w:r>
        <w:rPr>
          <w:u w:val="single" w:color="000000"/>
        </w:rPr>
        <w:t xml:space="preserve">освоить алфавит </w:t>
      </w:r>
      <w:r>
        <w:t xml:space="preserve"> для свободной ориентации в корпусе учебных словарей и быстрого поиска нужной словарной статьи; </w:t>
      </w:r>
      <w:r>
        <w:rPr>
          <w:u w:val="single" w:color="000000"/>
        </w:rPr>
        <w:t xml:space="preserve">ориентироваться в учебной книге </w:t>
      </w:r>
      <w: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Pr>
          <w:u w:val="single" w:color="000000"/>
        </w:rPr>
        <w:t>работать с несколькими</w:t>
      </w:r>
      <w:r>
        <w:t xml:space="preserve"> </w:t>
      </w:r>
      <w:r>
        <w:rPr>
          <w:u w:val="single" w:color="000000"/>
        </w:rPr>
        <w:t>источниками информации</w:t>
      </w:r>
      <w:r>
        <w:t xml:space="preserve"> (учебной книгой, "Рабочей тетрадью" и "Хрестоматией"; учебной книгой и учебными словарями; текстом и иллюстрацией к тексту)  </w:t>
      </w:r>
    </w:p>
    <w:p w:rsidR="00076AB4" w:rsidRDefault="0040607B">
      <w:pPr>
        <w:ind w:left="355" w:right="843"/>
      </w:pPr>
      <w:r>
        <w:rPr>
          <w:b/>
          <w:i/>
        </w:rPr>
        <w:t xml:space="preserve"> </w:t>
      </w:r>
      <w:r>
        <w:rPr>
          <w:i/>
        </w:rPr>
        <w:t xml:space="preserve">В области регулятивных УУД </w:t>
      </w:r>
      <w:r>
        <w:t xml:space="preserve">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 </w:t>
      </w:r>
    </w:p>
    <w:p w:rsidR="00076AB4" w:rsidRDefault="0040607B">
      <w:pPr>
        <w:spacing w:after="28"/>
        <w:ind w:left="355" w:right="843"/>
      </w:pPr>
      <w:r>
        <w:rPr>
          <w:b/>
          <w:i/>
        </w:rPr>
        <w:t xml:space="preserve"> </w:t>
      </w:r>
      <w:r>
        <w:rPr>
          <w:i/>
        </w:rPr>
        <w:t>В области коммуникативных УУД</w:t>
      </w:r>
      <w:r>
        <w:rPr>
          <w:b/>
          <w:i/>
        </w:rPr>
        <w:t xml:space="preserve"> </w:t>
      </w:r>
      <w:r>
        <w:t xml:space="preserve">обучаемый научится: </w:t>
      </w:r>
      <w:r>
        <w:rPr>
          <w:i/>
        </w:rPr>
        <w:t>в рамках инициативного сотрудничества:</w:t>
      </w:r>
      <w:r>
        <w:t xml:space="preserve"> </w:t>
      </w:r>
      <w:r>
        <w:rPr>
          <w:u w:val="single" w:color="000000"/>
        </w:rPr>
        <w:t>работать с соседом по парте</w:t>
      </w:r>
      <w:r>
        <w:t xml:space="preserve">: распределять работу между собой и </w:t>
      </w:r>
      <w:proofErr w:type="gramStart"/>
      <w:r>
        <w:t>соседом,  выполнять</w:t>
      </w:r>
      <w:proofErr w:type="gramEnd"/>
      <w:r>
        <w:t xml:space="preserve"> свою часть работы, осуществлять взаимопроверку выполненной работы; </w:t>
      </w:r>
      <w:r>
        <w:rPr>
          <w:u w:val="single" w:color="000000"/>
        </w:rPr>
        <w:t>выполнять</w:t>
      </w:r>
      <w:r>
        <w:t xml:space="preserve"> </w:t>
      </w:r>
      <w:r>
        <w:rPr>
          <w:u w:val="single" w:color="000000"/>
        </w:rPr>
        <w:t>работу по цепочке;</w:t>
      </w:r>
      <w:r>
        <w:t xml:space="preserve"> </w:t>
      </w:r>
      <w:r>
        <w:rPr>
          <w:i/>
        </w:rPr>
        <w:t xml:space="preserve">- в рамках коммуникации  как взаимодействия: </w:t>
      </w:r>
      <w:r>
        <w:rPr>
          <w:u w:val="single" w:color="000000"/>
        </w:rPr>
        <w:t>видеть разницу двух</w:t>
      </w:r>
      <w:r>
        <w:t xml:space="preserve"> </w:t>
      </w:r>
      <w:r>
        <w:rPr>
          <w:u w:val="single" w:color="000000"/>
        </w:rPr>
        <w:t>заявленных точек зрения</w:t>
      </w:r>
      <w:r>
        <w:t xml:space="preserve">, двух позиций и мотивированно присоединяться к одной из них; </w:t>
      </w:r>
      <w:r>
        <w:rPr>
          <w:u w:val="single" w:color="000000"/>
        </w:rPr>
        <w:t>находить в тексте подтверждение</w:t>
      </w:r>
      <w:r>
        <w:t xml:space="preserve"> высказанным героями точкам зрения.  </w:t>
      </w:r>
    </w:p>
    <w:p w:rsidR="00076AB4" w:rsidRDefault="0040607B">
      <w:pPr>
        <w:spacing w:after="73" w:line="259" w:lineRule="auto"/>
        <w:ind w:left="331" w:right="0" w:firstLine="0"/>
        <w:jc w:val="left"/>
      </w:pPr>
      <w:r>
        <w:t xml:space="preserve"> </w:t>
      </w:r>
      <w:r>
        <w:tab/>
        <w:t xml:space="preserve"> </w:t>
      </w:r>
    </w:p>
    <w:p w:rsidR="00076AB4" w:rsidRDefault="0040607B">
      <w:pPr>
        <w:pStyle w:val="4"/>
        <w:spacing w:after="59" w:line="259" w:lineRule="auto"/>
        <w:ind w:left="326" w:right="0"/>
        <w:jc w:val="left"/>
      </w:pPr>
      <w:r>
        <w:rPr>
          <w:b w:val="0"/>
          <w:u w:val="single" w:color="000000"/>
        </w:rPr>
        <w:t xml:space="preserve"> </w:t>
      </w:r>
      <w:r>
        <w:rPr>
          <w:u w:val="single" w:color="000000"/>
        </w:rPr>
        <w:t>3 класс</w:t>
      </w:r>
      <w:r>
        <w:t xml:space="preserve">  </w:t>
      </w:r>
    </w:p>
    <w:p w:rsidR="00076AB4" w:rsidRDefault="0040607B">
      <w:pPr>
        <w:tabs>
          <w:tab w:val="center" w:pos="331"/>
          <w:tab w:val="center" w:pos="1999"/>
        </w:tabs>
        <w:spacing w:after="49" w:line="269" w:lineRule="auto"/>
        <w:ind w:left="0" w:right="0" w:firstLine="0"/>
        <w:jc w:val="left"/>
      </w:pPr>
      <w:r>
        <w:rPr>
          <w:rFonts w:ascii="Calibri" w:eastAsia="Calibri" w:hAnsi="Calibri" w:cs="Calibri"/>
          <w:sz w:val="22"/>
        </w:rPr>
        <w:tab/>
      </w:r>
      <w:r>
        <w:t xml:space="preserve"> </w:t>
      </w:r>
      <w:r>
        <w:tab/>
      </w:r>
      <w:r>
        <w:rPr>
          <w:i/>
        </w:rPr>
        <w:t>Личностные УУД:</w:t>
      </w:r>
      <w:r>
        <w:t xml:space="preserve"> </w:t>
      </w:r>
    </w:p>
    <w:p w:rsidR="00076AB4" w:rsidRDefault="0040607B">
      <w:pPr>
        <w:numPr>
          <w:ilvl w:val="0"/>
          <w:numId w:val="67"/>
        </w:numPr>
        <w:ind w:right="843"/>
      </w:pPr>
      <w:r>
        <w:rPr>
          <w:i/>
        </w:rPr>
        <w:lastRenderedPageBreak/>
        <w:t xml:space="preserve">самоопределение - </w:t>
      </w:r>
      <w:r>
        <w:t xml:space="preserve">система заданий, ориентирующая младшего школьника на учет чужой точки зрения, </w:t>
      </w:r>
      <w:proofErr w:type="gramStart"/>
      <w:r>
        <w:t>на  оказание</w:t>
      </w:r>
      <w:proofErr w:type="gramEnd"/>
      <w:r>
        <w:t xml:space="preserve">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w:t>
      </w:r>
      <w:proofErr w:type="gramStart"/>
      <w:r>
        <w:t>вопрос»  или</w:t>
      </w:r>
      <w:proofErr w:type="gramEnd"/>
      <w:r>
        <w:t xml:space="preserve"> «Догадываешься, как Костя закончил свою мысль?», «Ты понимаешь, что Маша имела в виду?». Ч. 1:  с.16-17, с.22-23, с.26 -27, с.28-29, с.39, с.55, с.62, с.70-71, с.116-117, с.144. Ч. 2:  с.22, с.47, с.48, с.90, с.92-93, с.97, с.103, с.133, с.157. Также задания типа «А у тебя есть своё объяснение? Или ты присоединяешься к мнению кого-нибудь из ребят?" </w:t>
      </w:r>
      <w:proofErr w:type="gramStart"/>
      <w:r>
        <w:t>или  «</w:t>
      </w:r>
      <w:proofErr w:type="gramEnd"/>
      <w:r>
        <w:t xml:space="preserve">Ты тоже так думаешь? Ты соглашаешься с Мишей (Машей, Костей)?». Ч. 1: с.17, с.26, с.36, с.38-39, с.46, с.49, с.112, с.115, с.174.  Ч. 2: с.26, с.31, с.42, с.84-85, с.86, с.90-91, с.118, с.134, с.138; </w:t>
      </w:r>
    </w:p>
    <w:p w:rsidR="00076AB4" w:rsidRDefault="0040607B">
      <w:pPr>
        <w:numPr>
          <w:ilvl w:val="0"/>
          <w:numId w:val="67"/>
        </w:numPr>
        <w:spacing w:after="49" w:line="269" w:lineRule="auto"/>
        <w:ind w:right="843"/>
      </w:pPr>
      <w:r>
        <w:rPr>
          <w:i/>
        </w:rPr>
        <w:t xml:space="preserve">смыслообразование и нравственно-этическая ориентация - </w:t>
      </w:r>
      <w:r>
        <w:t xml:space="preserve">поэтические и прозаические тексты, посвящённые:  </w:t>
      </w:r>
    </w:p>
    <w:p w:rsidR="00076AB4" w:rsidRDefault="0040607B">
      <w:pPr>
        <w:numPr>
          <w:ilvl w:val="0"/>
          <w:numId w:val="67"/>
        </w:numPr>
        <w:ind w:right="843"/>
      </w:pPr>
      <w:r>
        <w:rPr>
          <w:i/>
        </w:rPr>
        <w:t>формированию базовых нравственно-этических ценностей</w:t>
      </w:r>
      <w:r>
        <w:rPr>
          <w:b/>
        </w:rPr>
        <w:t xml:space="preserve"> </w:t>
      </w:r>
      <w:r>
        <w:t xml:space="preserve">(тексты о том, что быть наблюдательным, любить и ценить окружающий мир, открывать для себя что-то новое, </w:t>
      </w:r>
      <w:proofErr w:type="gramStart"/>
      <w:r>
        <w:t>удивительное  в</w:t>
      </w:r>
      <w:proofErr w:type="gramEnd"/>
      <w:r>
        <w:t xml:space="preserve"> привычном и обычном – это значит понимать в чём истинное богатство жизни)</w:t>
      </w:r>
      <w:r>
        <w:rPr>
          <w:b/>
        </w:rPr>
        <w:t>;</w:t>
      </w:r>
      <w:r>
        <w:t xml:space="preserve"> </w:t>
      </w:r>
      <w:r>
        <w:rPr>
          <w:b/>
          <w:i/>
        </w:rPr>
        <w:t xml:space="preserve"> - </w:t>
      </w:r>
      <w:r>
        <w:rPr>
          <w:i/>
        </w:rPr>
        <w:t xml:space="preserve">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 </w:t>
      </w:r>
      <w:r>
        <w:t>Ч. 1:</w:t>
      </w:r>
      <w:r>
        <w:rPr>
          <w:i/>
        </w:rPr>
        <w:t xml:space="preserve"> </w:t>
      </w:r>
      <w:r>
        <w:t xml:space="preserve">С.Козлов «Июль» с.8,  Ю.Коваль «Берёзовый пирожок» с.9-12, </w:t>
      </w:r>
    </w:p>
    <w:p w:rsidR="00076AB4" w:rsidRDefault="0040607B">
      <w:pPr>
        <w:ind w:left="355" w:right="843"/>
      </w:pPr>
      <w:r>
        <w:t xml:space="preserve">В.Маяковский «Тучкины штучки» с.14-15, С.Козлов «Мимо белого яблока </w:t>
      </w:r>
      <w:proofErr w:type="gramStart"/>
      <w:r>
        <w:t>луны..</w:t>
      </w:r>
      <w:proofErr w:type="gramEnd"/>
      <w:r>
        <w:t xml:space="preserve">» с.16, </w:t>
      </w:r>
    </w:p>
    <w:p w:rsidR="00076AB4" w:rsidRDefault="0040607B">
      <w:pPr>
        <w:ind w:left="355" w:right="843"/>
      </w:pPr>
      <w:r>
        <w:t xml:space="preserve">С.Есенин «Нивы сжаты, рощи голы...» с.16-17, А. Пушкин «Вот север тучи нагоняя...» с.18, А.Пушкин «Опрятней модного паркета...» с.19, Дзёсо «И поля, и горы...» с.20, Басё «Ей только девять дней...» с.20, В.Шефнер «Середина марта» с. 21-22, Басё «Уродливый ворон...» с.22, Э. Мошковская «Где тихий, тихий пруд...» с. 26-27, И.Бунин «Листопад» с.34-37, А. Вознесенский </w:t>
      </w:r>
    </w:p>
    <w:p w:rsidR="00076AB4" w:rsidRDefault="0040607B">
      <w:pPr>
        <w:ind w:left="355" w:right="843"/>
      </w:pPr>
      <w:r>
        <w:t xml:space="preserve">с.39, А.Пушкин «Зимнее утро» с. 44-46, В.Берестов «Большой </w:t>
      </w:r>
      <w:proofErr w:type="gramStart"/>
      <w:r>
        <w:t>мороз»  с.</w:t>
      </w:r>
      <w:proofErr w:type="gramEnd"/>
      <w:r>
        <w:t xml:space="preserve">47-48, В. Берестов  </w:t>
      </w:r>
    </w:p>
    <w:p w:rsidR="00076AB4" w:rsidRDefault="0040607B">
      <w:pPr>
        <w:ind w:left="355" w:right="843"/>
      </w:pPr>
      <w:r>
        <w:t xml:space="preserve">«Плащ» с.49-50, Ю.Коваль «Вода с закрытыми глазами» с.60-61; </w:t>
      </w:r>
    </w:p>
    <w:p w:rsidR="00076AB4" w:rsidRDefault="0040607B">
      <w:pPr>
        <w:numPr>
          <w:ilvl w:val="0"/>
          <w:numId w:val="67"/>
        </w:numPr>
        <w:ind w:right="843"/>
      </w:pPr>
      <w:r>
        <w:rPr>
          <w:i/>
        </w:rPr>
        <w:t xml:space="preserve">связи между богатым воображением, развитой фантазией и особым взглядом на мир, которым отличаются писатели и поэты </w:t>
      </w:r>
      <w:r>
        <w:t xml:space="preserve">(их способностью одухотворять, оживлять явления природы, использовать сравнения, контраст, звукопись, олицетворение). Ч.1: В.Шефнер «Середина марта» с. 21-22, Басё «Уродливый ворон...» с.22, Н.Матвеева «Гуси на </w:t>
      </w:r>
      <w:proofErr w:type="gramStart"/>
      <w:r>
        <w:t>снегу»с.</w:t>
      </w:r>
      <w:proofErr w:type="gramEnd"/>
      <w:r>
        <w:t xml:space="preserve"> 2425, Ёса Бусон «Муравей…» с.25 , Записная книжка Кости Погодина с.38-40, Н.Матвеева «Картофельные олени»с.102-103, Очередное занятие клуба, с.113, Т. Пономарёва «В шкафу» с.118-120, Э.Мошковская «Вода в колодце», П.Филонов «Нарвские ворота» с.121-124, </w:t>
      </w:r>
    </w:p>
    <w:p w:rsidR="00076AB4" w:rsidRDefault="0040607B">
      <w:pPr>
        <w:ind w:left="355" w:right="843"/>
      </w:pPr>
      <w:r>
        <w:t xml:space="preserve">Б.Житков «Как я ловил человечков» с. 124-134, Т.Собакин «Игра в птиц» с.134-138, К. </w:t>
      </w:r>
      <w:proofErr w:type="gramStart"/>
      <w:r>
        <w:t>Бальмонт  «</w:t>
      </w:r>
      <w:proofErr w:type="gramEnd"/>
      <w:r>
        <w:t xml:space="preserve">Гномы» с.139-140, В.Кандинский «Двое на лошади» с.140-142;  </w:t>
      </w:r>
    </w:p>
    <w:p w:rsidR="00076AB4" w:rsidRDefault="0040607B">
      <w:pPr>
        <w:numPr>
          <w:ilvl w:val="0"/>
          <w:numId w:val="67"/>
        </w:numPr>
        <w:ind w:right="843"/>
      </w:pPr>
      <w:r>
        <w:rPr>
          <w:i/>
        </w:rPr>
        <w:t xml:space="preserve">теме ценности общения, дружбы, привязанности, любви (пониманию того, что в основе любви лежит способность сопереживать, сочувствовать всему живому): </w:t>
      </w:r>
      <w:r>
        <w:t xml:space="preserve">Ч.1: Т.Пономарёва «Прогноз погоды» с.142-144, Т.Пономарёва «Лето в чайнике» с.144-146, А.Куинджи «Лунная ночь на Днепре» с.146-147, М.Вайсман «Лучший друг медуз» с. 148-151, А.Куприн «Слон» с.151-163, К.Паустовский «Заячьи лапы» с. 163-170, С. Козлов «Если меня совсем нет» с.170-174, О.Ренуар «Портрет Жанны Самари» с.174-175; </w:t>
      </w:r>
    </w:p>
    <w:p w:rsidR="00076AB4" w:rsidRDefault="0040607B">
      <w:pPr>
        <w:spacing w:after="63" w:line="259" w:lineRule="auto"/>
        <w:ind w:left="331" w:right="0" w:firstLine="0"/>
        <w:jc w:val="left"/>
      </w:pPr>
      <w:r>
        <w:t xml:space="preserve"> </w:t>
      </w:r>
    </w:p>
    <w:p w:rsidR="00076AB4" w:rsidRDefault="0040607B">
      <w:pPr>
        <w:numPr>
          <w:ilvl w:val="0"/>
          <w:numId w:val="67"/>
        </w:numPr>
        <w:ind w:right="843"/>
      </w:pPr>
      <w:r>
        <w:t xml:space="preserve">поэтические и прозаические тексты и живописные произведения, на основе которых можно формировать </w:t>
      </w:r>
      <w:r>
        <w:rPr>
          <w:i/>
        </w:rPr>
        <w:t>базовые историко-</w:t>
      </w:r>
      <w:proofErr w:type="gramStart"/>
      <w:r>
        <w:rPr>
          <w:i/>
        </w:rPr>
        <w:t>культурные  ценности</w:t>
      </w:r>
      <w:proofErr w:type="gramEnd"/>
      <w:r>
        <w:rPr>
          <w:i/>
        </w:rPr>
        <w:t xml:space="preserve">: </w:t>
      </w:r>
      <w:r>
        <w:rPr>
          <w:b/>
        </w:rPr>
        <w:t xml:space="preserve"> </w:t>
      </w:r>
      <w:r>
        <w:t xml:space="preserve">чувство причастности к истории и культуре своей страны.  Ч.2: Б.Кустодиев «Масленица» с.137-138, К. Паустовский </w:t>
      </w:r>
      <w:r>
        <w:lastRenderedPageBreak/>
        <w:t xml:space="preserve">«Растрёпанный воробей» с.139-149, В.Боровиковский </w:t>
      </w:r>
      <w:proofErr w:type="gramStart"/>
      <w:r>
        <w:t>«»Безбородко</w:t>
      </w:r>
      <w:proofErr w:type="gramEnd"/>
      <w:r>
        <w:t xml:space="preserve"> с дочерьми», З.Серебрякова «Автопортрет с дочерьми» с.149-150, А. Пушкин «Цветок»с.151, А.Гайдар «Чук и Гек» с.152-175, К. Юон «Весенний солнечный день. Сергиев Пасад» с.175-176; </w:t>
      </w:r>
    </w:p>
    <w:p w:rsidR="00076AB4" w:rsidRDefault="0040607B">
      <w:pPr>
        <w:numPr>
          <w:ilvl w:val="0"/>
          <w:numId w:val="67"/>
        </w:numPr>
        <w:ind w:right="843"/>
      </w:pPr>
      <w:r>
        <w:t xml:space="preserve">вопросы и задания, цель которых </w:t>
      </w:r>
      <w:r>
        <w:rPr>
          <w:i/>
        </w:rPr>
        <w:t>опереться на опыт ребёнка,</w:t>
      </w:r>
      <w:r>
        <w:t xml:space="preserve"> побуждать школьника каждый раз все </w:t>
      </w:r>
      <w:r>
        <w:rPr>
          <w:i/>
        </w:rPr>
        <w:t>эстетические и нравственные ситуации примерять на себя, формировать опыт переживаний,</w:t>
      </w:r>
      <w:r>
        <w:t xml:space="preserve"> опыт </w:t>
      </w:r>
      <w:proofErr w:type="gramStart"/>
      <w:r>
        <w:t>примерок:Ч.</w:t>
      </w:r>
      <w:proofErr w:type="gramEnd"/>
      <w:r>
        <w:t>1: «С чем писатель сравнивает маленькие надписи? А ты их когда-нибудь замечал(а</w:t>
      </w:r>
      <w:proofErr w:type="gramStart"/>
      <w:r>
        <w:t>)?...</w:t>
      </w:r>
      <w:proofErr w:type="gramEnd"/>
      <w:r>
        <w:t xml:space="preserve"> Ты сумеешь вспомнить, какие надписи живут на предметах в твоём доме? А можешь назвать очень крупные надписи, которые живут на уличных вывесках? Как они «борются за существование»?»; «А ты знаешь, где в твоём доме живут гвоздики и шурупы? Какие из них считают, что их работа самая важная?» с.40-41, «А в твоей местности бывают такие сильные морозы, что отменяют занятия в школе? Ты знаешь, как скрипит под ногами снег в сильный мороз? Сумеешь оценить те сравнения, которые придумал поэт?» с.48, «Ты когда-нибудь замечал(а), как весной прорастает картошка? Что показалось герою (героине), когда он(а) смотрел(а) на картофелины? А тебя воображение уводило когда-нибудь так далеко?» с.103, «Ты пил(а) когда-нибудь воду из колодца? Веришь, что это вкусная вода?» с.121, «А ты представляешь себе что-нибудь необычное, глядя на обыкновенные предметы?» с.140.  </w:t>
      </w:r>
    </w:p>
    <w:p w:rsidR="00076AB4" w:rsidRDefault="0040607B">
      <w:pPr>
        <w:tabs>
          <w:tab w:val="center" w:pos="331"/>
          <w:tab w:val="center" w:pos="5574"/>
        </w:tabs>
        <w:spacing w:after="12"/>
        <w:ind w:left="0" w:right="0" w:firstLine="0"/>
        <w:jc w:val="left"/>
      </w:pPr>
      <w:r>
        <w:rPr>
          <w:rFonts w:ascii="Calibri" w:eastAsia="Calibri" w:hAnsi="Calibri" w:cs="Calibri"/>
          <w:sz w:val="22"/>
        </w:rPr>
        <w:tab/>
      </w:r>
      <w:r>
        <w:t xml:space="preserve"> </w:t>
      </w:r>
      <w:r>
        <w:tab/>
        <w:t xml:space="preserve">Ч.2: «А ты сумеешь привести свои примеры из жизни, подходящие к этим     </w:t>
      </w:r>
    </w:p>
    <w:p w:rsidR="00076AB4" w:rsidRDefault="0040607B">
      <w:pPr>
        <w:spacing w:after="20"/>
        <w:ind w:left="355" w:right="843"/>
      </w:pPr>
      <w:r>
        <w:t xml:space="preserve">пословицам?» с.15, «Может быть, ты вспомнишь случай из собственной жизни, когда ты сам(а) «винила обстоятельства»?» с.22, «А ты можешь так же честно и бесстрашно, как Миша и Маша, рассказать подобную историю о себе? Когда ты был(а) сам(а) виноват(а) в неудаче, а винил(а) обстоятельства?» с.23, «В твоей местности в конце зимы празднуют Масленицу? Что можно наблюдать во время масленичных гуляний?» с.137, «Похожи ли Чук и Гек по характеру? Ты помнишь себя в возрасте 5-6 лет? Кто из братьев больше похож на тебя в детстве?» с.157. </w:t>
      </w:r>
    </w:p>
    <w:p w:rsidR="00076AB4" w:rsidRDefault="0040607B">
      <w:pPr>
        <w:spacing w:after="61" w:line="259" w:lineRule="auto"/>
        <w:ind w:left="331" w:right="0" w:firstLine="0"/>
        <w:jc w:val="left"/>
      </w:pPr>
      <w:r>
        <w:t xml:space="preserve"> </w:t>
      </w:r>
    </w:p>
    <w:p w:rsidR="00076AB4" w:rsidRDefault="0040607B">
      <w:pPr>
        <w:tabs>
          <w:tab w:val="center" w:pos="331"/>
          <w:tab w:val="center" w:pos="2034"/>
        </w:tabs>
        <w:spacing w:after="49" w:line="269" w:lineRule="auto"/>
        <w:ind w:left="0" w:right="0" w:firstLine="0"/>
        <w:jc w:val="left"/>
      </w:pPr>
      <w:r>
        <w:rPr>
          <w:rFonts w:ascii="Calibri" w:eastAsia="Calibri" w:hAnsi="Calibri" w:cs="Calibri"/>
          <w:sz w:val="22"/>
        </w:rPr>
        <w:tab/>
      </w:r>
      <w:r>
        <w:rPr>
          <w:i/>
        </w:rPr>
        <w:t xml:space="preserve"> </w:t>
      </w:r>
      <w:r>
        <w:rPr>
          <w:i/>
        </w:rPr>
        <w:tab/>
        <w:t xml:space="preserve">Регулятивные УУД </w:t>
      </w:r>
      <w:r>
        <w:t xml:space="preserve"> </w:t>
      </w:r>
    </w:p>
    <w:p w:rsidR="00076AB4" w:rsidRDefault="0040607B">
      <w:pPr>
        <w:ind w:left="355" w:right="843"/>
      </w:pPr>
      <w:r>
        <w:rPr>
          <w:i/>
        </w:rPr>
        <w:t xml:space="preserve">(контроль и самоконтроль процесса и результатов деятельности, оценка и </w:t>
      </w:r>
      <w:proofErr w:type="gramStart"/>
      <w:r>
        <w:rPr>
          <w:i/>
        </w:rPr>
        <w:t>самооценка)-</w:t>
      </w:r>
      <w:proofErr w:type="gramEnd"/>
      <w:r>
        <w:rPr>
          <w:i/>
        </w:rPr>
        <w:t xml:space="preserve"> </w:t>
      </w:r>
      <w:r>
        <w:t xml:space="preserve">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 </w:t>
      </w:r>
      <w:proofErr w:type="gramStart"/>
      <w:r>
        <w:t>Приведем образцы таких заданий в учебнике: "В первом хокку одно олицетворение, а во втором их несколько</w:t>
      </w:r>
      <w:proofErr w:type="gramEnd"/>
      <w:r>
        <w:t>, - сказала Маша". Ты тоже так думаешь? (Ч.1: с. 20), "Сколько раз поэт прибегает к сравнениям? - спросила Анишит Йокоповна". - Два раза, - сказали Маша и Миша. - Три раза, - возразил Костя. А ты как думаешь? (Ч.1: с. 29</w:t>
      </w:r>
      <w:proofErr w:type="gramStart"/>
      <w:r>
        <w:t>) ;</w:t>
      </w:r>
      <w:proofErr w:type="gramEnd"/>
      <w:r>
        <w:t xml:space="preserve"> "Миша говорит, что в басне "Отец и сыновья" нет морали. Ты соглашаешься с Мишей?" (Ч.2: с. 12), "Мнения ребят разделились. Костя с Петей считают, что Тёма умный и ловкий. И это самое </w:t>
      </w:r>
      <w:proofErr w:type="gramStart"/>
      <w:r>
        <w:t>главное....</w:t>
      </w:r>
      <w:proofErr w:type="gramEnd"/>
      <w:r>
        <w:t xml:space="preserve">А Миша сказал, что </w:t>
      </w:r>
    </w:p>
    <w:p w:rsidR="00076AB4" w:rsidRDefault="0040607B">
      <w:pPr>
        <w:spacing w:after="12"/>
        <w:ind w:left="355" w:right="843"/>
      </w:pPr>
      <w:r>
        <w:t xml:space="preserve">Тёма любит Жучку, вот почему он справился. А ты как думаешь?" (2-я часть, с. 118) и т.д. Создаются многочисленные ситуации сравнения прозвучавших разных мнений, суждений, впечатлений и переживаний, которые и являются частью механизма формирования действий контроля и самоконтроля процесса и результатов деятельности. Ч.1: с. 9, 13, 17, 20, 26, 27 (3 раза), 29, 39, 49, 51, 60, 95, 112 (2 раза), 115, 116, 119, 124, 140-141, 163, 174. Ч.2:  с. 12, 21, 31, 35-36-37, 42, 46-47, 48, 55, 60, 84, 85, 90, 91, 118. </w:t>
      </w:r>
    </w:p>
    <w:p w:rsidR="00076AB4" w:rsidRDefault="0040607B">
      <w:pPr>
        <w:spacing w:after="64" w:line="259" w:lineRule="auto"/>
        <w:ind w:left="331" w:right="0" w:firstLine="0"/>
        <w:jc w:val="left"/>
      </w:pPr>
      <w:r>
        <w:t xml:space="preserve"> </w:t>
      </w:r>
    </w:p>
    <w:p w:rsidR="00076AB4" w:rsidRDefault="0040607B">
      <w:pPr>
        <w:ind w:left="355" w:right="843"/>
      </w:pPr>
      <w:r>
        <w:lastRenderedPageBreak/>
        <w:t xml:space="preserve"> На предмете"Литературное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r>
        <w:rPr>
          <w:u w:val="single" w:color="000000"/>
        </w:rPr>
        <w:t>механизма контроля и самоконтроля</w:t>
      </w:r>
      <w:r>
        <w:t xml:space="preserve"> учащихся, выглядят в учебнике следующим образом: "</w:t>
      </w:r>
      <w:r>
        <w:rPr>
          <w:u w:val="single" w:color="000000"/>
        </w:rPr>
        <w:t>Проверь</w:t>
      </w:r>
      <w:r>
        <w:t xml:space="preserve">, соответствует ли Танино прочтение тому, что заложено в тексте" (часть 2, </w:t>
      </w:r>
    </w:p>
    <w:p w:rsidR="00076AB4" w:rsidRDefault="0040607B">
      <w:pPr>
        <w:ind w:left="355" w:right="843"/>
      </w:pPr>
      <w:r>
        <w:t>с. 43); "</w:t>
      </w:r>
      <w:r>
        <w:rPr>
          <w:u w:val="single" w:color="000000"/>
        </w:rPr>
        <w:t>Проверь наблюдение</w:t>
      </w:r>
      <w:r>
        <w:t xml:space="preserve"> Евдокии Васильевны" Ч.2, с. 124; "</w:t>
      </w:r>
      <w:r>
        <w:rPr>
          <w:u w:val="single" w:color="000000"/>
        </w:rPr>
        <w:t>Проверь</w:t>
      </w:r>
      <w:r>
        <w:t xml:space="preserve">, обращался ли к парной рифме поэт Кушнер" Ч.2, с. 126; "Вернись к тексту. </w:t>
      </w:r>
      <w:r>
        <w:rPr>
          <w:u w:val="single" w:color="000000"/>
        </w:rPr>
        <w:t>Проверь Мишины слова</w:t>
      </w:r>
      <w:r>
        <w:t xml:space="preserve">, и если он прав, подумай: почему поэт обходится без глаголов?" (Ч.2, с.116). </w:t>
      </w:r>
    </w:p>
    <w:p w:rsidR="00076AB4" w:rsidRDefault="0040607B">
      <w:pPr>
        <w:ind w:left="355" w:right="843"/>
      </w:pPr>
      <w:r>
        <w:t xml:space="preserve"> Вместе с тем, в учебнике возможны и другие формулировки, целевое назначение которых - такое же: "</w:t>
      </w:r>
      <w:r>
        <w:rPr>
          <w:u w:val="single" w:color="000000"/>
        </w:rPr>
        <w:t>Тебе чья точка зрения ближе</w:t>
      </w:r>
      <w:r>
        <w:t>: Миши или Кости?", "</w:t>
      </w:r>
      <w:r>
        <w:rPr>
          <w:u w:val="single" w:color="000000"/>
        </w:rPr>
        <w:t>С кем ты соглашаешься</w:t>
      </w:r>
      <w:r>
        <w:t xml:space="preserve">: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 </w:t>
      </w:r>
    </w:p>
    <w:p w:rsidR="00076AB4" w:rsidRDefault="0040607B">
      <w:pPr>
        <w:tabs>
          <w:tab w:val="center" w:pos="331"/>
          <w:tab w:val="center" w:pos="2213"/>
        </w:tabs>
        <w:spacing w:after="49" w:line="269" w:lineRule="auto"/>
        <w:ind w:left="0" w:right="0" w:firstLine="0"/>
        <w:jc w:val="left"/>
      </w:pPr>
      <w:r>
        <w:rPr>
          <w:rFonts w:ascii="Calibri" w:eastAsia="Calibri" w:hAnsi="Calibri" w:cs="Calibri"/>
          <w:sz w:val="22"/>
        </w:rPr>
        <w:tab/>
      </w:r>
      <w:r>
        <w:t xml:space="preserve"> </w:t>
      </w:r>
      <w:r>
        <w:tab/>
      </w:r>
      <w:r>
        <w:rPr>
          <w:i/>
        </w:rPr>
        <w:t>Познавательные УУД:</w:t>
      </w:r>
      <w:r>
        <w:t xml:space="preserve"> </w:t>
      </w:r>
    </w:p>
    <w:p w:rsidR="00076AB4" w:rsidRDefault="0040607B">
      <w:pPr>
        <w:numPr>
          <w:ilvl w:val="0"/>
          <w:numId w:val="68"/>
        </w:numPr>
        <w:spacing w:after="5"/>
        <w:ind w:right="843" w:hanging="132"/>
      </w:pPr>
      <w:r>
        <w:rPr>
          <w:i/>
        </w:rPr>
        <w:t xml:space="preserve">поиск и выделение необходимой информации в словарях: </w:t>
      </w:r>
      <w:r>
        <w:t xml:space="preserve">Ч.1: с. 10, 11 13, 14, 15, 16, 18, 19, 21, 25, 26, 27, 29, 34, 35, 39, 44, 45, 47, 48, 51, 56, 59, 64, 66, 67, 70, 71, 74, 75, 76, 77, 78, 80, </w:t>
      </w:r>
    </w:p>
    <w:p w:rsidR="00076AB4" w:rsidRDefault="0040607B">
      <w:pPr>
        <w:ind w:left="355" w:right="843"/>
      </w:pPr>
      <w:r>
        <w:t xml:space="preserve">81, 84, 85, 86, 87, 89, 90, 99, 103, 104, 105, 106, 107, 108, 109, 112, 122, 124, 136, 139, 142, 151, 163, 164, 165, 166, 167, 168, 176; </w:t>
      </w:r>
    </w:p>
    <w:p w:rsidR="00076AB4" w:rsidRDefault="0040607B">
      <w:pPr>
        <w:numPr>
          <w:ilvl w:val="0"/>
          <w:numId w:val="68"/>
        </w:numPr>
        <w:spacing w:after="49" w:line="269" w:lineRule="auto"/>
        <w:ind w:right="843" w:hanging="132"/>
      </w:pPr>
      <w:r>
        <w:rPr>
          <w:i/>
        </w:rPr>
        <w:t xml:space="preserve">поход в школьную библиотеку с целью выполнения конкретного задания: </w:t>
      </w:r>
      <w:r>
        <w:t xml:space="preserve">Ч.1: с. 72, 176. </w:t>
      </w:r>
    </w:p>
    <w:p w:rsidR="00076AB4" w:rsidRDefault="0040607B">
      <w:pPr>
        <w:ind w:left="355" w:right="843"/>
      </w:pPr>
      <w:r>
        <w:t xml:space="preserve">Ч.2: с. 34; </w:t>
      </w:r>
    </w:p>
    <w:p w:rsidR="00076AB4" w:rsidRDefault="0040607B">
      <w:pPr>
        <w:numPr>
          <w:ilvl w:val="0"/>
          <w:numId w:val="68"/>
        </w:numPr>
        <w:spacing w:after="3"/>
        <w:ind w:right="843" w:hanging="132"/>
      </w:pPr>
      <w:r>
        <w:rPr>
          <w:i/>
        </w:rPr>
        <w:t xml:space="preserve">поход в Музейный Дом с целью поиска и анализа живописного произведения: </w:t>
      </w:r>
      <w:r>
        <w:t xml:space="preserve">Ч.1: с. 8, 12, 22, 23, 27, 50, 51, 61, 62, 140, 142, 147, 174. Ч.2: с. 105, 128 (2 раза), 135, 137, 138, 149, 175, </w:t>
      </w:r>
    </w:p>
    <w:p w:rsidR="00076AB4" w:rsidRDefault="0040607B">
      <w:pPr>
        <w:ind w:left="355" w:right="843"/>
      </w:pPr>
      <w:r>
        <w:t xml:space="preserve">176; </w:t>
      </w:r>
    </w:p>
    <w:p w:rsidR="00076AB4" w:rsidRDefault="0040607B">
      <w:pPr>
        <w:numPr>
          <w:ilvl w:val="0"/>
          <w:numId w:val="68"/>
        </w:numPr>
        <w:ind w:right="843" w:hanging="132"/>
      </w:pPr>
      <w:r>
        <w:rPr>
          <w:i/>
        </w:rPr>
        <w:t xml:space="preserve">работа с музыкальным произведением: </w:t>
      </w:r>
      <w:r>
        <w:t xml:space="preserve">Ч.1: с. 9, 13, 17, 62, 142, 147, 176. Ч.2: с. 105, 129, 136, 139, 150, 176. </w:t>
      </w:r>
    </w:p>
    <w:p w:rsidR="00076AB4" w:rsidRDefault="0040607B">
      <w:pPr>
        <w:numPr>
          <w:ilvl w:val="0"/>
          <w:numId w:val="68"/>
        </w:numPr>
        <w:ind w:right="843" w:hanging="132"/>
      </w:pPr>
      <w:r>
        <w:rPr>
          <w:i/>
        </w:rPr>
        <w:t>перечитывание текста с разными задачами:</w:t>
      </w:r>
      <w:r>
        <w:rPr>
          <w:b/>
        </w:rPr>
        <w:t xml:space="preserve"> </w:t>
      </w:r>
      <w:r>
        <w:t xml:space="preserve">оценка смысла </w:t>
      </w:r>
      <w:r>
        <w:rPr>
          <w:u w:val="single" w:color="000000"/>
        </w:rPr>
        <w:t>всего текста</w:t>
      </w:r>
      <w:r>
        <w:t xml:space="preserve"> по его названию, определение </w:t>
      </w:r>
      <w:r>
        <w:rPr>
          <w:u w:val="single" w:color="000000"/>
        </w:rPr>
        <w:t>темы и главной мысли</w:t>
      </w:r>
      <w:r>
        <w:t xml:space="preserve"> текста, поиск нужных </w:t>
      </w:r>
      <w:r>
        <w:rPr>
          <w:u w:val="single" w:color="000000"/>
        </w:rPr>
        <w:t xml:space="preserve">частей </w:t>
      </w:r>
      <w:r>
        <w:t xml:space="preserve">текста, нужных </w:t>
      </w:r>
      <w:r>
        <w:rPr>
          <w:u w:val="single" w:color="000000"/>
        </w:rPr>
        <w:t>строчек,</w:t>
      </w:r>
      <w:r>
        <w:t xml:space="preserve"> </w:t>
      </w:r>
      <w:r>
        <w:rPr>
          <w:u w:val="single" w:color="000000"/>
        </w:rPr>
        <w:t xml:space="preserve">литературных </w:t>
      </w:r>
      <w:proofErr w:type="gramStart"/>
      <w:r>
        <w:rPr>
          <w:u w:val="single" w:color="000000"/>
        </w:rPr>
        <w:t>приёмов</w:t>
      </w:r>
      <w:r>
        <w:t>(</w:t>
      </w:r>
      <w:proofErr w:type="gramEnd"/>
      <w:r>
        <w:t xml:space="preserve">сравнения, олицетворения, контраста). Ч.1: Ю.Коваль «Берёзовый пирожок» с.9-12, В.Маяковский «Тучкины штучки» с.14-15, С.Козлов «Мимо белого яблока </w:t>
      </w:r>
      <w:proofErr w:type="gramStart"/>
      <w:r>
        <w:t>луны..</w:t>
      </w:r>
      <w:proofErr w:type="gramEnd"/>
      <w:r>
        <w:t xml:space="preserve">» с.16, С.Есенин «Нивы сжаты, рощи голы...» с.16-17, А. Пушкин «Вот север тучи нагоняя...» с.18, А.Пушкин «Опрятней модного паркета...» с.19, Дзёсо «И поля, и горы...» с.20, Басё «Ей только девять дней...» с.20, В.Шефнер «Середина марта» с. 21-22, Басё «Уродливый ворон...» с.22, Э. Мошковская «Где тихий, тихий пруд...» с. 26-27, И.Бунин </w:t>
      </w:r>
    </w:p>
    <w:p w:rsidR="00076AB4" w:rsidRDefault="0040607B">
      <w:pPr>
        <w:ind w:left="355" w:right="843"/>
      </w:pPr>
      <w:r>
        <w:t xml:space="preserve">«Листопад» с.34-37, А. Вознесенский с.39, А.Пушкин «Зимнее утро» с. 44-46, В.Берестов «Большой мороз»  с.47-48, В. Берестов  «Плащ» с.49-50, Ю.Коваль «Вода с закрытыми глазами» с.60-61, «Нарядный бурундук» алтайская сказка с.70, «Хитрый шакал» индийская сказка с.95, Саша Чёрный «Дневник Фокса Мики» с. 103-113, Т. Пономарёва «Автобус», «В шкафу» с. 114120, Э. Мошковская «Вода в колодце» с.121, Б.Житков «Как я ловил человечков» с. 124-134, Т.Собакин «Игра в птиц» с.134-138, Т.Пономарёва «Лето в чайнике» с.146, А.Куприн «Слон» </w:t>
      </w:r>
    </w:p>
    <w:p w:rsidR="00076AB4" w:rsidRDefault="0040607B">
      <w:pPr>
        <w:ind w:left="355" w:right="843"/>
      </w:pPr>
      <w:r>
        <w:t xml:space="preserve">с.151-163, К.Паустовский «Заячьи лапы» с. 163-170.  </w:t>
      </w:r>
    </w:p>
    <w:p w:rsidR="00076AB4" w:rsidRDefault="0040607B">
      <w:pPr>
        <w:ind w:left="355" w:right="843"/>
      </w:pPr>
      <w:r>
        <w:t xml:space="preserve"> Ч.2: Эзоп «Рыбак и рыбёшка» с.7, Эзоп «Соловей и ястреб», пословицы с.8-10, Эзоп «Отец и сыновья», «Быки и лев», пословицы с.10-12, И.Крылов «Квартет» с.28-31, И.Крылов «Лебедь, Щука и Рак» с.32-33, Л.Каминский «Сочинение» с.38-42, И.Пивоварова «Сочинение» с.43-47, </w:t>
      </w:r>
      <w:r>
        <w:lastRenderedPageBreak/>
        <w:t xml:space="preserve">Н.Тэффи «Преступник» с.50-61, Г.Остер «Вредные советы» с.64, Т. Пономарева «Помощь» с.65-66, В.Драгунский «Ровно 25 кило» с. 66-77, Б.Заходер «История гусеницы» с.80101, Ю.Мориц «Жора Кошкин» с.86-87, Л.Яхнин «Лесные жуки» с. 92-93, М.Яснов «Гусеница — Бабочке» с.102, Н.Гарин-Михайловский «Детство Тёмы» с.106-118, Л.Пантелеев «Честное слово» с.119-128, Н. Некрасов «На Волге» с.131-134, К.Паустовский «Растрёпанный воробей» </w:t>
      </w:r>
    </w:p>
    <w:p w:rsidR="00076AB4" w:rsidRDefault="0040607B">
      <w:pPr>
        <w:ind w:left="355" w:right="843"/>
      </w:pPr>
      <w:r>
        <w:t xml:space="preserve">с.139-149, А.Пушкин «Цветок» с. 151-152, А.Гайдар «Чук и Гек» с.152-175; </w:t>
      </w:r>
    </w:p>
    <w:p w:rsidR="00076AB4" w:rsidRDefault="0040607B">
      <w:pPr>
        <w:numPr>
          <w:ilvl w:val="0"/>
          <w:numId w:val="69"/>
        </w:numPr>
        <w:ind w:right="843"/>
      </w:pPr>
      <w:r>
        <w:rPr>
          <w:i/>
        </w:rPr>
        <w:t>работа с маркированными в тексте словами и строчками</w:t>
      </w:r>
      <w:r>
        <w:rPr>
          <w:b/>
        </w:rPr>
        <w:t xml:space="preserve"> </w:t>
      </w:r>
      <w:r>
        <w:t>(в учебнике используется цветное маркировании текста для чтения по ролям, смысловые выделения жирным шрифтом, рамочками и цветом)</w:t>
      </w:r>
      <w:r>
        <w:rPr>
          <w:b/>
        </w:rPr>
        <w:t xml:space="preserve">: </w:t>
      </w:r>
      <w:r>
        <w:t>Ч.1:</w:t>
      </w:r>
      <w:r>
        <w:rPr>
          <w:b/>
        </w:rPr>
        <w:t xml:space="preserve"> </w:t>
      </w:r>
      <w:r>
        <w:t>Э. Мошковская «Где тихий-тихий пруд...» с.26-27, Т.Собакин «Игра в птиц» с. 134-138, К.Бальмонт «Гномы» с.139-140, С.Козлов «Если меня совсем нет» с.170-174. Ч.2: И.Крылов «Ворона и лисица» с.19-</w:t>
      </w:r>
      <w:proofErr w:type="gramStart"/>
      <w:r>
        <w:t>20,Л.Каминский</w:t>
      </w:r>
      <w:proofErr w:type="gramEnd"/>
      <w:r>
        <w:t xml:space="preserve"> «Сочинение» с.39-41, Н.Тэффи «Преступник» с.50-61, Г.Остер «Вредные советы» с.64, В.Драгунский «Ровно 25 кило» с. 66-77, Б.Заходер «История гусеницы» с.80-101, Ю.Мориц «Жора Кошкин» с.86-87, Л.Яхнин «Лесные жуки» с. 92-93, М.Яснов «Гусеница — Бабочке» с.102, Н.Гарин-Михайловский «Детство Тёмы» с.106-118, Н. Некрасов «На Волге» с.131-134; </w:t>
      </w:r>
    </w:p>
    <w:p w:rsidR="00076AB4" w:rsidRDefault="0040607B">
      <w:pPr>
        <w:numPr>
          <w:ilvl w:val="0"/>
          <w:numId w:val="69"/>
        </w:numPr>
        <w:ind w:right="843"/>
      </w:pPr>
      <w:r>
        <w:rPr>
          <w:i/>
        </w:rPr>
        <w:t xml:space="preserve">самостоятельное маркирование </w:t>
      </w:r>
      <w:r>
        <w:t xml:space="preserve">(если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и даже сам определяет цвет). </w:t>
      </w:r>
      <w:r>
        <w:rPr>
          <w:i/>
        </w:rPr>
        <w:t xml:space="preserve">Тетрадь 1: </w:t>
      </w:r>
      <w:r>
        <w:t xml:space="preserve">«Какие из картин, нарисованных поэтом, лучше всего помогают представить яркие краски осени? Обведи их номера кружком. Закрась жёлтым карандашом те слова, которые это подтверждают. А в каких картинах осени больше всего ощущается скорое приближение зимы? Обведи их номера квадратиком. Закрась голубым карандашом те слова, из которых это видно» (с.10), «Какие качества характера </w:t>
      </w:r>
      <w:proofErr w:type="gramStart"/>
      <w:r>
        <w:t>вознаграждаются  в</w:t>
      </w:r>
      <w:proofErr w:type="gramEnd"/>
      <w:r>
        <w:t xml:space="preserve"> этой сказке? Закрась жёлтым карандашом те строчки, в которых об этом говорится. А какие качества характера наказываются? Закрась голубым карандашом нужные строчки» (с.24) а также с.3-4, с. 5, с.7, с.12, с.15, с.16, с.19, с.22, с.28-29, с.31,</w:t>
      </w:r>
      <w:r>
        <w:rPr>
          <w:b/>
        </w:rPr>
        <w:t xml:space="preserve"> </w:t>
      </w:r>
      <w:r>
        <w:t>с.33</w:t>
      </w:r>
      <w:r>
        <w:rPr>
          <w:b/>
        </w:rPr>
        <w:t xml:space="preserve">, </w:t>
      </w:r>
      <w:r>
        <w:t xml:space="preserve">с.34-35, с.36, с.37-38, с.39, с.41-42, с.43, с.44, с.45, с.47. </w:t>
      </w:r>
      <w:r>
        <w:rPr>
          <w:i/>
        </w:rPr>
        <w:t>Тетрадь 2:</w:t>
      </w:r>
      <w:r>
        <w:t xml:space="preserve"> «Какие ещё пословицы подходят к басне в качестве морали? Закрась их номера жёлтым карандашом. А какая из пословиц совсем не подходит? Закрась номер этой пословицы голубым карандашом.» (с.5-6); «Какое неприятное качество есть у мальчика Бори из этой сказки? Закрась предложение, из которого это понятно, голубым цветом. Какие моменты в тексте кажутся тебе особенно смешными? Закрась нужные строчки жёлтым цветом.» (с.21), а также с.3, с.15, с.18, с.23, с.27, с.34, с.36, с.39, с.44, с.47; </w:t>
      </w:r>
    </w:p>
    <w:p w:rsidR="00076AB4" w:rsidRDefault="0040607B">
      <w:pPr>
        <w:numPr>
          <w:ilvl w:val="0"/>
          <w:numId w:val="69"/>
        </w:numPr>
        <w:ind w:right="843"/>
      </w:pPr>
      <w:r>
        <w:rPr>
          <w:i/>
        </w:rPr>
        <w:t xml:space="preserve">работа с дидактическими иллюстрациями: </w:t>
      </w:r>
      <w:r>
        <w:t>Ч.1: с.8-9, с.12-13, с.22-23, с.50-51, с.61-62, с.101, с.122-</w:t>
      </w:r>
      <w:proofErr w:type="gramStart"/>
      <w:r>
        <w:t xml:space="preserve">124,   </w:t>
      </w:r>
      <w:proofErr w:type="gramEnd"/>
      <w:r>
        <w:t>с.140-142, с.147, с.174-175.  Ч.2: с.13, с.16, с.20, с.25, с.29, с.104-105, с. 128-</w:t>
      </w:r>
    </w:p>
    <w:p w:rsidR="00076AB4" w:rsidRDefault="0040607B">
      <w:pPr>
        <w:ind w:left="355" w:right="843"/>
      </w:pPr>
      <w:r>
        <w:t xml:space="preserve">129, с.135-136, с.137-139, с.149-150, с.175-176; </w:t>
      </w:r>
    </w:p>
    <w:p w:rsidR="00076AB4" w:rsidRDefault="0040607B">
      <w:pPr>
        <w:numPr>
          <w:ilvl w:val="0"/>
          <w:numId w:val="69"/>
        </w:numPr>
        <w:ind w:right="843"/>
      </w:pPr>
      <w:r>
        <w:rPr>
          <w:i/>
        </w:rPr>
        <w:t xml:space="preserve">поиск нужной библиографической и содержательной информации </w:t>
      </w:r>
      <w:r>
        <w:t xml:space="preserve">при помощи страницы </w:t>
      </w:r>
      <w:proofErr w:type="gramStart"/>
      <w:r>
        <w:t>Содержание  в</w:t>
      </w:r>
      <w:proofErr w:type="gramEnd"/>
      <w:r>
        <w:t xml:space="preserve"> учебнике, а также в других пособиях (в Хрестоматии, в учебнике 2-го класса и др.) Ч.1: с.29, с.120, с.134, с.143, с.170, с.176. Ч.2: с.34, с.37, с.46, с.65, с.70, с.86, с.127, с.128, с.153  </w:t>
      </w:r>
    </w:p>
    <w:p w:rsidR="00076AB4" w:rsidRDefault="0040607B">
      <w:pPr>
        <w:tabs>
          <w:tab w:val="center" w:pos="331"/>
          <w:tab w:val="center" w:pos="2874"/>
        </w:tabs>
        <w:spacing w:after="49" w:line="269" w:lineRule="auto"/>
        <w:ind w:left="0" w:right="0" w:firstLine="0"/>
        <w:jc w:val="left"/>
      </w:pPr>
      <w:r>
        <w:rPr>
          <w:rFonts w:ascii="Calibri" w:eastAsia="Calibri" w:hAnsi="Calibri" w:cs="Calibri"/>
          <w:sz w:val="22"/>
        </w:rPr>
        <w:tab/>
      </w:r>
      <w:r>
        <w:t xml:space="preserve"> </w:t>
      </w:r>
      <w:r>
        <w:tab/>
      </w:r>
      <w:r>
        <w:rPr>
          <w:i/>
        </w:rPr>
        <w:t>Познавательные УУД (логические):</w:t>
      </w:r>
      <w:r>
        <w:t xml:space="preserve"> </w:t>
      </w:r>
    </w:p>
    <w:p w:rsidR="00076AB4" w:rsidRDefault="0040607B">
      <w:pPr>
        <w:numPr>
          <w:ilvl w:val="0"/>
          <w:numId w:val="69"/>
        </w:numPr>
        <w:ind w:right="843"/>
      </w:pPr>
      <w:r>
        <w:rPr>
          <w:i/>
        </w:rPr>
        <w:t xml:space="preserve">анализ объектов с целью выделения в них существенных признаков: </w:t>
      </w:r>
      <w:r>
        <w:t xml:space="preserve">анализ названий сказок разных народов с целью выявления среди них «самых древних» сказочных историй и «просто древних» сказочных историй  (Ч.1: с 73); сравнение «бродячих сказочных историй» разных </w:t>
      </w:r>
      <w:r>
        <w:lastRenderedPageBreak/>
        <w:t xml:space="preserve">народов с целью обнаружить в них общие черты: сходство построения самих сказок, событий и характеров героев (Ч.1: с 74-83); анализ текста сказки с целью обнаружить в ней черты «менее древней сказки» (ценность благородного поведения героев), черты «просто древней сказки» (ценность хитрости и ловкого обмана) и одновременно черты «самой древней сказки» (этиологический смысл) (Ч.1: с 84-95); сравнение литературного и живописного произведения с целью обнаружения сходства или различия темы или заключённого в них главного переживания (настроения) автора: Например: Ч.1: Э.Мошковская «Где тихий-тихий пруд...» и В.Поленов «Заросший пруд» (с. 26-27);  анализ названий и текстов сказок разных народов мира с целью выявления их жанровой принадлежности (сказки о животных или волшебные сказки); принадлежности к временному периоду («самые древние» сказки  о животных или "просто древние"); вычленения из сказок народов мира сказок народов России (Ч.1:с 96-98, 98-101); анализ басен с точки зрения сходства темы или истории (сюжета) и вывода (морали, главной мысли) с целью доказать, что в них использованы «бродячие истории» (Ч.2: </w:t>
      </w:r>
    </w:p>
    <w:p w:rsidR="00076AB4" w:rsidRDefault="0040607B">
      <w:pPr>
        <w:ind w:left="355" w:right="843"/>
      </w:pPr>
      <w:r>
        <w:t>с.9-11, с.16-20, с.21, с.24-25, с.34, с.36</w:t>
      </w:r>
      <w:proofErr w:type="gramStart"/>
      <w:r>
        <w:t>);  сравнение</w:t>
      </w:r>
      <w:proofErr w:type="gramEnd"/>
      <w:r>
        <w:t xml:space="preserve"> героя рассказа и сказочного героя с целью обнаружения их сходства и отличия (Ч.2: с.106, с.118-119). </w:t>
      </w:r>
    </w:p>
    <w:p w:rsidR="00076AB4" w:rsidRDefault="0040607B">
      <w:pPr>
        <w:numPr>
          <w:ilvl w:val="0"/>
          <w:numId w:val="69"/>
        </w:numPr>
        <w:ind w:right="843"/>
      </w:pPr>
      <w:r>
        <w:rPr>
          <w:i/>
        </w:rPr>
        <w:t xml:space="preserve">подведение под понятие: </w:t>
      </w:r>
      <w:r>
        <w:t>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 и с помощью наводящих вопросов. Например: "Подтверди, что поэт воспользовался этим приёмом" (Ч.1: С.Козлов «Июль», с.</w:t>
      </w:r>
      <w:proofErr w:type="gramStart"/>
      <w:r>
        <w:t>8 )</w:t>
      </w:r>
      <w:proofErr w:type="gramEnd"/>
      <w:r>
        <w:t xml:space="preserve"> или: «Какие явления природы поэт одухотворяет? С помощью каких глаголов он показывает, что север — это живое существо?» (Ч.1: с. 8, с.16-17, с.18-19, с.20-22, с.41-43, с.118); формирование понятия «сравнение» через анализ стихотворных текстов (Ч.1: с.13-16, с.21-22, с. 28-29, с.35, с.38-40, с.48; Ч.2: с.</w:t>
      </w:r>
      <w:proofErr w:type="gramStart"/>
      <w:r>
        <w:t>131 )</w:t>
      </w:r>
      <w:proofErr w:type="gramEnd"/>
      <w:r>
        <w:t xml:space="preserve">;  формирование понятия «контраст» через анализ стихотворных текстов (Ч.1: с.22 , с.25, с.33, с.37, с.46, Ч.2:с.20, с.53); формирование понятия « звукопись» через анализ в поэтических тестах стечения звуков , вызывающих ассоциации с шепотом, свистом, шелестом и т.д. (Ч.1: </w:t>
      </w:r>
    </w:p>
    <w:p w:rsidR="00076AB4" w:rsidRDefault="0040607B">
      <w:pPr>
        <w:spacing w:after="27"/>
        <w:ind w:left="355" w:right="843"/>
      </w:pPr>
      <w:r>
        <w:t xml:space="preserve">с.25, с.26-27); формирование представления о «самых древних», «просто древних» и  «менее древних» сказочных сюжетах через анализ сказок разных народов мира (Ч.1: с. 64-73; с. 73-77; с.84-95); формирование понятия «бродячий сюжет» (в учебнике: «бродячая история») через анализ сказок разных народов мира с похожими событиями, похожими героями, сходным поведением героев и сходным построением самих сказок, а также через анализ сходных по сюжету басен разных авторов (Ч.1: с.74-95, Ч.2: с.24-25); формирование понятия «рассказ» путём сравнения текстов рассказов с текстами знакомых детям жанров (сказка, небылица) и обозначения их жанровой цели и принципа построения (Ч.1: с.116-117, Ч.2: с.65, с. 76-77, с.118, </w:t>
      </w:r>
    </w:p>
    <w:p w:rsidR="00076AB4" w:rsidRDefault="0040607B">
      <w:pPr>
        <w:ind w:left="355" w:right="843"/>
      </w:pPr>
      <w:r>
        <w:t xml:space="preserve">с.128); формирование понятия «басня» через обращение к словарю происхождения слов;  анализ родственных слов (побасенка, байка); сравнение со сказкой о животных; выяснение структуры и смысла басни (Ч.2: с.6-7, с.9, с.13-14, с.26-27, с.34-37); формирование представления о природе смешного через анализ системы приемов, нацеленных на создание комического эффекта: Ч.2: с.26-28, с.37, с.41-42; с.46-47, с.48, с.50, с.60-61, с.62-63, с.64-65, с7677);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сказках Ч.2: с.78-80, с.104; формирование понятия «герой рассказа» через сравнение его поведения с поведением сказочного героя  Ч.2: с.106, с.118, с.128, с.153, с.157, с.160, с.165, с.170-171, с.175; </w:t>
      </w:r>
    </w:p>
    <w:p w:rsidR="00076AB4" w:rsidRDefault="0040607B">
      <w:pPr>
        <w:numPr>
          <w:ilvl w:val="0"/>
          <w:numId w:val="69"/>
        </w:numPr>
        <w:ind w:right="843"/>
      </w:pPr>
      <w:r>
        <w:rPr>
          <w:i/>
        </w:rPr>
        <w:t xml:space="preserve">установление причинно-следственных связей: </w:t>
      </w:r>
      <w:r>
        <w:t xml:space="preserve">между фактом наделения неживого предмета чертами одушевлённого ЛИЦА и наличием приёма оЛИЦЕтворения (Ч.1: с. 8); между богатым </w:t>
      </w:r>
      <w:r>
        <w:lastRenderedPageBreak/>
        <w:t xml:space="preserve">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 (Ч.1:с. 73, с. 84, с. 89); между наличием в сказках и баснях похожих событий или (и) героев, сходного построения самих сказок и фактом использования в них международного «бродячего сюжета» (мы говорим в начальной школе: «бродячая история») (Ч.1: с.79-80; Ч.2: с.20, с.24, с.36); между базовыми ценностями, выражены в басне (например: басня осуждает глупость и поощряет хитрость или: басня поощряет мудрость и благородство), и временным периодом, к которому она принадлежит (Ч.2: с.14.с.18). </w:t>
      </w:r>
    </w:p>
    <w:p w:rsidR="00076AB4" w:rsidRDefault="0040607B">
      <w:pPr>
        <w:tabs>
          <w:tab w:val="center" w:pos="331"/>
          <w:tab w:val="center" w:pos="2352"/>
        </w:tabs>
        <w:spacing w:after="49" w:line="269" w:lineRule="auto"/>
        <w:ind w:left="0" w:right="0" w:firstLine="0"/>
        <w:jc w:val="left"/>
      </w:pPr>
      <w:r>
        <w:rPr>
          <w:rFonts w:ascii="Calibri" w:eastAsia="Calibri" w:hAnsi="Calibri" w:cs="Calibri"/>
          <w:sz w:val="22"/>
        </w:rPr>
        <w:tab/>
      </w:r>
      <w:r>
        <w:rPr>
          <w:i/>
        </w:rPr>
        <w:t xml:space="preserve"> </w:t>
      </w:r>
      <w:r>
        <w:rPr>
          <w:i/>
        </w:rPr>
        <w:tab/>
      </w:r>
      <w:proofErr w:type="gramStart"/>
      <w:r>
        <w:rPr>
          <w:i/>
        </w:rPr>
        <w:t>Коммуникативные  УУД</w:t>
      </w:r>
      <w:proofErr w:type="gramEnd"/>
      <w:r>
        <w:rPr>
          <w:i/>
        </w:rPr>
        <w:t xml:space="preserve">: </w:t>
      </w:r>
    </w:p>
    <w:p w:rsidR="00076AB4" w:rsidRDefault="0040607B">
      <w:pPr>
        <w:numPr>
          <w:ilvl w:val="0"/>
          <w:numId w:val="69"/>
        </w:numPr>
        <w:ind w:right="843"/>
      </w:pPr>
      <w:r>
        <w:rPr>
          <w:i/>
        </w:rPr>
        <w:t xml:space="preserve">управление коммуникацией, планирование учебного сотрудничества): </w:t>
      </w:r>
      <w:r>
        <w:t>чтение по цепочке или по ролям: Ч.</w:t>
      </w:r>
      <w:proofErr w:type="gramStart"/>
      <w:r>
        <w:t>1:с.</w:t>
      </w:r>
      <w:proofErr w:type="gramEnd"/>
      <w:r>
        <w:t xml:space="preserve"> 34-35, 36, 49, 137, 138, 170-173. И.Бунин «Листопад» с.34-36, В. </w:t>
      </w:r>
    </w:p>
    <w:p w:rsidR="00076AB4" w:rsidRDefault="0040607B">
      <w:pPr>
        <w:ind w:left="355" w:right="843"/>
      </w:pPr>
      <w:r>
        <w:t xml:space="preserve">Берестов «Большой мороз» с.47-48, Т. Собакин «Игра в птиц» с.134-138, С.Козлов «Если меня совсем нет» с.170-174. Ч.2: с. 19, 21, 34, 80-84, 87-90, 92, 93-96, 97-101, 119-127. Конкретные примеры: И. Крылов «Ворона и лисица» с.19-21, Б.Заходер «История Гусеницы» с.87-92; </w:t>
      </w:r>
    </w:p>
    <w:p w:rsidR="00076AB4" w:rsidRDefault="0040607B">
      <w:pPr>
        <w:numPr>
          <w:ilvl w:val="0"/>
          <w:numId w:val="69"/>
        </w:numPr>
        <w:spacing w:after="25"/>
        <w:ind w:right="843"/>
      </w:pPr>
      <w:r>
        <w:rPr>
          <w:i/>
        </w:rPr>
        <w:t>взаимодействие: о</w:t>
      </w:r>
      <w:r>
        <w:t xml:space="preserve">боснование строчками </w:t>
      </w:r>
      <w:proofErr w:type="gramStart"/>
      <w:r>
        <w:t>из текста</w:t>
      </w:r>
      <w:proofErr w:type="gramEnd"/>
      <w:r>
        <w:t xml:space="preserve"> заявленного «чужого» мнения. </w:t>
      </w:r>
      <w:proofErr w:type="gramStart"/>
      <w:r>
        <w:t>Например: «- Стихотворение делится на две части</w:t>
      </w:r>
      <w:proofErr w:type="gramEnd"/>
      <w:r>
        <w:t xml:space="preserve">, - сказал Миша. - В первой части — ещё лето. Во второй — осень. Ты соглашаешься с Мишей? Сможешь подтвердить его мнение?". </w:t>
      </w:r>
      <w:proofErr w:type="gramStart"/>
      <w:r>
        <w:t>Или: " - Это стихотворение про заброшенную беседку в самом конце сада, куда люди почти никогда не доходили</w:t>
      </w:r>
      <w:proofErr w:type="gramEnd"/>
      <w:r>
        <w:t xml:space="preserve">, - сказал Костя. - Ты тоже так думаешь? Можешь обосновать это строчками из текста?». Или: «Костя сказал, что в стихотворении не две, а три части, потому что вторая часть тоже делится на две части: папин плащ дома и папин плащ на улице, на природе". Тебе понравилось Костино наблюдение? Можешь подтвердить его, обратившись к тексту? На какие две части ты разделишь вторую часть?» (Ч.1: с. 26, 49, 60-61, с.112, с.119, с.144, с. 146). Понимание разных оснований для оценки (жанровой, этической, эстетической) одного и того же текста: в одной и той же сказке о животных можно обнаружить и черты «самых древних» сказочных историй, которые объясняют внешний вид животных, и черты «просто древних» сказочных историй, которые учат правильному, благородному поведению (Ч.1: «Гиена и черепаха» с.67-69); одному и тому же тексту можно дать разную этическую и смысловую оценку: </w:t>
      </w:r>
      <w:proofErr w:type="gramStart"/>
      <w:r>
        <w:t>« -</w:t>
      </w:r>
      <w:proofErr w:type="gramEnd"/>
      <w:r>
        <w:t xml:space="preserve"> Нюрка ведёт себя как малый ребёнок, - грубит и капризничает! - укоризненно сказал Костя Погодин. А ты тоже так думаешь? Какие фрагменты текста привели Костю к такому выводу? - Неправда! - заступилась за Нюрку Маша Иванова. - Нюра хотела побыть одна. И она не стала жаловаться герою. Она хотела сама справиться со своими неприятностями. Так ведёт себя взрослый человек. </w:t>
      </w:r>
      <w:r>
        <w:rPr>
          <w:i/>
        </w:rPr>
        <w:t>Если ты соглашаешься с Машей, найди в тексте подтверждение её мнению»</w:t>
      </w:r>
      <w:r>
        <w:t xml:space="preserve"> (Ч.1: Ю.Коваль «Вода с закрытыми глазами» с.60-61), а также Ч.1: с.116-117; «Мнения ребят разделились. Костя с Петей считают, что Тёма — умный и ловкий: ни разу не поскользнулся, правильно дышал... И это — самое главное. Девочки сказали, что Тёма любит Жучку, вот почему он справился. А как думаешь ты?» (Ч.2: Н.Гарин-Михайловский «Детство Тёмы» с.118). </w:t>
      </w:r>
    </w:p>
    <w:p w:rsidR="00076AB4" w:rsidRDefault="0040607B">
      <w:pPr>
        <w:spacing w:after="72" w:line="259" w:lineRule="auto"/>
        <w:ind w:left="331" w:right="0" w:firstLine="0"/>
        <w:jc w:val="left"/>
      </w:pPr>
      <w:r>
        <w:t xml:space="preserve"> </w:t>
      </w:r>
    </w:p>
    <w:p w:rsidR="00076AB4" w:rsidRDefault="0040607B">
      <w:pPr>
        <w:pStyle w:val="3"/>
        <w:spacing w:after="49"/>
        <w:ind w:left="336" w:right="0"/>
      </w:pPr>
      <w:r>
        <w:t xml:space="preserve">Ожидаемые результаты формирования УУД к концу 3-го года обучения </w:t>
      </w:r>
    </w:p>
    <w:p w:rsidR="00076AB4" w:rsidRDefault="0040607B">
      <w:pPr>
        <w:ind w:left="355" w:right="843"/>
      </w:pPr>
      <w:r>
        <w:rPr>
          <w:i/>
        </w:rPr>
        <w:t xml:space="preserve"> В области познавательных УУД (общеучебных) </w:t>
      </w:r>
      <w:r>
        <w:t xml:space="preserve">ученик научится: </w:t>
      </w:r>
      <w:r>
        <w:rPr>
          <w:u w:val="single" w:color="000000"/>
        </w:rPr>
        <w:t>свободно</w:t>
      </w:r>
      <w:r>
        <w:t xml:space="preserve"> </w:t>
      </w:r>
      <w:r>
        <w:rPr>
          <w:u w:val="single" w:color="000000"/>
        </w:rPr>
        <w:t>ориентироваться в корпусе учебных словарей</w:t>
      </w:r>
      <w:r>
        <w:t xml:space="preserve">, быстро находить  нужную словарную статью; </w:t>
      </w:r>
      <w:r>
        <w:rPr>
          <w:u w:val="single" w:color="000000"/>
        </w:rPr>
        <w:t>свободно ориентироваться в учебной книге</w:t>
      </w:r>
      <w:r>
        <w:t xml:space="preserve">: уметь читать язык условных обозначений; находить нужный </w:t>
      </w:r>
      <w:r>
        <w:lastRenderedPageBreak/>
        <w:t xml:space="preserve">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Pr>
          <w:u w:val="single" w:color="000000"/>
        </w:rPr>
        <w:t>работать с текстом</w:t>
      </w:r>
      <w:r>
        <w:t xml:space="preserve">: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w:t>
      </w:r>
      <w:r>
        <w:rPr>
          <w:u w:val="single" w:color="000000"/>
        </w:rPr>
        <w:t>работать с несколькими  источниками информации</w:t>
      </w:r>
      <w: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r>
        <w:rPr>
          <w:u w:val="single" w:color="000000"/>
        </w:rPr>
        <w:t>владеть алгоритмом составления сборников</w:t>
      </w:r>
      <w:r>
        <w:t xml:space="preserve">: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 /сами термины - определения сборников не используются)   </w:t>
      </w:r>
    </w:p>
    <w:p w:rsidR="00076AB4" w:rsidRDefault="0040607B">
      <w:pPr>
        <w:ind w:left="355" w:right="843"/>
      </w:pPr>
      <w:r>
        <w:rPr>
          <w:b/>
        </w:rPr>
        <w:t xml:space="preserve"> </w:t>
      </w:r>
      <w:r>
        <w:rPr>
          <w:i/>
        </w:rPr>
        <w:t xml:space="preserve">В области регулятивных </w:t>
      </w:r>
      <w:proofErr w:type="gramStart"/>
      <w:r>
        <w:rPr>
          <w:i/>
        </w:rPr>
        <w:t>УУД:</w:t>
      </w:r>
      <w:r>
        <w:rPr>
          <w:i/>
          <w:color w:val="FF0000"/>
        </w:rPr>
        <w:t xml:space="preserve"> </w:t>
      </w:r>
      <w:r>
        <w:rPr>
          <w:b/>
        </w:rPr>
        <w:t xml:space="preserve"> </w:t>
      </w:r>
      <w:r>
        <w:t>осуществлять</w:t>
      </w:r>
      <w:proofErr w:type="gramEnd"/>
      <w:r>
        <w:t xml:space="preserve"> самоконтроль и контроль некоторых этапов выполнения работы и полученного результата. </w:t>
      </w:r>
    </w:p>
    <w:p w:rsidR="00076AB4" w:rsidRDefault="0040607B">
      <w:pPr>
        <w:ind w:left="355" w:right="843"/>
      </w:pPr>
      <w:r>
        <w:rPr>
          <w:b/>
          <w:i/>
        </w:rPr>
        <w:t xml:space="preserve"> </w:t>
      </w:r>
      <w:r>
        <w:rPr>
          <w:i/>
        </w:rPr>
        <w:t xml:space="preserve">В области коммуникативных УУД </w:t>
      </w:r>
      <w:r>
        <w:t xml:space="preserve">обучаемый научится:в рамках инициативного сотрудничества: </w:t>
      </w:r>
      <w:r>
        <w:rPr>
          <w:u w:val="single" w:color="000000"/>
        </w:rPr>
        <w:t>работать с соседом по парте, в малой группе, в большой группе</w:t>
      </w:r>
      <w:r>
        <w:t xml:space="preserve">: распределять между собой работу и роли, выполнять свою часть работы и встраивать ее в общее рабочее поле; в рамках </w:t>
      </w:r>
      <w:r>
        <w:rPr>
          <w:i/>
        </w:rPr>
        <w:t>коммуникации  как взаимодействия</w:t>
      </w:r>
      <w:r>
        <w:t xml:space="preserve">: </w:t>
      </w:r>
      <w:r>
        <w:rPr>
          <w:u w:val="single" w:color="000000"/>
        </w:rPr>
        <w:t>понимать основание  разницы двух заявленных</w:t>
      </w:r>
      <w:r>
        <w:t xml:space="preserve"> </w:t>
      </w:r>
      <w:r>
        <w:rPr>
          <w:u w:val="single" w:color="000000"/>
        </w:rPr>
        <w:t>точек зрения</w:t>
      </w:r>
      <w:r>
        <w:t xml:space="preserve">, двух позиций и мотивированно присоединяться к одной из них или пробовать высказывать собственную точку зрения; </w:t>
      </w:r>
      <w:r>
        <w:rPr>
          <w:u w:val="single" w:color="000000"/>
        </w:rPr>
        <w:t>находить в тексте подтверждение</w:t>
      </w:r>
      <w:r>
        <w:t xml:space="preserve"> высказанным героями точкам зрения.  </w:t>
      </w:r>
    </w:p>
    <w:p w:rsidR="00076AB4" w:rsidRDefault="0040607B">
      <w:pPr>
        <w:spacing w:after="66" w:line="259" w:lineRule="auto"/>
        <w:ind w:left="331" w:right="0" w:firstLine="0"/>
        <w:jc w:val="left"/>
      </w:pPr>
      <w:r>
        <w:rPr>
          <w:b/>
        </w:rPr>
        <w:t xml:space="preserve"> </w:t>
      </w:r>
    </w:p>
    <w:p w:rsidR="00076AB4" w:rsidRDefault="0040607B">
      <w:pPr>
        <w:pStyle w:val="3"/>
        <w:spacing w:after="59" w:line="259" w:lineRule="auto"/>
        <w:ind w:left="326" w:right="0"/>
        <w:jc w:val="left"/>
      </w:pPr>
      <w:r>
        <w:rPr>
          <w:u w:val="single" w:color="000000"/>
        </w:rPr>
        <w:t>Четвертый класс</w:t>
      </w:r>
      <w:r>
        <w:t xml:space="preserve">  </w:t>
      </w:r>
    </w:p>
    <w:p w:rsidR="00076AB4" w:rsidRDefault="0040607B">
      <w:pPr>
        <w:tabs>
          <w:tab w:val="center" w:pos="331"/>
          <w:tab w:val="center" w:pos="1999"/>
        </w:tabs>
        <w:spacing w:after="49" w:line="269" w:lineRule="auto"/>
        <w:ind w:left="0" w:right="0" w:firstLine="0"/>
        <w:jc w:val="left"/>
      </w:pPr>
      <w:r>
        <w:rPr>
          <w:rFonts w:ascii="Calibri" w:eastAsia="Calibri" w:hAnsi="Calibri" w:cs="Calibri"/>
          <w:sz w:val="22"/>
        </w:rPr>
        <w:tab/>
      </w:r>
      <w:r>
        <w:t xml:space="preserve"> </w:t>
      </w:r>
      <w:r>
        <w:tab/>
      </w:r>
      <w:r>
        <w:rPr>
          <w:i/>
        </w:rPr>
        <w:t>Личностные УУД:</w:t>
      </w:r>
      <w:r>
        <w:t xml:space="preserve"> </w:t>
      </w:r>
    </w:p>
    <w:p w:rsidR="00076AB4" w:rsidRDefault="0040607B">
      <w:pPr>
        <w:numPr>
          <w:ilvl w:val="0"/>
          <w:numId w:val="70"/>
        </w:numPr>
        <w:ind w:right="843" w:hanging="139"/>
      </w:pPr>
      <w:r>
        <w:rPr>
          <w:i/>
        </w:rPr>
        <w:t xml:space="preserve">самоопределение- </w:t>
      </w:r>
      <w:r>
        <w:t>в</w:t>
      </w:r>
      <w:r>
        <w:rPr>
          <w:b/>
          <w:i/>
        </w:rPr>
        <w:t xml:space="preserve"> </w:t>
      </w:r>
      <w:r>
        <w:t xml:space="preserve">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 Например, в 1й части учебника школьникам предстоит дать нравственную оценку поведению Петьки ("Петька на даче" Л. Андреева), Пути ("Обида" В. Набокова), Володи и его друга Чечевицына ("Мальчики" А. Чехова), Ваньки </w:t>
      </w:r>
      <w:proofErr w:type="gramStart"/>
      <w:r>
        <w:t>Жукова  и</w:t>
      </w:r>
      <w:proofErr w:type="gramEnd"/>
      <w:r>
        <w:t xml:space="preserve"> т.д. Это задания типа: «А у тебя есть своё объяснение? Или ты присоединяешься к мнению кого-нибудь из ребят?" Ч.1: с.11, 13, 29, 38, 51, 95, 96, 98, 100, 101, 102, 104, 105, 108, 111, 120, 126, 128, 132, 133, 150, 159, 160, 161.   </w:t>
      </w:r>
    </w:p>
    <w:p w:rsidR="00076AB4" w:rsidRDefault="0040607B">
      <w:pPr>
        <w:numPr>
          <w:ilvl w:val="0"/>
          <w:numId w:val="70"/>
        </w:numPr>
        <w:spacing w:after="49" w:line="269" w:lineRule="auto"/>
        <w:ind w:right="843" w:hanging="139"/>
      </w:pPr>
      <w:r>
        <w:rPr>
          <w:i/>
        </w:rPr>
        <w:t xml:space="preserve">смыслообразование и нравственно-этическая ориентация: </w:t>
      </w:r>
    </w:p>
    <w:p w:rsidR="00076AB4" w:rsidRDefault="0040607B">
      <w:pPr>
        <w:numPr>
          <w:ilvl w:val="0"/>
          <w:numId w:val="70"/>
        </w:numPr>
        <w:ind w:right="843" w:hanging="139"/>
      </w:pPr>
      <w:r>
        <w:t>поэтические, прозаические тексты, живописные произведения (и методический аппарат к ним), посвящённые формированию</w:t>
      </w:r>
      <w:r>
        <w:rPr>
          <w:i/>
        </w:rPr>
        <w:t xml:space="preserve"> базовых нравственно-этических и эстетических ценностей</w:t>
      </w:r>
      <w:r>
        <w:rPr>
          <w:b/>
        </w:rPr>
        <w:t xml:space="preserve"> </w:t>
      </w:r>
      <w:r>
        <w:t>(способности ценить мир природы и человеческих отношений, умению видеть красоту природы и красоту человека,</w:t>
      </w:r>
      <w:r>
        <w:rPr>
          <w:b/>
          <w:i/>
        </w:rPr>
        <w:t xml:space="preserve"> </w:t>
      </w:r>
      <w:r>
        <w:t xml:space="preserve">теме ценности общения, дружбы, привязанности, </w:t>
      </w:r>
      <w:proofErr w:type="gramStart"/>
      <w:r>
        <w:t>любви</w:t>
      </w:r>
      <w:r>
        <w:rPr>
          <w:b/>
          <w:i/>
        </w:rPr>
        <w:t xml:space="preserve"> </w:t>
      </w:r>
      <w:r>
        <w:t>)</w:t>
      </w:r>
      <w:proofErr w:type="gramEnd"/>
      <w:r>
        <w:rPr>
          <w:b/>
        </w:rPr>
        <w:t xml:space="preserve">: </w:t>
      </w:r>
      <w:r>
        <w:t>Ч.1: Г.Х.Андерсен «Русалочка» с.71-89, В. Жуковский «Славянка» с.92-96 , И.Левитан «Тихая обитель», «Тропинка в лиственном лесу. Папоротники» с.97, с.99-100, В.Жуковский «Весеннее чувство» с.97-99, Д. Самойлов «Красная осень» (отрывок) с. 101-102, Н.Заболоцкий «Сентябрь» с.103-104, М.Врубель «Жемчужина» с.105, Н. Заболоцкий «Оттепель» с.107-</w:t>
      </w:r>
      <w:proofErr w:type="gramStart"/>
      <w:r>
        <w:t>109,  И.Бунин</w:t>
      </w:r>
      <w:proofErr w:type="gramEnd"/>
      <w:r>
        <w:t xml:space="preserve"> «Нет солнца...» с.110-111,  И.Бунин «Детство» с.112-113, В.Набоков «Обида» с.113-126, В.Набоков «Грибы» с.127-129, В. Набоков «Мой друг...» с.129, Ю.Коваль «Лес, лес! Возьми мою глоть</w:t>
      </w:r>
      <w:proofErr w:type="gramStart"/>
      <w:r>
        <w:t>!»с.</w:t>
      </w:r>
      <w:proofErr w:type="gramEnd"/>
      <w:r>
        <w:t xml:space="preserve">130-132, С.Лучишкин «Шар улетел» с.132-133, В.Ватенин «Голуби в небе» с.133-134, </w:t>
      </w:r>
    </w:p>
    <w:p w:rsidR="00076AB4" w:rsidRDefault="0040607B">
      <w:pPr>
        <w:ind w:left="355" w:right="843"/>
      </w:pPr>
      <w:r>
        <w:lastRenderedPageBreak/>
        <w:t xml:space="preserve">Б.Сергуненков «Конь Мотылёк» с.134-136   Ч.2: И.Пивоварова «Как провожают пароходы» с.7-12, Л.Улицкая «Бумажная победа» с. 14-24, З.Серебрякова «Катя с натюрмортом» с.26-27, П.Пикассо «Девочка на шаре» с.28-29, В.Ван Гог «Огороженное поле. Восход солнца», «Звёздная ночь» с.35-37, С.Козлов «Не улетай, пой, птица!» с.29-32, С.Козлов «Давно бы так, заяц!» с.33-35, В.Соколов «О умножение листвы...» с.37-38, Б.Пастернак «Опять весна» с.39-40, </w:t>
      </w:r>
    </w:p>
    <w:p w:rsidR="00076AB4" w:rsidRDefault="0040607B">
      <w:pPr>
        <w:ind w:left="355" w:right="843"/>
      </w:pPr>
      <w:r>
        <w:t xml:space="preserve">В.Соколов «Все чернила вышли...» с.41-43, С.Лагерлёф «Чудесное путешествие Нильса с дикими гусями» (в отрывках) с.44-70, Антуан де Сент-Экзюпери «Маленький принц» с.70-81, </w:t>
      </w:r>
    </w:p>
    <w:p w:rsidR="00076AB4" w:rsidRDefault="0040607B">
      <w:pPr>
        <w:ind w:left="355" w:right="843"/>
      </w:pPr>
      <w:r>
        <w:t>М.Вайсман «Шмыгимышь» с.90-</w:t>
      </w:r>
      <w:proofErr w:type="gramStart"/>
      <w:r>
        <w:t>101,М.Шагал</w:t>
      </w:r>
      <w:proofErr w:type="gramEnd"/>
      <w:r>
        <w:t xml:space="preserve"> «День рождения» с.101, Ф.Марк «Птицы» с.101, В.Хлебников «Кузнечик» с.103,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w:t>
      </w:r>
    </w:p>
    <w:p w:rsidR="00076AB4" w:rsidRDefault="0040607B">
      <w:pPr>
        <w:ind w:left="355" w:right="843"/>
      </w:pPr>
      <w:r>
        <w:t xml:space="preserve">Ф.Тютчев «Как весел грохот...» с.118-120, М.Лермонтов «Парус» с.120-122, М.Волошин «Зелёный вал отпрянул...» с.122-124, С.Маршак «Как поработала зима!..» с.125-127, А. Пушкин «Евгений Онегин» (отрывки) с. 128-130; </w:t>
      </w:r>
    </w:p>
    <w:p w:rsidR="00076AB4" w:rsidRDefault="0040607B">
      <w:pPr>
        <w:numPr>
          <w:ilvl w:val="0"/>
          <w:numId w:val="71"/>
        </w:numPr>
        <w:ind w:right="843" w:hanging="134"/>
      </w:pPr>
      <w:r>
        <w:t xml:space="preserve">поэтические, прозаические тексты и живописные произведения, на основе которых формируются базовые </w:t>
      </w:r>
      <w:r>
        <w:rPr>
          <w:i/>
        </w:rPr>
        <w:t xml:space="preserve">историко-культурные представления и гражданская идентичность школьников </w:t>
      </w:r>
      <w:r>
        <w:t xml:space="preserve">(представление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истории и культуре своей страны): Ч.1:Л.Андреев «Петька на даче» с.137-150, А.Чехов «Ванька» с.152-158, А.Чехов «Мальчики» с.162-172, Готовимся к олимпиаде «Человек в мире культуры. Его прошлое, настоящее и будущее» с.173176. Ч.2: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c.160, «Государственный гимн Российской Федерации» с.161-162, А.Пушкин «Везувий зев открыл...» с.167, </w:t>
      </w:r>
      <w:proofErr w:type="gramStart"/>
      <w:r>
        <w:t>Готовимся</w:t>
      </w:r>
      <w:proofErr w:type="gramEnd"/>
      <w:r>
        <w:t xml:space="preserve"> к олимпиаде «Человек в мире культуры. Его прошлое, настоящее и будущее» с.170-176.  </w:t>
      </w:r>
      <w:r>
        <w:rPr>
          <w:i/>
        </w:rPr>
        <w:t xml:space="preserve">  Регулятивные УУД</w:t>
      </w:r>
      <w:r>
        <w:t xml:space="preserve"> </w:t>
      </w:r>
    </w:p>
    <w:p w:rsidR="00076AB4" w:rsidRDefault="0040607B">
      <w:pPr>
        <w:ind w:left="355" w:right="843"/>
      </w:pPr>
      <w:r>
        <w:t xml:space="preserve"> (контроль и самоконтроль процесса и результатов).</w:t>
      </w:r>
      <w:r>
        <w:rPr>
          <w:b/>
        </w:rPr>
        <w:t xml:space="preserve"> </w:t>
      </w:r>
      <w:r>
        <w:t xml:space="preserve">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proofErr w:type="gramStart"/>
      <w:r>
        <w:t>механизма  контроля</w:t>
      </w:r>
      <w:proofErr w:type="gramEnd"/>
      <w:r>
        <w:t xml:space="preserve"> и самоконтроля учащихся, выглядят в учебнике следующим образом: "</w:t>
      </w:r>
      <w:r>
        <w:rPr>
          <w:u w:val="single" w:color="000000"/>
        </w:rPr>
        <w:t>Проверь</w:t>
      </w:r>
      <w:r>
        <w:t>, соответствует ли Танино прочтение тому, что заложено в тексте" (Ч.2, с. 43); "</w:t>
      </w:r>
      <w:r>
        <w:rPr>
          <w:u w:val="single" w:color="000000"/>
        </w:rPr>
        <w:t>Проверь наблюдение</w:t>
      </w:r>
      <w:r>
        <w:t xml:space="preserve"> Евдокии Васильевны" (Ч.2, с. 124); "</w:t>
      </w:r>
      <w:r>
        <w:rPr>
          <w:u w:val="single" w:color="000000"/>
        </w:rPr>
        <w:t>Проверь</w:t>
      </w:r>
      <w:r>
        <w:t xml:space="preserve">, обращался ли к парной рифме поэт Кушнер" (Ч. 2, с. 126); "Вернись к тексту. </w:t>
      </w:r>
      <w:r>
        <w:rPr>
          <w:u w:val="single" w:color="000000"/>
        </w:rPr>
        <w:t xml:space="preserve">Проверь Мишины </w:t>
      </w:r>
      <w:proofErr w:type="gramStart"/>
      <w:r>
        <w:rPr>
          <w:u w:val="single" w:color="000000"/>
        </w:rPr>
        <w:t>слова</w:t>
      </w:r>
      <w:r>
        <w:t xml:space="preserve"> ,</w:t>
      </w:r>
      <w:proofErr w:type="gramEnd"/>
      <w:r>
        <w:t xml:space="preserve"> и если он прав, подумай: почему поэт обходится без глаголов?" (Ч.2, с.116). </w:t>
      </w:r>
    </w:p>
    <w:p w:rsidR="00076AB4" w:rsidRDefault="0040607B">
      <w:pPr>
        <w:ind w:left="355" w:right="843"/>
      </w:pPr>
      <w:r>
        <w:t xml:space="preserve"> Вместе с тем, в учебнике возможны и другие формулировки, целевое назначение которых - такое же: "</w:t>
      </w:r>
      <w:r>
        <w:rPr>
          <w:u w:val="single" w:color="000000"/>
        </w:rPr>
        <w:t>Тебе чья точка зрения ближе</w:t>
      </w:r>
      <w:r>
        <w:t>: Миши или Кости?", "</w:t>
      </w:r>
      <w:r>
        <w:rPr>
          <w:u w:val="single" w:color="000000"/>
        </w:rPr>
        <w:t>С кем ты соглашаешься</w:t>
      </w:r>
      <w:r>
        <w:t xml:space="preserve">: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 </w:t>
      </w:r>
    </w:p>
    <w:p w:rsidR="00076AB4" w:rsidRDefault="0040607B">
      <w:pPr>
        <w:tabs>
          <w:tab w:val="center" w:pos="331"/>
          <w:tab w:val="center" w:pos="2213"/>
        </w:tabs>
        <w:spacing w:after="49" w:line="269" w:lineRule="auto"/>
        <w:ind w:left="0" w:right="0" w:firstLine="0"/>
        <w:jc w:val="left"/>
      </w:pPr>
      <w:r>
        <w:rPr>
          <w:rFonts w:ascii="Calibri" w:eastAsia="Calibri" w:hAnsi="Calibri" w:cs="Calibri"/>
          <w:sz w:val="22"/>
        </w:rPr>
        <w:lastRenderedPageBreak/>
        <w:tab/>
      </w:r>
      <w:r>
        <w:rPr>
          <w:i/>
        </w:rPr>
        <w:t xml:space="preserve"> </w:t>
      </w:r>
      <w:r>
        <w:rPr>
          <w:i/>
        </w:rPr>
        <w:tab/>
        <w:t>Познавательные</w:t>
      </w:r>
      <w:r>
        <w:t xml:space="preserve"> </w:t>
      </w:r>
      <w:r>
        <w:rPr>
          <w:i/>
        </w:rPr>
        <w:t>УУД:</w:t>
      </w:r>
      <w:r>
        <w:t xml:space="preserve"> </w:t>
      </w:r>
    </w:p>
    <w:p w:rsidR="00076AB4" w:rsidRDefault="0040607B">
      <w:pPr>
        <w:numPr>
          <w:ilvl w:val="0"/>
          <w:numId w:val="71"/>
        </w:numPr>
        <w:ind w:right="843" w:hanging="134"/>
      </w:pPr>
      <w:r>
        <w:rPr>
          <w:i/>
        </w:rPr>
        <w:t xml:space="preserve">поиск и выделение необходимой информации в словарях: </w:t>
      </w:r>
      <w:r>
        <w:t xml:space="preserve">Ч.1: с. 21, 54, 55, 89, 92, 93, 103, 106, 113, 129, 130, 132, 134, 137, 147, 152, 153, 155, 156, 157, 162, 167, 170. Ч. 2: с.  13, 14, 16, 21, 29, 97, 98, 102, 124, 153, 169; </w:t>
      </w:r>
    </w:p>
    <w:p w:rsidR="00076AB4" w:rsidRDefault="0040607B">
      <w:pPr>
        <w:numPr>
          <w:ilvl w:val="0"/>
          <w:numId w:val="71"/>
        </w:numPr>
        <w:spacing w:after="49" w:line="269" w:lineRule="auto"/>
        <w:ind w:right="843" w:hanging="134"/>
      </w:pPr>
      <w:r>
        <w:rPr>
          <w:i/>
        </w:rPr>
        <w:t xml:space="preserve">поход в школьную библиотеку с целью выполнения конкретного задания: </w:t>
      </w:r>
      <w:r>
        <w:t xml:space="preserve">Ч.1: с.31, 38, 51, 64, 70, 89. Ч.2: с.  70, 96; </w:t>
      </w:r>
    </w:p>
    <w:p w:rsidR="00076AB4" w:rsidRDefault="0040607B">
      <w:pPr>
        <w:numPr>
          <w:ilvl w:val="0"/>
          <w:numId w:val="71"/>
        </w:numPr>
        <w:ind w:right="843" w:hanging="134"/>
      </w:pPr>
      <w:r>
        <w:rPr>
          <w:i/>
        </w:rPr>
        <w:t xml:space="preserve">поход в Музейный Дом с целью поиска и анализа живописного </w:t>
      </w:r>
      <w:proofErr w:type="gramStart"/>
      <w:r>
        <w:rPr>
          <w:i/>
        </w:rPr>
        <w:t xml:space="preserve">произведения:  </w:t>
      </w:r>
      <w:r>
        <w:t>Ч.</w:t>
      </w:r>
      <w:proofErr w:type="gramEnd"/>
      <w:r>
        <w:t xml:space="preserve">1: с. 22, 63, 65, 71, 97, 99, 105, 126, 132, 133, 160, 161. Ч.2: с.  26, 29, 35, 36, 82, 101, 106, 148, 159, 164, </w:t>
      </w:r>
    </w:p>
    <w:p w:rsidR="00076AB4" w:rsidRDefault="0040607B">
      <w:pPr>
        <w:ind w:left="355" w:right="843"/>
      </w:pPr>
      <w:r>
        <w:t xml:space="preserve">166; </w:t>
      </w:r>
    </w:p>
    <w:p w:rsidR="00076AB4" w:rsidRDefault="0040607B">
      <w:pPr>
        <w:numPr>
          <w:ilvl w:val="0"/>
          <w:numId w:val="71"/>
        </w:numPr>
        <w:ind w:right="843" w:hanging="134"/>
      </w:pPr>
      <w:r>
        <w:rPr>
          <w:i/>
        </w:rPr>
        <w:t>перечитывание текста с разными задачами:</w:t>
      </w:r>
      <w:r>
        <w:rPr>
          <w:b/>
        </w:rPr>
        <w:t xml:space="preserve"> </w:t>
      </w:r>
      <w:r>
        <w:t xml:space="preserve">оценка смысла </w:t>
      </w:r>
      <w:r>
        <w:rPr>
          <w:u w:val="single" w:color="000000"/>
        </w:rPr>
        <w:t>всего текста</w:t>
      </w:r>
      <w:r>
        <w:t xml:space="preserve"> по его названию, определение </w:t>
      </w:r>
      <w:r>
        <w:rPr>
          <w:u w:val="single" w:color="000000"/>
        </w:rPr>
        <w:t>темы и главной мысли</w:t>
      </w:r>
      <w:r>
        <w:t xml:space="preserve"> текста, поиск нужных </w:t>
      </w:r>
      <w:r>
        <w:rPr>
          <w:u w:val="single" w:color="000000"/>
        </w:rPr>
        <w:t xml:space="preserve">частей </w:t>
      </w:r>
      <w:r>
        <w:t xml:space="preserve">текста, нужных </w:t>
      </w:r>
      <w:r>
        <w:rPr>
          <w:u w:val="single" w:color="000000"/>
        </w:rPr>
        <w:t>строчек,</w:t>
      </w:r>
      <w:r>
        <w:t xml:space="preserve"> </w:t>
      </w:r>
      <w:r>
        <w:rPr>
          <w:u w:val="single" w:color="000000"/>
        </w:rPr>
        <w:t xml:space="preserve">литературных </w:t>
      </w:r>
      <w:proofErr w:type="gramStart"/>
      <w:r>
        <w:rPr>
          <w:u w:val="single" w:color="000000"/>
        </w:rPr>
        <w:t>приёмов</w:t>
      </w:r>
      <w:r>
        <w:t>(</w:t>
      </w:r>
      <w:proofErr w:type="gramEnd"/>
      <w:r>
        <w:t xml:space="preserve">сравнения, олицетворения, контраста): Ч.1: «Персей» Древнегреческое сказание с. 13-19, «Сивка-бурка» русская сказка с.31-38, «Илья Муромец и Соловей-разбойник» с.55-61, Г.Х.Андерсен «Русалочка» с.71-80, </w:t>
      </w:r>
    </w:p>
    <w:p w:rsidR="00076AB4" w:rsidRDefault="0040607B">
      <w:pPr>
        <w:ind w:left="355" w:right="843"/>
      </w:pPr>
      <w:r>
        <w:t xml:space="preserve"> В.Жуковский «Славянка» с.92-96, В.Жуковский «Весеннее чувство» (отрывок) с.97-99, Д. Самойлов «Красная осень» (отрывок) с.101-102, Н. Заболоцкий «Сентябрь» с.103-104, Н. Заболоцкий «Оттепель» с.107-</w:t>
      </w:r>
      <w:proofErr w:type="gramStart"/>
      <w:r>
        <w:t>109,  И.Бунин</w:t>
      </w:r>
      <w:proofErr w:type="gramEnd"/>
      <w:r>
        <w:t xml:space="preserve"> «Нет солнца...» с.110-111,  И.Бунин «Детство» с.112-113, В.Набоков «Обида» с.113-126, В.Набоков «Грибы» с.127-129, Ю.Коваль «Лес, лес! Возьми мою глоть!»  с.130-132, Л.Андреев «Петька на даче» с.137-150, А.Чехов «Ванька» с.152158, А.Чехов «Мальчики» с.162-172. Ч.2:  И.Пивоварова «Как провожают пароходы» с.7-12, Л.Улицкая «Бумажная победа» с. 14-24, С.Козлов «Не улетай, пой, птица!» с.29-32, С.Козлов «Давно бы так, заяц!» с.33-35, В.Соколов «О умножение листвы...» с.37-38, Б.Пастернак «Опять весна» с.39-40, В.Соколов «Все чернила вышли...» с.41-43, Антуан де Сент-Экзюпери «Маленький принц» с.70-81,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с.118-120, М.Лермонтов «Парус» с.120-122, М.Волошин «Зелёный вал отпрянул...» с.122-124, С.Маршак «Как поработала зима!..» с.125-127, А. Пушкин «Евгений Онегин» (отрывки) с. 128-130,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c.160, «Государственный гимн Российской Федерации» с.161-162, А.Пушкин «Везувий зев открыл...» с.167; </w:t>
      </w:r>
    </w:p>
    <w:p w:rsidR="00076AB4" w:rsidRDefault="0040607B">
      <w:pPr>
        <w:numPr>
          <w:ilvl w:val="0"/>
          <w:numId w:val="71"/>
        </w:numPr>
        <w:ind w:right="843" w:hanging="134"/>
      </w:pPr>
      <w:r>
        <w:rPr>
          <w:i/>
        </w:rPr>
        <w:t>работа с маркированными в тексте словами и строчками</w:t>
      </w:r>
      <w:r>
        <w:rPr>
          <w:b/>
        </w:rPr>
        <w:t xml:space="preserve"> </w:t>
      </w:r>
      <w:r>
        <w:t>(в учебнике используется цветное маркировании текста для чтения по ролям, смысловые выделения жирным шрифтом, рамочками и цветом)</w:t>
      </w:r>
      <w:r>
        <w:rPr>
          <w:b/>
        </w:rPr>
        <w:t xml:space="preserve">: </w:t>
      </w:r>
      <w:r>
        <w:t>Ч.</w:t>
      </w:r>
      <w:proofErr w:type="gramStart"/>
      <w:r>
        <w:t>1:  «</w:t>
      </w:r>
      <w:proofErr w:type="gramEnd"/>
      <w:r>
        <w:t xml:space="preserve">Сивка-бурка», с.34-35; «Морской царь и Василиса Премудрая», с.49; «Илья Муромец и Соловей-разбойник», с.57; «Садко», с.70;  Г.Х.Андерсен «Русалочка», </w:t>
      </w:r>
    </w:p>
    <w:p w:rsidR="00076AB4" w:rsidRDefault="0040607B">
      <w:pPr>
        <w:ind w:left="355" w:right="843"/>
      </w:pPr>
      <w:r>
        <w:t>с.72, с.76; В.Жуковский «Славянка», с.93; Д.Самойлов «Красная осень», с.101; Н.Заболоцкий «Оттепель», с.107, -</w:t>
      </w:r>
      <w:proofErr w:type="gramStart"/>
      <w:r>
        <w:t>109;  И.Бунин</w:t>
      </w:r>
      <w:proofErr w:type="gramEnd"/>
      <w:r>
        <w:t xml:space="preserve"> «Нет солнца...», с.110; В.Набоков «Обида» с.121-124, </w:t>
      </w:r>
    </w:p>
    <w:p w:rsidR="00076AB4" w:rsidRDefault="0040607B">
      <w:pPr>
        <w:spacing w:after="6"/>
        <w:ind w:left="355" w:right="843"/>
      </w:pPr>
      <w:r>
        <w:t xml:space="preserve">Л.Андреев «Петька на даче» с.139-143, с.149, А.Чехов «Ванька» с.152-158, А.Чехов «Мальчики» </w:t>
      </w:r>
    </w:p>
    <w:p w:rsidR="00076AB4" w:rsidRDefault="0040607B">
      <w:pPr>
        <w:ind w:left="355" w:right="843"/>
      </w:pPr>
      <w:r>
        <w:t xml:space="preserve">с.162, с.171. Ч.2: В.Соколов «О умножение листвы...» с.37, Б.Пастернак «Опять весна» с.39, Антуан де Сент-Экзюпери «Маленький принц» с.71-73, с. 79-81, В.Хлебников «Кузнечик» с.103, С.Маршак «Как поработала зима!..» с.125, Н.Рыленков «К Родине» с.152, Д.Кедрин «Всё </w:t>
      </w:r>
      <w:r>
        <w:lastRenderedPageBreak/>
        <w:t xml:space="preserve">мне мерещится...» с.156, «Древнегреческий Гимн природе» c.160, «Государственный гимн Российской Федерации» с.161-162, А.Пушкин «Везувий зев открыл...» с.167; </w:t>
      </w:r>
    </w:p>
    <w:p w:rsidR="00076AB4" w:rsidRDefault="0040607B">
      <w:pPr>
        <w:numPr>
          <w:ilvl w:val="0"/>
          <w:numId w:val="71"/>
        </w:numPr>
        <w:spacing w:after="21"/>
        <w:ind w:right="843" w:hanging="134"/>
      </w:pPr>
      <w:r>
        <w:rPr>
          <w:i/>
        </w:rPr>
        <w:t xml:space="preserve">самостоятельное маркирование. </w:t>
      </w:r>
      <w:r>
        <w:t xml:space="preserve">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w:t>
      </w:r>
      <w:proofErr w:type="gramStart"/>
      <w:r>
        <w:t>Например</w:t>
      </w:r>
      <w:proofErr w:type="gramEnd"/>
      <w:r>
        <w:t>: «Как воздействует музыка на героя стихотворения? Подчеркни нужные строчки. Найди в них контраст: закрась в каждом случае слова, составляющие контраст, жёлтым и голубым цветами» (</w:t>
      </w:r>
      <w:r>
        <w:rPr>
          <w:i/>
        </w:rPr>
        <w:t>Тетрадь 2,</w:t>
      </w:r>
      <w:r>
        <w:t xml:space="preserve"> с.6). Или: «Закрась жёлтым цветом те слова Дениса, из которых понятно, что для него девочка на шаре необыкновенная: как волшебство, как </w:t>
      </w:r>
      <w:proofErr w:type="gramStart"/>
      <w:r>
        <w:t>чудо,  как</w:t>
      </w:r>
      <w:proofErr w:type="gramEnd"/>
      <w:r>
        <w:t xml:space="preserve"> сказочная фея. Закрась голубым цветом строчки, из которых понятно, что Денис чувствует хрупкость и уязвимость девочки, волнуется за неё» (</w:t>
      </w:r>
      <w:r>
        <w:rPr>
          <w:i/>
        </w:rPr>
        <w:t xml:space="preserve">Тетрадь 2, </w:t>
      </w:r>
      <w:r>
        <w:t>с.13). См. также:</w:t>
      </w:r>
      <w:r>
        <w:rPr>
          <w:i/>
        </w:rPr>
        <w:t xml:space="preserve"> Тетрадь </w:t>
      </w:r>
      <w:proofErr w:type="gramStart"/>
      <w:r>
        <w:rPr>
          <w:i/>
        </w:rPr>
        <w:t>1:</w:t>
      </w:r>
      <w:r>
        <w:t xml:space="preserve">  с.</w:t>
      </w:r>
      <w:proofErr w:type="gramEnd"/>
      <w:r>
        <w:t>5, с.10, с.13-14, с. 17, с.18, с.20, с.22-23, с.2527, с.28-29, с.30-31,</w:t>
      </w:r>
      <w:r>
        <w:rPr>
          <w:b/>
        </w:rPr>
        <w:t xml:space="preserve"> </w:t>
      </w:r>
      <w:r>
        <w:t>с.33</w:t>
      </w:r>
      <w:r>
        <w:rPr>
          <w:b/>
        </w:rPr>
        <w:t xml:space="preserve">, </w:t>
      </w:r>
      <w:r>
        <w:t xml:space="preserve">с.37, с.40, с.43, с.44-45, с.46, с.53, с.56, с.58, с.63. </w:t>
      </w:r>
      <w:r>
        <w:rPr>
          <w:i/>
        </w:rPr>
        <w:t>Тетрадь 2:</w:t>
      </w:r>
      <w:r>
        <w:t xml:space="preserve">  с.5, с.89, с. 13, с.18, с.21, с.23, с.26, с.29, с.32, с.33-34, с.35, с.36-37, с.38-39, с.46-47, с.49, с.51, с. 55-56, с.57-58, с.60; </w:t>
      </w:r>
    </w:p>
    <w:p w:rsidR="00076AB4" w:rsidRDefault="0040607B">
      <w:pPr>
        <w:numPr>
          <w:ilvl w:val="0"/>
          <w:numId w:val="71"/>
        </w:numPr>
        <w:ind w:right="843" w:hanging="134"/>
      </w:pPr>
      <w:r>
        <w:rPr>
          <w:i/>
        </w:rPr>
        <w:t xml:space="preserve">работа с дидактическими иллюстрациями: </w:t>
      </w:r>
      <w:r>
        <w:t xml:space="preserve">Ч.1: с.10, с.12, с.18-19, с.20, с.21, с.22-26, с. </w:t>
      </w:r>
    </w:p>
    <w:p w:rsidR="00076AB4" w:rsidRDefault="0040607B">
      <w:pPr>
        <w:ind w:left="355" w:right="843"/>
      </w:pPr>
      <w:r>
        <w:t xml:space="preserve">28, с.39-40, с.62, с.63, с.65, с.71, с.97, с.99, с.105, с.126, с.132-133, с.151, с.160-161, с.174-175.  Ч.2: с.26, с.35,  с.82,  с.101, с. 106, с.148, с.159, с.164, с.171-176.  </w:t>
      </w:r>
    </w:p>
    <w:p w:rsidR="00076AB4" w:rsidRDefault="0040607B">
      <w:pPr>
        <w:tabs>
          <w:tab w:val="center" w:pos="331"/>
          <w:tab w:val="center" w:pos="2874"/>
        </w:tabs>
        <w:spacing w:after="49" w:line="269" w:lineRule="auto"/>
        <w:ind w:left="0" w:right="0" w:firstLine="0"/>
        <w:jc w:val="left"/>
      </w:pPr>
      <w:r>
        <w:rPr>
          <w:rFonts w:ascii="Calibri" w:eastAsia="Calibri" w:hAnsi="Calibri" w:cs="Calibri"/>
          <w:sz w:val="22"/>
        </w:rPr>
        <w:tab/>
      </w:r>
      <w:r>
        <w:t xml:space="preserve"> </w:t>
      </w:r>
      <w:r>
        <w:tab/>
      </w:r>
      <w:r>
        <w:rPr>
          <w:i/>
        </w:rPr>
        <w:t>Познавательные УУД (логические):</w:t>
      </w:r>
      <w:r>
        <w:t xml:space="preserve"> </w:t>
      </w:r>
    </w:p>
    <w:p w:rsidR="00076AB4" w:rsidRDefault="0040607B">
      <w:pPr>
        <w:numPr>
          <w:ilvl w:val="0"/>
          <w:numId w:val="71"/>
        </w:numPr>
        <w:ind w:right="843" w:hanging="134"/>
      </w:pPr>
      <w:r>
        <w:rPr>
          <w:i/>
        </w:rPr>
        <w:t xml:space="preserve">анализ объектов с целью выделения в них существенных признаков: </w:t>
      </w:r>
      <w:r>
        <w:t xml:space="preserve">анализ волшебных сказок разных народов с целью выяснить, где же в них находится волшебный мир (высоко в небе, под землёй, под водой) и как он выглядит  (Ч.1:с 9); анализ народных обрядов и праздников (встреча Нового года, Масленица, Сабантуй), в которых до сих пор участвуют деревья (новогодняя ёлка, масленичный столб, столб, украшенный парой нарядных сапог) с целью обнаружить их связь с образом Мирового дерева (Ч.1:с. 11);  анализ различных изобразительных композиций (в старинных книгах, на иконах, картинах, вышивках ...), в которых выражено древнее представление о Мировом дереве, соединяющем три мира по вертикали и представление о красоте и порядке в земном мире (горизонтальная композиция с Мировым деревом посередине и двумя фигурами по бокам  (Ч.1:с 10-22); </w:t>
      </w:r>
    </w:p>
    <w:p w:rsidR="00076AB4" w:rsidRDefault="0040607B">
      <w:pPr>
        <w:numPr>
          <w:ilvl w:val="0"/>
          <w:numId w:val="71"/>
        </w:numPr>
        <w:ind w:right="843" w:hanging="134"/>
      </w:pPr>
      <w:r>
        <w:rPr>
          <w:i/>
        </w:rPr>
        <w:t xml:space="preserve">подведение под понятие: </w:t>
      </w:r>
      <w:r>
        <w:t xml:space="preserve">формирование понятия «тотем» путём обсуждения научной информации и анализа древних изображений (Ч.1: с.23-27); формирование понятия «герой волшебной сказки» через анализ сказок, в которых видна связь героя с тотемным животным (Ч.1: с.28-29), через анализ знакомых школьникам сказочных сюжетов, в которых герой самый младший или сирота (или чем-то обделён), отличается от других братьев или сестёр, обладает связью с волшебным миром (Ч.1: с.30-51); формирование понятия «былина» как жанра устного народного творчества, в который уже проникают элементы истории (в виде примет конкретноисторического времени, исторических и географических названий) (Ч.1: с.52-71); формирование понятия «герой былины» через анализ текстов былин, где герой победитель в борьбе с природными силами; защитник границ княжества и отечества; человек, прославляющий своими деяниями (торговлей или ратными подвигами) своё отечество (Ч.1: с.52-71); формирование понятий: «охватная рифма» (Ч.2: с.119, с.125); «парная рифма» (Ч.2: с.125); «перекрёстная рифма»(Ч.2: с.125); </w:t>
      </w:r>
    </w:p>
    <w:p w:rsidR="00076AB4" w:rsidRDefault="0040607B">
      <w:pPr>
        <w:numPr>
          <w:ilvl w:val="0"/>
          <w:numId w:val="71"/>
        </w:numPr>
        <w:ind w:right="843" w:hanging="134"/>
      </w:pPr>
      <w:r>
        <w:rPr>
          <w:i/>
        </w:rPr>
        <w:t xml:space="preserve">установление причинно-следственных связей: </w:t>
      </w:r>
      <w:r>
        <w:t xml:space="preserve">между жанровой принадлежностью текста и его жанровыми признаками (например, между тем, что в сказке присутствуют два мира — земной </w:t>
      </w:r>
      <w:r>
        <w:lastRenderedPageBreak/>
        <w:t xml:space="preserve">и волшебный и тем, что это именно волшебная сказка, а не бытовая и не сказка о животных (Ч.1: с. 8, 31-37, 41-45, 45-51); между древними представлениями о мироустройстве и особенностями древних изобразительных композиций (Ч.1: с.10-22);  между представлениями о первопредках (тотемах) и представлениями о происхождением (от них!) богов и героев в разных культурах мира (Ч.1: с.23-29); между использованием разного типа рифмы (парной, охватной, перекрёстной) и смыслом поэтической строфы (Ч.2: с.125-130). </w:t>
      </w:r>
    </w:p>
    <w:p w:rsidR="00076AB4" w:rsidRDefault="0040607B">
      <w:pPr>
        <w:tabs>
          <w:tab w:val="center" w:pos="331"/>
          <w:tab w:val="center" w:pos="2322"/>
        </w:tabs>
        <w:spacing w:after="49" w:line="269" w:lineRule="auto"/>
        <w:ind w:left="0" w:right="0" w:firstLine="0"/>
        <w:jc w:val="left"/>
      </w:pPr>
      <w:r>
        <w:rPr>
          <w:rFonts w:ascii="Calibri" w:eastAsia="Calibri" w:hAnsi="Calibri" w:cs="Calibri"/>
          <w:sz w:val="22"/>
        </w:rPr>
        <w:tab/>
      </w:r>
      <w:r>
        <w:t xml:space="preserve"> </w:t>
      </w:r>
      <w:r>
        <w:tab/>
      </w:r>
      <w:r>
        <w:rPr>
          <w:i/>
        </w:rPr>
        <w:t>Коммуникативные УУД:</w:t>
      </w:r>
      <w:r>
        <w:t xml:space="preserve"> </w:t>
      </w:r>
    </w:p>
    <w:p w:rsidR="00076AB4" w:rsidRDefault="0040607B">
      <w:pPr>
        <w:numPr>
          <w:ilvl w:val="0"/>
          <w:numId w:val="71"/>
        </w:numPr>
        <w:ind w:right="843" w:hanging="134"/>
      </w:pPr>
      <w:r>
        <w:rPr>
          <w:i/>
        </w:rPr>
        <w:t xml:space="preserve">управление коммуникацией, планирование учебного сотрудничества </w:t>
      </w:r>
      <w:r>
        <w:t>(чтение по цепочке или по ролям</w:t>
      </w:r>
      <w:proofErr w:type="gramStart"/>
      <w:r>
        <w:t>):Ч.</w:t>
      </w:r>
      <w:proofErr w:type="gramEnd"/>
      <w:r>
        <w:t xml:space="preserve">1: с. 12-18, 31-37, 41-50, 55-56, 57-58, 59-61, 66-69, 71-79, 81-89, 113-118, 137145, 147-149, 152-158, 162-171. Ч.2: с. 14-22, 44-68, 90-95, 130-146; </w:t>
      </w:r>
    </w:p>
    <w:p w:rsidR="00076AB4" w:rsidRDefault="0040607B">
      <w:pPr>
        <w:numPr>
          <w:ilvl w:val="0"/>
          <w:numId w:val="71"/>
        </w:numPr>
        <w:spacing w:after="3"/>
        <w:ind w:right="843" w:hanging="134"/>
      </w:pPr>
      <w:r>
        <w:rPr>
          <w:i/>
        </w:rPr>
        <w:t>коммуникация как взаимодействие</w:t>
      </w:r>
      <w:r>
        <w:rPr>
          <w:b/>
          <w:i/>
        </w:rPr>
        <w:t xml:space="preserve"> - </w:t>
      </w:r>
      <w:r>
        <w:t xml:space="preserve">обоснование строчками </w:t>
      </w:r>
      <w:proofErr w:type="gramStart"/>
      <w:r>
        <w:t>из текста</w:t>
      </w:r>
      <w:proofErr w:type="gramEnd"/>
      <w:r>
        <w:t xml:space="preserve"> заявленного «чужого» мнения. Понимание разных оснований для оценки (жанровой, этической, эстетической) одного и того же текста: Ч.1: с.11, 13, 29, 38, 51, 95, 96, 98, 100, 101, 102, 104, 105, 108, 111, 120, 126, 128, 132, 133, 150, 159, 160, 161. </w:t>
      </w:r>
    </w:p>
    <w:p w:rsidR="00076AB4" w:rsidRDefault="0040607B">
      <w:pPr>
        <w:spacing w:after="74" w:line="259" w:lineRule="auto"/>
        <w:ind w:left="331" w:right="0" w:firstLine="0"/>
        <w:jc w:val="left"/>
      </w:pPr>
      <w:r>
        <w:t xml:space="preserve"> </w:t>
      </w:r>
    </w:p>
    <w:p w:rsidR="00076AB4" w:rsidRDefault="0040607B">
      <w:pPr>
        <w:pStyle w:val="4"/>
        <w:spacing w:after="47"/>
        <w:ind w:left="336" w:right="0"/>
      </w:pPr>
      <w:r>
        <w:t xml:space="preserve">Ожидаемые результаты формирования УУД к концу 4-го года обучения </w:t>
      </w:r>
    </w:p>
    <w:p w:rsidR="00076AB4" w:rsidRDefault="0040607B">
      <w:pPr>
        <w:ind w:left="355" w:right="843"/>
      </w:pPr>
      <w:r>
        <w:rPr>
          <w:i/>
        </w:rPr>
        <w:t xml:space="preserve"> В области познавательных УУД (общеучебных)</w:t>
      </w:r>
      <w:r>
        <w:rPr>
          <w:b/>
        </w:rPr>
        <w:t xml:space="preserve"> </w:t>
      </w:r>
      <w:r>
        <w:t xml:space="preserve">выпускник научится: </w:t>
      </w:r>
      <w:r>
        <w:rPr>
          <w:u w:val="single" w:color="000000"/>
        </w:rPr>
        <w:t>свободно работать</w:t>
      </w:r>
      <w:r>
        <w:t xml:space="preserve"> </w:t>
      </w:r>
      <w:r>
        <w:rPr>
          <w:u w:val="single" w:color="000000"/>
        </w:rPr>
        <w:t>с текстом:</w:t>
      </w:r>
      <w:r>
        <w:t xml:space="preserve"> уметь выделять информацию, заданную аспектом рассмотрения, и удерживать заявленный аспект; уметь быстро менять аспект рассмотрения; </w:t>
      </w:r>
      <w:r>
        <w:rPr>
          <w:u w:val="single" w:color="000000"/>
        </w:rPr>
        <w:t>свободно ориентироваться в</w:t>
      </w:r>
      <w:r>
        <w:t xml:space="preserve"> </w:t>
      </w:r>
      <w:proofErr w:type="gramStart"/>
      <w:r>
        <w:rPr>
          <w:u w:val="single" w:color="000000"/>
        </w:rPr>
        <w:t>текущей  учебной</w:t>
      </w:r>
      <w:proofErr w:type="gramEnd"/>
      <w:r>
        <w:rPr>
          <w:u w:val="single" w:color="000000"/>
        </w:rPr>
        <w:t xml:space="preserve"> книге и в других книгах комплекта; в корпусе учебных словарей, в</w:t>
      </w:r>
      <w:r>
        <w:t xml:space="preserve"> </w:t>
      </w:r>
      <w:r>
        <w:rPr>
          <w:u w:val="single" w:color="000000"/>
        </w:rPr>
        <w:t>периодических изданиях; в фонде школьной библиотеки</w:t>
      </w:r>
      <w:r>
        <w:t xml:space="preserve">: уметь находить нужную информацию и использовать ее в разных учебных целях; </w:t>
      </w:r>
    </w:p>
    <w:p w:rsidR="00076AB4" w:rsidRDefault="0040607B">
      <w:pPr>
        <w:ind w:left="355" w:right="843"/>
      </w:pPr>
      <w:r>
        <w:t xml:space="preserve"> </w:t>
      </w:r>
      <w:r>
        <w:rPr>
          <w:u w:val="single" w:color="000000"/>
        </w:rPr>
        <w:t xml:space="preserve">свободно работать с </w:t>
      </w:r>
      <w:proofErr w:type="gramStart"/>
      <w:r>
        <w:rPr>
          <w:u w:val="single" w:color="000000"/>
        </w:rPr>
        <w:t>разными  источниками</w:t>
      </w:r>
      <w:proofErr w:type="gramEnd"/>
      <w:r>
        <w:rPr>
          <w:u w:val="single" w:color="000000"/>
        </w:rPr>
        <w:t xml:space="preserve"> информации</w:t>
      </w:r>
      <w:r>
        <w:t xml:space="preserve"> (представленными в текстовой форме, в виде произведений изобразительного и музыкального искусства). </w:t>
      </w:r>
    </w:p>
    <w:p w:rsidR="00076AB4" w:rsidRDefault="0040607B">
      <w:pPr>
        <w:ind w:left="355" w:right="843"/>
      </w:pPr>
      <w:r>
        <w:rPr>
          <w:i/>
        </w:rPr>
        <w:t xml:space="preserve"> В области регулятивных УУД:</w:t>
      </w:r>
      <w:r>
        <w:rPr>
          <w:color w:val="FF0000"/>
        </w:rPr>
        <w:t xml:space="preserve"> </w:t>
      </w:r>
      <w:r>
        <w:t xml:space="preserve">осуществлять самоконтроль и контроль хода выполнения работы и полученного результата.  </w:t>
      </w:r>
    </w:p>
    <w:p w:rsidR="00076AB4" w:rsidRDefault="0040607B">
      <w:pPr>
        <w:spacing w:after="24"/>
        <w:ind w:left="355" w:right="843"/>
      </w:pPr>
      <w:r>
        <w:rPr>
          <w:b/>
        </w:rPr>
        <w:t xml:space="preserve"> </w:t>
      </w:r>
      <w:r>
        <w:rPr>
          <w:i/>
        </w:rPr>
        <w:t xml:space="preserve">В области коммуникативных учебных действий </w:t>
      </w:r>
      <w:r>
        <w:t xml:space="preserve">выпускник научится: - в рамках инициативного сотрудничества: </w:t>
      </w:r>
      <w:r>
        <w:rPr>
          <w:u w:val="single" w:color="000000"/>
        </w:rPr>
        <w:t xml:space="preserve">освоить разные формы учебной кооперации </w:t>
      </w:r>
      <w:r>
        <w:t>(работа вдвоем, в малой группе, в большой группе)</w:t>
      </w:r>
      <w:r>
        <w:rPr>
          <w:u w:val="single" w:color="000000"/>
        </w:rPr>
        <w:t xml:space="preserve"> и разные социальные роли </w:t>
      </w:r>
      <w:r>
        <w:t xml:space="preserve">(ведущего и исполнителя); </w:t>
      </w:r>
      <w:r>
        <w:rPr>
          <w:i/>
        </w:rPr>
        <w:t xml:space="preserve">в рамках коммуникации  как взаимодействия: </w:t>
      </w:r>
      <w:r>
        <w:rPr>
          <w:u w:val="single" w:color="000000"/>
        </w:rPr>
        <w:t>понимать основание  разницы  заявленных точек</w:t>
      </w:r>
      <w:r>
        <w:t xml:space="preserve"> </w:t>
      </w:r>
      <w:r>
        <w:rPr>
          <w:u w:val="single" w:color="000000"/>
        </w:rPr>
        <w:t>зрения</w:t>
      </w:r>
      <w: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p>
    <w:p w:rsidR="00076AB4" w:rsidRDefault="0040607B">
      <w:pPr>
        <w:spacing w:after="74" w:line="259" w:lineRule="auto"/>
        <w:ind w:left="331" w:right="0" w:firstLine="0"/>
        <w:jc w:val="left"/>
      </w:pPr>
      <w:r>
        <w:rPr>
          <w:b/>
          <w:color w:val="FF0000"/>
        </w:rPr>
        <w:t xml:space="preserve"> </w:t>
      </w:r>
      <w:r>
        <w:rPr>
          <w:b/>
          <w:color w:val="FF0000"/>
        </w:rPr>
        <w:tab/>
        <w:t xml:space="preserve"> </w:t>
      </w:r>
    </w:p>
    <w:p w:rsidR="00076AB4" w:rsidRDefault="0040607B">
      <w:pPr>
        <w:pStyle w:val="4"/>
        <w:ind w:left="336" w:right="0"/>
      </w:pPr>
      <w:r>
        <w:t xml:space="preserve">Формирование УУД средствами учебного предмета «Математика» </w:t>
      </w:r>
    </w:p>
    <w:p w:rsidR="00076AB4" w:rsidRDefault="0040607B">
      <w:pPr>
        <w:spacing w:after="61" w:line="259" w:lineRule="auto"/>
        <w:ind w:left="331" w:right="0" w:firstLine="0"/>
        <w:jc w:val="left"/>
      </w:pPr>
      <w:r>
        <w:rPr>
          <w:b/>
          <w:i/>
        </w:rPr>
        <w:t xml:space="preserve"> </w:t>
      </w:r>
    </w:p>
    <w:p w:rsidR="00076AB4" w:rsidRDefault="0040607B">
      <w:pPr>
        <w:ind w:left="355" w:right="843"/>
      </w:pPr>
      <w:r>
        <w:t>В соответствии с требованиями, предъявляемыми ФГОС, учебный материал курса</w:t>
      </w:r>
      <w:r>
        <w:rPr>
          <w:i/>
        </w:rPr>
        <w:t xml:space="preserve"> по математике</w:t>
      </w:r>
      <w:r>
        <w:t xml:space="preserve"> нацелен на создание условий для формирования личностных и универсальных (метапредметных) учебных действий.  </w:t>
      </w:r>
    </w:p>
    <w:p w:rsidR="00076AB4" w:rsidRDefault="0040607B">
      <w:pPr>
        <w:pStyle w:val="5"/>
        <w:spacing w:after="14"/>
        <w:ind w:left="326"/>
      </w:pPr>
      <w:r>
        <w:t>1 класс</w:t>
      </w:r>
      <w:r>
        <w:rPr>
          <w:u w:val="none"/>
        </w:rPr>
        <w:t xml:space="preserve"> </w:t>
      </w:r>
    </w:p>
    <w:p w:rsidR="00076AB4" w:rsidRDefault="0040607B">
      <w:pPr>
        <w:spacing w:after="19"/>
        <w:ind w:left="355" w:right="843"/>
      </w:pPr>
      <w:r>
        <w:rPr>
          <w:i/>
        </w:rPr>
        <w:t xml:space="preserve">Личностные УУД. </w:t>
      </w:r>
      <w:r>
        <w:t xml:space="preserve">Ученик научится (или получит возможность научиться) проявлять </w:t>
      </w:r>
      <w:r>
        <w:rPr>
          <w:i/>
        </w:rPr>
        <w:t>познавательную инициативу</w:t>
      </w:r>
      <w: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Задания типа: «Ты можешь помочь Маше и Мише, если </w:t>
      </w:r>
      <w:r>
        <w:lastRenderedPageBreak/>
        <w:t xml:space="preserve">внимательно посмотришь на рисунок </w:t>
      </w:r>
      <w:proofErr w:type="gramStart"/>
      <w:r>
        <w:t>и...</w:t>
      </w:r>
      <w:proofErr w:type="gramEnd"/>
      <w:r>
        <w:t xml:space="preserve">» Ч.1 – 8(1), 16(1), 17(4), 27(5), 36(1), 37(5), 39(1), 40(1), 52(1), 93(1); Ч.2 – 39(2), 24(1), 44(1), 68(1, 2) </w:t>
      </w:r>
    </w:p>
    <w:p w:rsidR="00076AB4" w:rsidRDefault="0040607B">
      <w:pPr>
        <w:spacing w:after="73"/>
        <w:ind w:left="355" w:right="843"/>
      </w:pPr>
      <w:r>
        <w:rPr>
          <w:i/>
        </w:rPr>
        <w:t xml:space="preserve">Регулятивные УУД. </w:t>
      </w:r>
      <w:r>
        <w:t xml:space="preserve">Система заданий, ориентирующая младшего школьника на </w:t>
      </w:r>
      <w:r>
        <w:rPr>
          <w:i/>
        </w:rPr>
        <w:t>проверку правильности</w:t>
      </w:r>
      <w:r>
        <w:t xml:space="preserve"> выполнения задания по правилу, алгоритму, с помощью таблицы, инструментов, рисунков и т.д. позволит ученику научится или получить возможность научиться </w:t>
      </w:r>
      <w:r>
        <w:rPr>
          <w:i/>
        </w:rPr>
        <w:t>контролировать свою деятельность</w:t>
      </w:r>
      <w:r>
        <w:t xml:space="preserve"> по ходу или результатам выполнения задания.  Задания типа: «Проверь свое решение по «Таблице сложения» или «Какое правило поможет тебе выполнить это задание?» Ч.1 – 9(3), 83(1), </w:t>
      </w:r>
      <w:r>
        <w:rPr>
          <w:b/>
        </w:rPr>
        <w:t>89(2)</w:t>
      </w:r>
      <w:r>
        <w:t xml:space="preserve">, 90(3) (здесь и </w:t>
      </w:r>
      <w:proofErr w:type="gramStart"/>
      <w:r>
        <w:t>далее  полужирным</w:t>
      </w:r>
      <w:proofErr w:type="gramEnd"/>
      <w:r>
        <w:t xml:space="preserve"> шрифтом выделены задания повышенной трудности); Ч.2 – 14(1), 10(2), 11(5), 26(2), 27(4), 39(2), 40(2), 52(3), 53(2), 56(2), 71(1), 67(3), 79(1). </w:t>
      </w:r>
    </w:p>
    <w:p w:rsidR="00076AB4" w:rsidRDefault="0040607B">
      <w:pPr>
        <w:tabs>
          <w:tab w:val="center" w:pos="331"/>
          <w:tab w:val="center" w:pos="5058"/>
        </w:tabs>
        <w:ind w:left="0" w:right="0" w:firstLine="0"/>
        <w:jc w:val="left"/>
      </w:pPr>
      <w:r>
        <w:rPr>
          <w:rFonts w:ascii="Calibri" w:eastAsia="Calibri" w:hAnsi="Calibri" w:cs="Calibri"/>
          <w:sz w:val="22"/>
        </w:rPr>
        <w:tab/>
      </w:r>
      <w:r>
        <w:rPr>
          <w:b/>
        </w:rPr>
        <w:t xml:space="preserve"> </w:t>
      </w:r>
      <w:r>
        <w:rPr>
          <w:b/>
        </w:rPr>
        <w:tab/>
      </w:r>
      <w:r>
        <w:rPr>
          <w:i/>
        </w:rPr>
        <w:t>Познавательные УУД.</w:t>
      </w:r>
      <w:r>
        <w:rPr>
          <w:b/>
        </w:rPr>
        <w:t xml:space="preserve"> </w:t>
      </w:r>
      <w:r>
        <w:t xml:space="preserve">Ученик научится или получит возможность научиться: </w:t>
      </w:r>
    </w:p>
    <w:p w:rsidR="00076AB4" w:rsidRDefault="0040607B">
      <w:pPr>
        <w:spacing w:after="25" w:line="302" w:lineRule="auto"/>
        <w:ind w:left="336" w:right="850"/>
        <w:jc w:val="left"/>
      </w:pPr>
      <w:r>
        <w:t xml:space="preserve"> </w:t>
      </w:r>
      <w:r>
        <w:tab/>
        <w:t xml:space="preserve">- </w:t>
      </w:r>
      <w:r>
        <w:rPr>
          <w:i/>
        </w:rPr>
        <w:t xml:space="preserve">подводить под понятие </w:t>
      </w:r>
      <w:r>
        <w:t>(формулировать правило) на основе выделения существенных признаков: Ч.1 – 6(2, 3), 7(4-6), 65(1), 71(1, 2), 77(1, 2), 83(1), 90(1); Ч.2 –4(1, 2), 5(1), 8(1, 2, 3), 14(1), 77(1), 10(3), 11(5), 26(1, 2), 20(2), 22(1), 38(1), 39(2), 23(1), 40(1), 42(1), 44(1), 53(2), 73(1), 75(1</w:t>
      </w:r>
      <w:proofErr w:type="gramStart"/>
      <w:r>
        <w:t xml:space="preserve">);  </w:t>
      </w:r>
      <w:r>
        <w:tab/>
      </w:r>
      <w:proofErr w:type="gramEnd"/>
      <w:r>
        <w:t xml:space="preserve">- </w:t>
      </w:r>
      <w:r>
        <w:rPr>
          <w:i/>
        </w:rPr>
        <w:t>владеть общими приемами решения задач,</w:t>
      </w:r>
      <w:r>
        <w:t xml:space="preserve"> </w:t>
      </w:r>
      <w:r>
        <w:rPr>
          <w:i/>
        </w:rPr>
        <w:t>выполнения заданий и вычислений:</w:t>
      </w:r>
      <w:r>
        <w:t xml:space="preserve"> </w:t>
      </w:r>
    </w:p>
    <w:p w:rsidR="00076AB4" w:rsidRDefault="0040607B">
      <w:pPr>
        <w:spacing w:after="24"/>
        <w:ind w:left="355" w:right="843"/>
      </w:pPr>
      <w:r>
        <w:t xml:space="preserve"> а) выполнять задания с использованием материальных объектов (счетных палочек, указателей и др.), рисунков, схем: Ч.1 – 14(1), 24(1, 2, 3), 25(4,5), 30(1), 41(5), 59(3,4), 62(1), 63(1), 64(2), 65(2), 69(5), 71(3), 83(2), 90(2), 93(2); Ч.2 – 4(4), 5(2); 8(1), 27(4), 28(1), 15(2), 20(1,2), </w:t>
      </w:r>
    </w:p>
    <w:p w:rsidR="00076AB4" w:rsidRDefault="0040607B">
      <w:pPr>
        <w:ind w:left="355" w:right="843"/>
      </w:pPr>
      <w:r>
        <w:t xml:space="preserve">21(4), 22(3), 29(1), 30(1), 13(1), 31(1), 41(2), 39(3), 24(3), 40(1), 45(3,4), 65(3), 71(2); </w:t>
      </w:r>
    </w:p>
    <w:p w:rsidR="00076AB4" w:rsidRDefault="0040607B">
      <w:pPr>
        <w:tabs>
          <w:tab w:val="center" w:pos="331"/>
          <w:tab w:val="center" w:pos="5578"/>
        </w:tabs>
        <w:spacing w:after="12"/>
        <w:ind w:left="0" w:right="0" w:firstLine="0"/>
        <w:jc w:val="left"/>
      </w:pPr>
      <w:r>
        <w:rPr>
          <w:rFonts w:ascii="Calibri" w:eastAsia="Calibri" w:hAnsi="Calibri" w:cs="Calibri"/>
          <w:sz w:val="22"/>
        </w:rPr>
        <w:tab/>
      </w:r>
      <w:r>
        <w:t xml:space="preserve"> </w:t>
      </w:r>
      <w:r>
        <w:tab/>
        <w:t xml:space="preserve">б) выполнять задания на основе рисунков и схем, выполненных самостоятельно: Ч.1 – </w:t>
      </w:r>
    </w:p>
    <w:p w:rsidR="00076AB4" w:rsidRDefault="0040607B">
      <w:pPr>
        <w:ind w:left="355" w:right="843"/>
      </w:pPr>
      <w:r>
        <w:t xml:space="preserve">5(5), 8(1), 11(4), 12(2), 14(2), 16(2), 18(1, 2, 3), 23(2), 30(2, 3), 38(3),48(1, </w:t>
      </w:r>
      <w:r>
        <w:rPr>
          <w:b/>
        </w:rPr>
        <w:t>2</w:t>
      </w:r>
      <w:r>
        <w:t xml:space="preserve">) 49(2), 53(6), 69(6), </w:t>
      </w:r>
    </w:p>
    <w:p w:rsidR="00076AB4" w:rsidRDefault="0040607B">
      <w:pPr>
        <w:ind w:left="355" w:right="843"/>
      </w:pPr>
      <w:r>
        <w:t xml:space="preserve">70(3), 74(3), 75(6), 86(3), 87(6), 90(3), 92(1); Ч.2 – 3(2,3), 4(2), 77(2), 19(6), 21(3); </w:t>
      </w:r>
    </w:p>
    <w:p w:rsidR="00076AB4" w:rsidRDefault="0040607B">
      <w:pPr>
        <w:tabs>
          <w:tab w:val="center" w:pos="331"/>
          <w:tab w:val="center" w:pos="5572"/>
        </w:tabs>
        <w:spacing w:after="15"/>
        <w:ind w:left="0" w:right="0" w:firstLine="0"/>
        <w:jc w:val="left"/>
      </w:pPr>
      <w:r>
        <w:rPr>
          <w:rFonts w:ascii="Calibri" w:eastAsia="Calibri" w:hAnsi="Calibri" w:cs="Calibri"/>
          <w:sz w:val="22"/>
        </w:rPr>
        <w:tab/>
      </w:r>
      <w:r>
        <w:t xml:space="preserve"> </w:t>
      </w:r>
      <w:r>
        <w:tab/>
        <w:t xml:space="preserve">в) выполнять задания на основе использования свойств арифметических </w:t>
      </w:r>
      <w:proofErr w:type="gramStart"/>
      <w:r>
        <w:t>действий:  Ч.</w:t>
      </w:r>
      <w:proofErr w:type="gramEnd"/>
      <w:r>
        <w:t xml:space="preserve">2 </w:t>
      </w:r>
    </w:p>
    <w:p w:rsidR="00076AB4" w:rsidRDefault="0040607B">
      <w:pPr>
        <w:spacing w:after="6"/>
        <w:ind w:left="355" w:right="843"/>
      </w:pPr>
      <w:r>
        <w:t xml:space="preserve">– 27(5), 39(3), 40(2), 42(2, 3), 54(3), 57(3, 4), 69(1, 2), 76(2); </w:t>
      </w:r>
    </w:p>
    <w:p w:rsidR="00076AB4" w:rsidRDefault="0040607B">
      <w:pPr>
        <w:spacing w:after="62" w:line="259" w:lineRule="auto"/>
        <w:ind w:left="331" w:right="0" w:firstLine="0"/>
        <w:jc w:val="left"/>
      </w:pPr>
      <w:r>
        <w:t xml:space="preserve"> </w:t>
      </w:r>
    </w:p>
    <w:p w:rsidR="00076AB4" w:rsidRDefault="0040607B">
      <w:pPr>
        <w:numPr>
          <w:ilvl w:val="0"/>
          <w:numId w:val="72"/>
        </w:numPr>
        <w:ind w:left="475" w:right="844" w:hanging="130"/>
      </w:pPr>
      <w:r>
        <w:rPr>
          <w:i/>
        </w:rPr>
        <w:t>проводить сравнение, сериацию, классификации,</w:t>
      </w:r>
      <w:r>
        <w:t xml:space="preserve"> выбирая наиболее эффективный способ </w:t>
      </w:r>
      <w:proofErr w:type="gramStart"/>
      <w:r>
        <w:t>решения  или</w:t>
      </w:r>
      <w:proofErr w:type="gramEnd"/>
      <w:r>
        <w:t xml:space="preserve"> верное  решение (правильный ответ): Ч.1 – 83(2), 90(2, 3), 91(4), 92(1); Ч.2 – 10(3), 26(2), 39(3), 32(1), 33(2,3,4), 52(1), 54(5), 56(1), 68(3), 66(1); </w:t>
      </w:r>
    </w:p>
    <w:p w:rsidR="00076AB4" w:rsidRDefault="0040607B">
      <w:pPr>
        <w:numPr>
          <w:ilvl w:val="0"/>
          <w:numId w:val="72"/>
        </w:numPr>
        <w:spacing w:after="16" w:line="269" w:lineRule="auto"/>
        <w:ind w:left="475" w:right="844" w:hanging="130"/>
      </w:pPr>
      <w:r>
        <w:rPr>
          <w:i/>
        </w:rPr>
        <w:t>строить объяснение в устной форме по предложенному плану:</w:t>
      </w:r>
      <w:r>
        <w:t xml:space="preserve"> Ч.1 – 58(2), 71(1), 89(1); </w:t>
      </w:r>
    </w:p>
    <w:p w:rsidR="00076AB4" w:rsidRDefault="0040607B">
      <w:pPr>
        <w:ind w:left="355" w:right="843"/>
      </w:pPr>
      <w:r>
        <w:t>Ч.2 – 4(2), 5</w:t>
      </w:r>
      <w:r>
        <w:rPr>
          <w:b/>
        </w:rPr>
        <w:t>(5)</w:t>
      </w:r>
      <w:r>
        <w:t xml:space="preserve">, 14(2), 76(1), 10(1, 2), 26(1), 28(3), 33(2, 3, 4), 36(1), 37(1), 24(1, 2) 52(1), 53(2), 55(1), 56(1), 57(4), 58(1), 61(1), 74(1), 75(1); </w:t>
      </w:r>
    </w:p>
    <w:p w:rsidR="00076AB4" w:rsidRDefault="0040607B">
      <w:pPr>
        <w:numPr>
          <w:ilvl w:val="0"/>
          <w:numId w:val="72"/>
        </w:numPr>
        <w:spacing w:after="13" w:line="269" w:lineRule="auto"/>
        <w:ind w:left="475" w:right="844" w:hanging="130"/>
      </w:pPr>
      <w:r>
        <w:rPr>
          <w:i/>
        </w:rPr>
        <w:t xml:space="preserve">использовать (строить) таблицы, проверять по таблице: </w:t>
      </w:r>
      <w:r>
        <w:t xml:space="preserve">Ч.2 – 28(2), 29(1,2,3), 30(2,3), </w:t>
      </w:r>
    </w:p>
    <w:p w:rsidR="00076AB4" w:rsidRDefault="0040607B">
      <w:pPr>
        <w:ind w:left="355" w:right="843"/>
      </w:pPr>
      <w:r>
        <w:t xml:space="preserve">31(2,3,4), 42(2), 56(2), 57(2), 58(2, 3, 4), 52(3), 55(2, 3), 59(1, 3), 65(2), 60(1, 2, 3), 61(1, 2, 3), 62(1, 2, 3), 25(1,2); </w:t>
      </w:r>
    </w:p>
    <w:p w:rsidR="00076AB4" w:rsidRDefault="0040607B">
      <w:pPr>
        <w:numPr>
          <w:ilvl w:val="0"/>
          <w:numId w:val="72"/>
        </w:numPr>
        <w:ind w:left="475" w:right="844" w:hanging="130"/>
      </w:pPr>
      <w:r>
        <w:rPr>
          <w:i/>
        </w:rPr>
        <w:t xml:space="preserve">выполнять действия по заданному алгоритму: </w:t>
      </w:r>
      <w:r>
        <w:t>Ч.2 – 10(3), 11(5), 69(1, 2), 62(1, 2</w:t>
      </w:r>
      <w:proofErr w:type="gramStart"/>
      <w:r>
        <w:t>);  -</w:t>
      </w:r>
      <w:proofErr w:type="gramEnd"/>
      <w:r>
        <w:t xml:space="preserve"> </w:t>
      </w:r>
      <w:r>
        <w:rPr>
          <w:i/>
        </w:rPr>
        <w:t xml:space="preserve">строить логическую цепь рассуждений: </w:t>
      </w:r>
      <w:r>
        <w:t>Ч.1</w:t>
      </w:r>
      <w:r>
        <w:rPr>
          <w:b/>
        </w:rPr>
        <w:t xml:space="preserve"> – 29(3), 34(2),49(2)</w:t>
      </w:r>
      <w:r>
        <w:t xml:space="preserve">, 71(1), 74(1), 80(3), 86(3), 87(6); Ч.2 – 16(2), 17(4), 13(2), 41(2), 80(2,3), 81(2), 94(1-4). </w:t>
      </w:r>
    </w:p>
    <w:p w:rsidR="00076AB4" w:rsidRDefault="0040607B">
      <w:pPr>
        <w:spacing w:after="18"/>
        <w:ind w:left="355" w:right="843"/>
      </w:pPr>
      <w:r>
        <w:rPr>
          <w:i/>
        </w:rPr>
        <w:t xml:space="preserve"> Коммуникативные УУД. </w:t>
      </w:r>
      <w:r>
        <w:t xml:space="preserve">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 </w:t>
      </w:r>
    </w:p>
    <w:p w:rsidR="00076AB4" w:rsidRDefault="0040607B">
      <w:pPr>
        <w:spacing w:after="6"/>
        <w:ind w:left="355" w:right="843"/>
      </w:pPr>
      <w:r>
        <w:t xml:space="preserve">Ч.1 – 6(1), 11(4), 14(1), 15(1), 16(1), 19(3), 20(3), 25(6), 27(6), 31(5), 35(3), 44(2), 48(2), 49(3), 54(1, </w:t>
      </w:r>
    </w:p>
    <w:p w:rsidR="00076AB4" w:rsidRDefault="0040607B">
      <w:pPr>
        <w:spacing w:after="6"/>
        <w:ind w:left="355" w:right="2907"/>
      </w:pPr>
      <w:r>
        <w:lastRenderedPageBreak/>
        <w:t xml:space="preserve">2), 55(1, 2), 56(1), 70(2), 76(1, 2), 80(5), 82(1,2), 88(3), </w:t>
      </w:r>
      <w:r>
        <w:rPr>
          <w:b/>
        </w:rPr>
        <w:t>89(2),</w:t>
      </w:r>
      <w:r>
        <w:t xml:space="preserve"> 90(3), 93(2); Ч.2 – 8(2), 17(4), 19(4), 13(1), 32(1), 36(1), 37(2, 3), 23(3), 46(5), 49(4), 62(1). </w:t>
      </w:r>
    </w:p>
    <w:p w:rsidR="00076AB4" w:rsidRDefault="0040607B">
      <w:pPr>
        <w:spacing w:after="69" w:line="259" w:lineRule="auto"/>
        <w:ind w:left="331" w:right="0" w:firstLine="0"/>
        <w:jc w:val="left"/>
      </w:pPr>
      <w:r>
        <w:t xml:space="preserve"> </w:t>
      </w:r>
    </w:p>
    <w:p w:rsidR="00076AB4" w:rsidRDefault="0040607B">
      <w:pPr>
        <w:pStyle w:val="5"/>
        <w:ind w:left="326"/>
      </w:pPr>
      <w:r>
        <w:t>2 класс</w:t>
      </w:r>
      <w:r>
        <w:rPr>
          <w:u w:val="none"/>
        </w:rPr>
        <w:t xml:space="preserve">  </w:t>
      </w:r>
    </w:p>
    <w:p w:rsidR="00076AB4" w:rsidRDefault="0040607B">
      <w:pPr>
        <w:ind w:left="355" w:right="843"/>
      </w:pPr>
      <w:r>
        <w:rPr>
          <w:i/>
        </w:rPr>
        <w:t xml:space="preserve"> Личностные УУД. </w:t>
      </w:r>
      <w: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«Выбери для Миши один из ответов»: Ч.1 – 36(4), 40(5), </w:t>
      </w:r>
      <w:r>
        <w:rPr>
          <w:b/>
        </w:rPr>
        <w:t>46(7), 46(8)</w:t>
      </w:r>
      <w:r>
        <w:t xml:space="preserve">, 61(3), 77(2), 81(2), 97(1), 108(1), 129(7), 153(3); Ч.2 – 16(3), 22(2), 23(3), 28(1), 40-41(7), 56(4), 64(8), 86(1), </w:t>
      </w:r>
      <w:r>
        <w:rPr>
          <w:b/>
        </w:rPr>
        <w:t>87(5)</w:t>
      </w:r>
      <w:r>
        <w:t xml:space="preserve">, 98(2), 103(1), 130(8), 132(преамбула), 137(6), 137(9), 155(6). </w:t>
      </w:r>
    </w:p>
    <w:p w:rsidR="00076AB4" w:rsidRDefault="0040607B">
      <w:pPr>
        <w:ind w:left="355" w:right="843"/>
      </w:pPr>
      <w:r>
        <w:rPr>
          <w:b/>
        </w:rPr>
        <w:t xml:space="preserve"> </w:t>
      </w:r>
      <w:r>
        <w:rPr>
          <w:i/>
        </w:rPr>
        <w:t xml:space="preserve">Регулятивные УУД. </w:t>
      </w:r>
      <w:r>
        <w:t>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Задания типа: «Проверь вычислением, все ли записанные равенства являются верными» или «Кто из учеников класса сделал это более точно? Проверьте это с помощью измерительной ленты», или «Проверь себя, должно получиться произведение 5</w:t>
      </w:r>
      <w:r>
        <w:rPr>
          <w:b/>
        </w:rPr>
        <w:t>.</w:t>
      </w:r>
      <w:r>
        <w:t>2 и 2</w:t>
      </w:r>
      <w:r>
        <w:rPr>
          <w:b/>
        </w:rPr>
        <w:t>.</w:t>
      </w:r>
      <w:r>
        <w:t xml:space="preserve">5». Ч.1 – 16(5), 31(1), 57(2, 3), 59(1, 4), </w:t>
      </w:r>
      <w:r>
        <w:rPr>
          <w:b/>
        </w:rPr>
        <w:t>80(6, 8), 88(4)</w:t>
      </w:r>
      <w:r>
        <w:t xml:space="preserve">, 90(8, 10), 98(6), 99(1), 108(1), 109(3), 112(1, 4), 114(1), 116(1), 118(1), </w:t>
      </w:r>
    </w:p>
    <w:p w:rsidR="00076AB4" w:rsidRDefault="0040607B">
      <w:pPr>
        <w:ind w:left="355" w:right="843"/>
      </w:pPr>
      <w:r>
        <w:t xml:space="preserve">124(1), 125(2), 126(1), 127(2), 128(1), 129(7), 130(3), 131(4, 5), 134(1), 135(2), 136(1, 2), 137(1, 2), </w:t>
      </w:r>
    </w:p>
    <w:p w:rsidR="00076AB4" w:rsidRDefault="0040607B">
      <w:pPr>
        <w:ind w:left="355" w:right="843"/>
      </w:pPr>
      <w:r>
        <w:t xml:space="preserve">140(1), 141(1, 2), 143(1), 144(3), 145(5), 146(6); Ч.2 – </w:t>
      </w:r>
      <w:r>
        <w:rPr>
          <w:b/>
        </w:rPr>
        <w:t>21(9)</w:t>
      </w:r>
      <w:r>
        <w:t xml:space="preserve">, 25(8), 32(2), 40(7), 42(3), 55(1), 63(7), 65(3), 67(2), 69(2, 4), 70(5), </w:t>
      </w:r>
      <w:r>
        <w:rPr>
          <w:b/>
        </w:rPr>
        <w:t xml:space="preserve">70(6), </w:t>
      </w:r>
      <w:r>
        <w:t xml:space="preserve">71(5), 76(9), </w:t>
      </w:r>
      <w:r>
        <w:rPr>
          <w:b/>
        </w:rPr>
        <w:t>97(5),</w:t>
      </w:r>
      <w:r>
        <w:t xml:space="preserve"> 101(2), 104(3), 114(1), 126(6), 132(преамбула), 145(2, 3, 4), </w:t>
      </w:r>
      <w:r>
        <w:rPr>
          <w:b/>
        </w:rPr>
        <w:t>150(2), 151(3)</w:t>
      </w:r>
      <w:r>
        <w:t xml:space="preserve">, 152(2), 154 (1, 2). </w:t>
      </w:r>
    </w:p>
    <w:p w:rsidR="00076AB4" w:rsidRDefault="0040607B">
      <w:pPr>
        <w:tabs>
          <w:tab w:val="center" w:pos="331"/>
          <w:tab w:val="center" w:pos="5058"/>
        </w:tabs>
        <w:ind w:left="0" w:right="0" w:firstLine="0"/>
        <w:jc w:val="left"/>
      </w:pPr>
      <w:r>
        <w:rPr>
          <w:rFonts w:ascii="Calibri" w:eastAsia="Calibri" w:hAnsi="Calibri" w:cs="Calibri"/>
          <w:sz w:val="22"/>
        </w:rPr>
        <w:tab/>
      </w:r>
      <w:r>
        <w:rPr>
          <w:b/>
        </w:rPr>
        <w:t xml:space="preserve"> </w:t>
      </w:r>
      <w:r>
        <w:rPr>
          <w:b/>
        </w:rPr>
        <w:tab/>
      </w:r>
      <w:r>
        <w:rPr>
          <w:i/>
        </w:rPr>
        <w:t xml:space="preserve">Познавательные УУД. </w:t>
      </w:r>
      <w:r>
        <w:t xml:space="preserve">Ученик научится или получит возможность научиться: </w:t>
      </w:r>
    </w:p>
    <w:p w:rsidR="00076AB4" w:rsidRDefault="0040607B">
      <w:pPr>
        <w:ind w:left="355" w:right="843"/>
      </w:pPr>
      <w:r>
        <w:t xml:space="preserve"> - </w:t>
      </w:r>
      <w:r>
        <w:rPr>
          <w:i/>
        </w:rPr>
        <w:t>подводить под понятие</w:t>
      </w:r>
      <w:r>
        <w:t xml:space="preserve"> (формулировать правило) на основе выделения существенных признаков</w:t>
      </w:r>
      <w:r>
        <w:rPr>
          <w:b/>
        </w:rPr>
        <w:t xml:space="preserve">: </w:t>
      </w:r>
      <w:r>
        <w:t xml:space="preserve">Ч.1 – 13(2), 15(1, 3), 21(2), 33(1), 47 (преамб.), 57(1), 62(4), 73(1), 75-76(1), 91(1), </w:t>
      </w:r>
    </w:p>
    <w:p w:rsidR="00076AB4" w:rsidRDefault="0040607B">
      <w:pPr>
        <w:ind w:left="355" w:right="843"/>
      </w:pPr>
      <w:r>
        <w:t>95(1), 99(1), 101(1), 103(1), 108(1), 109(2), 110(2), 111(5), 112(1, 4), 120 (</w:t>
      </w:r>
      <w:proofErr w:type="gramStart"/>
      <w:r>
        <w:t>преамб.,</w:t>
      </w:r>
      <w:proofErr w:type="gramEnd"/>
      <w:r>
        <w:t xml:space="preserve"> 1), 130(3); </w:t>
      </w:r>
    </w:p>
    <w:p w:rsidR="00076AB4" w:rsidRDefault="0040607B">
      <w:pPr>
        <w:ind w:left="355" w:right="843"/>
      </w:pPr>
      <w:r>
        <w:t xml:space="preserve"> Ч.2 – 17(1), 26(1), 32(2), 38(1), 44 (преамб.), 45(4), 47(1, 2, 3), 50(1), 57(1), 67(1), 72 (преамб.), 75(1), 78(4), 80(2), 88(1), 90(1, 3), 92(1), 103(1), 105(1, 2), 116(1), 123(1), 125(1), 127(1), 142(1</w:t>
      </w:r>
      <w:proofErr w:type="gramStart"/>
      <w:r>
        <w:t>);  -</w:t>
      </w:r>
      <w:proofErr w:type="gramEnd"/>
      <w:r>
        <w:t xml:space="preserve"> </w:t>
      </w:r>
      <w:r>
        <w:rPr>
          <w:i/>
        </w:rPr>
        <w:t>владеть общими приемами решения задач, выполнения заданий и вычислений:</w:t>
      </w:r>
      <w:r>
        <w:t xml:space="preserve"> </w:t>
      </w:r>
    </w:p>
    <w:p w:rsidR="00076AB4" w:rsidRDefault="0040607B">
      <w:pPr>
        <w:spacing w:after="8"/>
        <w:ind w:left="355" w:right="843"/>
      </w:pPr>
      <w:r>
        <w:rPr>
          <w:i/>
        </w:rPr>
        <w:t xml:space="preserve"> </w:t>
      </w:r>
      <w:r>
        <w:t xml:space="preserve">а) выполнять задания с использованием материальных объектов (счетных палочек и т.п.), рисунков, схем: Ч.1 – 10(1), 12(3, 5), 18(8), 21(1), 26(6), 28(3, 4), 30(3), </w:t>
      </w:r>
      <w:r>
        <w:rPr>
          <w:b/>
        </w:rPr>
        <w:t>40(6)</w:t>
      </w:r>
      <w:r>
        <w:t xml:space="preserve">, 50(9), </w:t>
      </w:r>
      <w:r>
        <w:rPr>
          <w:b/>
        </w:rPr>
        <w:t>54(7)</w:t>
      </w:r>
      <w:r>
        <w:t xml:space="preserve">, 56(8), </w:t>
      </w:r>
      <w:r>
        <w:rPr>
          <w:b/>
        </w:rPr>
        <w:t>60(7), 72(7)</w:t>
      </w:r>
      <w:r>
        <w:t xml:space="preserve">, 77(2, 3), </w:t>
      </w:r>
      <w:r>
        <w:rPr>
          <w:b/>
        </w:rPr>
        <w:t>88(4)</w:t>
      </w:r>
      <w:r>
        <w:t xml:space="preserve">, 92(1), </w:t>
      </w:r>
      <w:r>
        <w:rPr>
          <w:b/>
        </w:rPr>
        <w:t>96(5)</w:t>
      </w:r>
      <w:r>
        <w:t xml:space="preserve">, 100(4), 102(6), 107(5, 6), 111(7), 113(7), 122(1), </w:t>
      </w:r>
      <w:r>
        <w:rPr>
          <w:b/>
        </w:rPr>
        <w:t>123(5)</w:t>
      </w:r>
      <w:r>
        <w:t xml:space="preserve">, </w:t>
      </w:r>
    </w:p>
    <w:p w:rsidR="00076AB4" w:rsidRDefault="0040607B">
      <w:pPr>
        <w:ind w:left="355" w:right="843"/>
      </w:pPr>
      <w:r>
        <w:t xml:space="preserve">128(4), </w:t>
      </w:r>
      <w:r>
        <w:rPr>
          <w:b/>
        </w:rPr>
        <w:t>131(6)</w:t>
      </w:r>
      <w:r>
        <w:t xml:space="preserve">, 132(1), </w:t>
      </w:r>
      <w:r>
        <w:rPr>
          <w:b/>
        </w:rPr>
        <w:t xml:space="preserve">133(7), 135(4), 137(4), 139(4), </w:t>
      </w:r>
      <w:r>
        <w:t xml:space="preserve">147(7), </w:t>
      </w:r>
      <w:r>
        <w:rPr>
          <w:b/>
        </w:rPr>
        <w:t>149(7)</w:t>
      </w:r>
      <w:r>
        <w:t xml:space="preserve">, 150(1), </w:t>
      </w:r>
      <w:r>
        <w:rPr>
          <w:b/>
        </w:rPr>
        <w:t>151(4)</w:t>
      </w:r>
      <w:r>
        <w:t xml:space="preserve">, 152(1, 2), 155(7); Ч.2 – 7(2), 8(2), 12(7), 13(1), 15(1), </w:t>
      </w:r>
      <w:r>
        <w:rPr>
          <w:b/>
        </w:rPr>
        <w:t xml:space="preserve">27(3), </w:t>
      </w:r>
      <w:r>
        <w:t xml:space="preserve">32(1), 34(2), 37(8), 43(5), 49(8), 50(2), 51(5), 52(1), 56(4), 58(5), 60(7), 66(5), </w:t>
      </w:r>
      <w:r>
        <w:rPr>
          <w:b/>
        </w:rPr>
        <w:t>68(4)</w:t>
      </w:r>
      <w:r>
        <w:t xml:space="preserve">, 79(5), 80(1, 3), 82(1), 83(3), 84(1), 86(2), 87(3), 88(1), 89(3), 90(3), 92(1), 93(7), 94(1), 101(1), 104(3), 108(7), 109(1), 112(1), 113(3), 114(1), 116(1), 117(6), 118(8), 119(1, 3), </w:t>
      </w:r>
      <w:r>
        <w:rPr>
          <w:b/>
        </w:rPr>
        <w:t>120(5)</w:t>
      </w:r>
      <w:r>
        <w:t xml:space="preserve">, 120(6, 7), 137(6), 144(1), 146(1). </w:t>
      </w:r>
    </w:p>
    <w:p w:rsidR="00076AB4" w:rsidRDefault="0040607B">
      <w:pPr>
        <w:spacing w:after="9"/>
        <w:ind w:left="355" w:right="843"/>
      </w:pPr>
      <w:r>
        <w:t xml:space="preserve"> б) выполнять задания на основе рисунков и схем, выполненных или составленных самостоятельно: Ч.1 – 10(2), </w:t>
      </w:r>
      <w:r>
        <w:rPr>
          <w:b/>
        </w:rPr>
        <w:t xml:space="preserve">32(3), 105(4), </w:t>
      </w:r>
      <w:r>
        <w:t xml:space="preserve">115(5), </w:t>
      </w:r>
      <w:r>
        <w:rPr>
          <w:b/>
        </w:rPr>
        <w:t>115(6)</w:t>
      </w:r>
      <w:r>
        <w:t xml:space="preserve">, 121(3), </w:t>
      </w:r>
      <w:r>
        <w:rPr>
          <w:b/>
        </w:rPr>
        <w:t>123(4), 144(5, 6), 154(6)</w:t>
      </w:r>
      <w:r>
        <w:t xml:space="preserve">; Ч.2 – 46(6), 48(5), </w:t>
      </w:r>
      <w:r>
        <w:rPr>
          <w:b/>
        </w:rPr>
        <w:t>50(3)</w:t>
      </w:r>
      <w:r>
        <w:t xml:space="preserve">, 77(3), 80(2), 82(2), 83(4), 98(1), </w:t>
      </w:r>
      <w:r>
        <w:rPr>
          <w:b/>
        </w:rPr>
        <w:t>99(6)</w:t>
      </w:r>
      <w:r>
        <w:t xml:space="preserve">, 107(5, 6), </w:t>
      </w:r>
      <w:r>
        <w:rPr>
          <w:b/>
        </w:rPr>
        <w:t xml:space="preserve">108(9), </w:t>
      </w:r>
      <w:r>
        <w:t xml:space="preserve">121(1), 122(3), </w:t>
      </w:r>
      <w:r>
        <w:rPr>
          <w:b/>
        </w:rPr>
        <w:t>122(4)</w:t>
      </w:r>
      <w:r>
        <w:t xml:space="preserve">, </w:t>
      </w:r>
    </w:p>
    <w:p w:rsidR="00076AB4" w:rsidRDefault="0040607B">
      <w:pPr>
        <w:ind w:left="355" w:right="843"/>
      </w:pPr>
      <w:r>
        <w:t xml:space="preserve">123(3), 124(4), 142(2); </w:t>
      </w:r>
    </w:p>
    <w:p w:rsidR="00076AB4" w:rsidRDefault="0040607B">
      <w:pPr>
        <w:tabs>
          <w:tab w:val="center" w:pos="331"/>
          <w:tab w:val="center" w:pos="5573"/>
        </w:tabs>
        <w:spacing w:after="21"/>
        <w:ind w:left="0" w:right="0" w:firstLine="0"/>
        <w:jc w:val="left"/>
      </w:pPr>
      <w:r>
        <w:rPr>
          <w:rFonts w:ascii="Calibri" w:eastAsia="Calibri" w:hAnsi="Calibri" w:cs="Calibri"/>
          <w:sz w:val="22"/>
        </w:rPr>
        <w:tab/>
      </w:r>
      <w:r>
        <w:t xml:space="preserve"> </w:t>
      </w:r>
      <w:r>
        <w:tab/>
        <w:t xml:space="preserve">в) выполнять задания на основе использования </w:t>
      </w:r>
      <w:proofErr w:type="gramStart"/>
      <w:r>
        <w:t>свойств  арифметических</w:t>
      </w:r>
      <w:proofErr w:type="gramEnd"/>
      <w:r>
        <w:t xml:space="preserve"> действий:  Ч.1 </w:t>
      </w:r>
    </w:p>
    <w:p w:rsidR="00076AB4" w:rsidRDefault="0040607B">
      <w:pPr>
        <w:numPr>
          <w:ilvl w:val="0"/>
          <w:numId w:val="73"/>
        </w:numPr>
        <w:ind w:right="843"/>
      </w:pPr>
      <w:r>
        <w:t xml:space="preserve">20(6, 7), 49(2, 3), 51(2, 3), 57(2), 72(5), 85(4), 89(5), 109(3), </w:t>
      </w:r>
      <w:r>
        <w:rPr>
          <w:b/>
        </w:rPr>
        <w:t>109(4)</w:t>
      </w:r>
      <w:r>
        <w:t xml:space="preserve">, 112(3, 4); Ч.2 – 14(5, 6, 7), 24(6), 54(5, 6), </w:t>
      </w:r>
      <w:r>
        <w:rPr>
          <w:b/>
        </w:rPr>
        <w:t>54(7)</w:t>
      </w:r>
      <w:r>
        <w:t xml:space="preserve">, 58(4), 71(1, 4), 106(4), 152(1, 2), 153(6);  </w:t>
      </w:r>
    </w:p>
    <w:p w:rsidR="00076AB4" w:rsidRDefault="0040607B">
      <w:pPr>
        <w:numPr>
          <w:ilvl w:val="1"/>
          <w:numId w:val="73"/>
        </w:numPr>
        <w:ind w:right="843" w:hanging="132"/>
      </w:pPr>
      <w:r>
        <w:rPr>
          <w:i/>
        </w:rPr>
        <w:lastRenderedPageBreak/>
        <w:t>проводить сравнение, сериацию, классификации,</w:t>
      </w:r>
      <w:r>
        <w:t xml:space="preserve"> выбирая наиболее эффективный способ </w:t>
      </w:r>
      <w:proofErr w:type="gramStart"/>
      <w:r>
        <w:t>решения  или</w:t>
      </w:r>
      <w:proofErr w:type="gramEnd"/>
      <w:r>
        <w:t xml:space="preserve"> верное  решение (правильный ответ): Ч.1 – 12(4), </w:t>
      </w:r>
      <w:r>
        <w:rPr>
          <w:b/>
        </w:rPr>
        <w:t>13(2)</w:t>
      </w:r>
      <w:r>
        <w:t xml:space="preserve">, 13(3), 14(4), 15(1), </w:t>
      </w:r>
    </w:p>
    <w:p w:rsidR="00076AB4" w:rsidRDefault="0040607B">
      <w:pPr>
        <w:ind w:left="355" w:right="843"/>
      </w:pPr>
      <w:r>
        <w:t xml:space="preserve">22(3, 5), </w:t>
      </w:r>
      <w:r>
        <w:rPr>
          <w:b/>
        </w:rPr>
        <w:t>55(2)</w:t>
      </w:r>
      <w:r>
        <w:t xml:space="preserve">, 71(3, 4), 79(5), 89(1), 90(8), 128(2, 4); Ч.2 – 7(1, 3), 16(3, 4), 20(5), 57(3), 85(7), 125(3, 4, 5), 126(6), </w:t>
      </w:r>
      <w:r>
        <w:rPr>
          <w:b/>
        </w:rPr>
        <w:t>126(9)</w:t>
      </w:r>
      <w:r>
        <w:t xml:space="preserve">, 129(1-4), 132 (преамб.); </w:t>
      </w:r>
    </w:p>
    <w:p w:rsidR="00076AB4" w:rsidRDefault="0040607B">
      <w:pPr>
        <w:numPr>
          <w:ilvl w:val="1"/>
          <w:numId w:val="73"/>
        </w:numPr>
        <w:spacing w:after="22" w:line="269" w:lineRule="auto"/>
        <w:ind w:right="843" w:hanging="132"/>
      </w:pPr>
      <w:r>
        <w:rPr>
          <w:i/>
        </w:rPr>
        <w:t>строить объяснение в устной форме по предложенному плану</w:t>
      </w:r>
      <w:r>
        <w:t xml:space="preserve">: Ч.1 – 31(1), 39(2), 41(1), </w:t>
      </w:r>
    </w:p>
    <w:p w:rsidR="00076AB4" w:rsidRDefault="0040607B">
      <w:pPr>
        <w:ind w:left="355" w:right="843"/>
      </w:pPr>
      <w:r>
        <w:t xml:space="preserve">43(1), 49(2), 51(2), 53(4), 59(4), 62(4), 85(1), 113(5); Ч.2 – 28(2), 36(2), 40-41(7), 55(1), 59(2), 61(1), 64(8), 78(4), 110(2); </w:t>
      </w:r>
    </w:p>
    <w:p w:rsidR="00076AB4" w:rsidRDefault="0040607B">
      <w:pPr>
        <w:numPr>
          <w:ilvl w:val="1"/>
          <w:numId w:val="73"/>
        </w:numPr>
        <w:spacing w:after="10"/>
        <w:ind w:right="843" w:hanging="132"/>
      </w:pPr>
      <w:r>
        <w:rPr>
          <w:i/>
        </w:rPr>
        <w:t>использовать (строить) таблицы, проверять по таблице</w:t>
      </w:r>
      <w:r>
        <w:t xml:space="preserve">: Ч.1 – 53(3), </w:t>
      </w:r>
      <w:r>
        <w:rPr>
          <w:b/>
        </w:rPr>
        <w:t>94(4)</w:t>
      </w:r>
      <w:r>
        <w:t xml:space="preserve">, 95(2), 98(7), 116(1, 2), 118(1), 119(2), 124(1), 125(2), 126(1), 127(2), 129(7), </w:t>
      </w:r>
      <w:r>
        <w:rPr>
          <w:b/>
        </w:rPr>
        <w:t>129(8)</w:t>
      </w:r>
      <w:r>
        <w:t xml:space="preserve">, 131(4, 5), 134(1), 135(2), 136(1, 2), 138(1, 2), 140(1, 4), 141(1, 2), 143(1), 144(3), 145(1, 3, 5), 146(6), </w:t>
      </w:r>
      <w:r>
        <w:rPr>
          <w:b/>
        </w:rPr>
        <w:t>147(8)</w:t>
      </w:r>
      <w:r>
        <w:t xml:space="preserve">, 148(1, </w:t>
      </w:r>
    </w:p>
    <w:p w:rsidR="00076AB4" w:rsidRDefault="0040607B">
      <w:pPr>
        <w:spacing w:after="25"/>
        <w:ind w:left="355" w:right="843"/>
      </w:pPr>
      <w:r>
        <w:t xml:space="preserve">2, 3), </w:t>
      </w:r>
      <w:r>
        <w:rPr>
          <w:b/>
        </w:rPr>
        <w:t>149(4)</w:t>
      </w:r>
      <w:r>
        <w:t xml:space="preserve">, 149(6); Ч.2 – 9(2), 38(2), 40(7), 42(2), 61(2), 63(7), 64(8), 65(2), 67(2), </w:t>
      </w:r>
      <w:r>
        <w:rPr>
          <w:b/>
        </w:rPr>
        <w:t>133(7)</w:t>
      </w:r>
      <w:r>
        <w:t>, 156(1</w:t>
      </w:r>
      <w:proofErr w:type="gramStart"/>
      <w:r>
        <w:t xml:space="preserve">);  </w:t>
      </w:r>
      <w:r>
        <w:rPr>
          <w:i/>
        </w:rPr>
        <w:t>-</w:t>
      </w:r>
      <w:proofErr w:type="gramEnd"/>
      <w:r>
        <w:rPr>
          <w:i/>
        </w:rPr>
        <w:t xml:space="preserve"> выполнять действия по заданному алгоритму</w:t>
      </w:r>
      <w:r>
        <w:t xml:space="preserve">: Ч.1 – 23(1), 44(2), 81(1, 2), 86(5), 114(1), 130(3); Ч.2 – 15(1), 30(1), 39(3, 4), 40(7), 62(3, 4), 63(7), 102(4), 121(1). </w:t>
      </w:r>
    </w:p>
    <w:p w:rsidR="00076AB4" w:rsidRDefault="0040607B">
      <w:pPr>
        <w:numPr>
          <w:ilvl w:val="0"/>
          <w:numId w:val="73"/>
        </w:numPr>
        <w:ind w:right="843"/>
      </w:pPr>
      <w:r>
        <w:t xml:space="preserve">строить логическую цепь рассуждений: Ч.1 – </w:t>
      </w:r>
      <w:r>
        <w:rPr>
          <w:b/>
        </w:rPr>
        <w:t xml:space="preserve">18(6), 19(4), 27(2), </w:t>
      </w:r>
      <w:r>
        <w:t xml:space="preserve">61(3), 80(7), 133(4), 153(3); Ч.2 – 21(7), </w:t>
      </w:r>
      <w:r>
        <w:rPr>
          <w:b/>
        </w:rPr>
        <w:t>49(7)</w:t>
      </w:r>
      <w:r>
        <w:t xml:space="preserve">, 50(1), 96(1). </w:t>
      </w:r>
    </w:p>
    <w:p w:rsidR="00076AB4" w:rsidRDefault="0040607B">
      <w:pPr>
        <w:spacing w:after="3"/>
        <w:ind w:left="355" w:right="843"/>
      </w:pPr>
      <w:r>
        <w:rPr>
          <w:i/>
        </w:rPr>
        <w:t xml:space="preserve"> Коммуникативные УУД. </w:t>
      </w:r>
      <w:r>
        <w:t xml:space="preserve">Ученик научится или получит возможность научиться взаимодействовать (сотрудничать) с соседом по парте, в группе. Задания типа: «Составь и </w:t>
      </w:r>
    </w:p>
    <w:p w:rsidR="00076AB4" w:rsidRDefault="0040607B">
      <w:pPr>
        <w:ind w:left="355" w:right="843"/>
      </w:pPr>
      <w:r>
        <w:t xml:space="preserve">запиши 5 верных числовых равенств и 5 верных числовых неравенств. А сосед по парте проверит их»: Ч.1 – 14(4), 16(4), </w:t>
      </w:r>
      <w:r>
        <w:rPr>
          <w:b/>
        </w:rPr>
        <w:t>20(9)</w:t>
      </w:r>
      <w:r>
        <w:t xml:space="preserve">, 36(4), </w:t>
      </w:r>
      <w:r>
        <w:rPr>
          <w:b/>
        </w:rPr>
        <w:t>40(5)</w:t>
      </w:r>
      <w:r>
        <w:t xml:space="preserve">, </w:t>
      </w:r>
      <w:r>
        <w:rPr>
          <w:b/>
        </w:rPr>
        <w:t>46(7, 8)</w:t>
      </w:r>
      <w:r>
        <w:t xml:space="preserve">, 72(6), </w:t>
      </w:r>
      <w:r>
        <w:rPr>
          <w:b/>
        </w:rPr>
        <w:t>80(6)</w:t>
      </w:r>
      <w:r>
        <w:t xml:space="preserve">, 81(2), 90(9), 129(7), </w:t>
      </w:r>
      <w:r>
        <w:rPr>
          <w:b/>
        </w:rPr>
        <w:t>149(4)</w:t>
      </w:r>
      <w:r>
        <w:t xml:space="preserve">, 149(5); Ч.2 – 21(6), 40(7), 64(8). </w:t>
      </w:r>
    </w:p>
    <w:p w:rsidR="00076AB4" w:rsidRDefault="0040607B">
      <w:pPr>
        <w:pStyle w:val="5"/>
        <w:ind w:left="326"/>
      </w:pPr>
      <w:r>
        <w:t>3 класс</w:t>
      </w:r>
      <w:r>
        <w:rPr>
          <w:u w:val="none"/>
        </w:rPr>
        <w:t xml:space="preserve">  </w:t>
      </w:r>
    </w:p>
    <w:p w:rsidR="00076AB4" w:rsidRDefault="0040607B">
      <w:pPr>
        <w:spacing w:after="18"/>
        <w:ind w:left="355" w:right="843"/>
      </w:pPr>
      <w:r>
        <w:rPr>
          <w:color w:val="FF0000"/>
        </w:rPr>
        <w:t xml:space="preserve"> </w:t>
      </w:r>
      <w:r>
        <w:rPr>
          <w:i/>
        </w:rPr>
        <w:t xml:space="preserve">Личностные УУД. </w:t>
      </w:r>
      <w: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«Помоги Мише узнать, сколько метров в 5 километрах». Ч.1 – </w:t>
      </w:r>
    </w:p>
    <w:p w:rsidR="00076AB4" w:rsidRDefault="0040607B">
      <w:pPr>
        <w:spacing w:after="6"/>
        <w:ind w:left="355" w:right="843"/>
      </w:pPr>
      <w:r>
        <w:t xml:space="preserve">48(154), 52(171), 90(294); Ч.2 – 21(47), 38(96), 43(114), 52(143), 65(179), 78(224, 225), 80(229), 81(233), 99(291), 102(297), 110(321), 112(329), 114(337), 124(379), 143(438). </w:t>
      </w:r>
    </w:p>
    <w:p w:rsidR="00076AB4" w:rsidRDefault="0040607B">
      <w:pPr>
        <w:ind w:left="355" w:right="843"/>
      </w:pPr>
      <w:r>
        <w:rPr>
          <w:i/>
        </w:rPr>
        <w:t xml:space="preserve">Регулятивные УУД. </w:t>
      </w:r>
      <w:r>
        <w:t xml:space="preserve">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Задания типа: </w:t>
      </w:r>
    </w:p>
    <w:p w:rsidR="00076AB4" w:rsidRDefault="0040607B">
      <w:pPr>
        <w:spacing w:after="6"/>
        <w:ind w:left="355" w:right="843"/>
      </w:pPr>
      <w:r>
        <w:t xml:space="preserve">«Проверь правильность решения данной задачи с помощью обратной задачи». Ч.1 – 7(2, 3), </w:t>
      </w:r>
    </w:p>
    <w:p w:rsidR="00076AB4" w:rsidRDefault="0040607B">
      <w:pPr>
        <w:spacing w:after="18"/>
        <w:ind w:left="355" w:right="843"/>
      </w:pPr>
      <w:r>
        <w:t xml:space="preserve">14(27, 28), 17(41), 38(119), 40(126), 52(175), 66(221), 74(241), 76(246), 82(272), 83(274, 275), </w:t>
      </w:r>
    </w:p>
    <w:p w:rsidR="00076AB4" w:rsidRDefault="0040607B">
      <w:pPr>
        <w:ind w:left="355" w:right="843"/>
      </w:pPr>
      <w:r>
        <w:t xml:space="preserve">85(281), 126(416); Ч.2 – 7(1), 11(17), 14(26), 21(46, 47), 22(50), 46(123), 49(133), 73(210-212), 74(216), 76(219), 102(297), 119(355); </w:t>
      </w:r>
    </w:p>
    <w:p w:rsidR="00076AB4" w:rsidRDefault="0040607B">
      <w:pPr>
        <w:ind w:left="355" w:right="843"/>
      </w:pPr>
      <w:r>
        <w:rPr>
          <w:i/>
        </w:rPr>
        <w:t xml:space="preserve">Познавательные УУД. </w:t>
      </w:r>
      <w:r>
        <w:t xml:space="preserve">Ученик научится или получит возможность научиться: </w:t>
      </w:r>
    </w:p>
    <w:p w:rsidR="00076AB4" w:rsidRDefault="0040607B">
      <w:pPr>
        <w:ind w:left="355" w:right="843"/>
      </w:pPr>
      <w:r>
        <w:rPr>
          <w:i/>
        </w:rPr>
        <w:t xml:space="preserve"> - подводить под понятие </w:t>
      </w:r>
      <w:r>
        <w:t>(формулировать правило) на основе выделения существенных признаков</w:t>
      </w:r>
      <w:r>
        <w:rPr>
          <w:b/>
        </w:rPr>
        <w:t xml:space="preserve">: </w:t>
      </w:r>
      <w:r>
        <w:t xml:space="preserve">Ч.1 – 12 (22), 13 (23), 36 (110), 38 (119), 40 (126), 42 (132), 48 (154), 50 (163), 52 (171), 54 (180), 56 (193, 194), 74 (239), 75 (244), 86 (283), 87 (284), 88 (286), 94 (311), 96 (316), 102 (343), </w:t>
      </w:r>
    </w:p>
    <w:p w:rsidR="00076AB4" w:rsidRDefault="0040607B">
      <w:pPr>
        <w:spacing w:after="8"/>
        <w:ind w:left="355" w:right="843"/>
      </w:pPr>
      <w:r>
        <w:t xml:space="preserve">104 (351), 106 (362), 112 (387), 126 (416), 128 (426), 130 (432), 132 (437,438), 134 (447); Ч.2 – 10 </w:t>
      </w:r>
    </w:p>
    <w:p w:rsidR="00076AB4" w:rsidRDefault="0040607B">
      <w:pPr>
        <w:ind w:left="355" w:right="843"/>
      </w:pPr>
      <w:r>
        <w:t xml:space="preserve">(11), 15 (30), 26 (62), 28 (68), 30 (75), 35 (87), 37 (95), 39 (103), 41 (110), 44 (116, 117), 46 (123), 55 (149), 67 (186), 69 (195), 84 (243), 85 (246), 87 (252), 89 (261), 99 (291); </w:t>
      </w:r>
    </w:p>
    <w:p w:rsidR="00076AB4" w:rsidRDefault="0040607B">
      <w:pPr>
        <w:tabs>
          <w:tab w:val="center" w:pos="331"/>
          <w:tab w:val="center" w:pos="5122"/>
        </w:tabs>
        <w:spacing w:after="49" w:line="269" w:lineRule="auto"/>
        <w:ind w:left="0" w:right="0" w:firstLine="0"/>
        <w:jc w:val="left"/>
      </w:pPr>
      <w:r>
        <w:rPr>
          <w:rFonts w:ascii="Calibri" w:eastAsia="Calibri" w:hAnsi="Calibri" w:cs="Calibri"/>
          <w:sz w:val="22"/>
        </w:rPr>
        <w:tab/>
      </w:r>
      <w:r>
        <w:t xml:space="preserve"> </w:t>
      </w:r>
      <w:r>
        <w:tab/>
      </w:r>
      <w:r>
        <w:rPr>
          <w:i/>
        </w:rPr>
        <w:t>- владеть общими приемами решения задач, выполнения заданий и вычислений:</w:t>
      </w:r>
      <w:r>
        <w:t xml:space="preserve"> </w:t>
      </w:r>
    </w:p>
    <w:p w:rsidR="00076AB4" w:rsidRDefault="0040607B">
      <w:pPr>
        <w:spacing w:after="5"/>
        <w:ind w:left="355" w:right="843"/>
      </w:pPr>
      <w:r>
        <w:rPr>
          <w:i/>
        </w:rPr>
        <w:lastRenderedPageBreak/>
        <w:t xml:space="preserve"> </w:t>
      </w:r>
      <w:r>
        <w:t xml:space="preserve">а) выполнять задания с использованием материальных объектов (счетных палочек и т.п.), рисунков, схем: Ч.1 – 11 (21), 12 (22), 16 (39), 18 (45), 20 (54, 55), 21(56-58), 22 (59, 60), 23 (61, 62), 25 (67), </w:t>
      </w:r>
      <w:r>
        <w:rPr>
          <w:b/>
        </w:rPr>
        <w:t xml:space="preserve">26 (71, 72), </w:t>
      </w:r>
      <w:r>
        <w:t xml:space="preserve">27 (73, 74), 28 (75), 50 (165), 55 (191), 58 (203, 204), 62 (211), 63 (214), 67 (224), 68 (226), 69 (227), 70 (228), 73 (237), 98 (326), 99 (329), 101 (341), 105 (358), 108 (373, 375, 376), 109 (377, 379), 110 (380-382), 111(383, 384), 113 (390, 391), 114 (392), 115 (395, 396), 116 (397), 117 (398), 119 (401, 402), 120 (403, 406), 121(407, 408), 122(409, 410), 123(411), 124(412), 125(414), </w:t>
      </w:r>
      <w:r>
        <w:rPr>
          <w:b/>
        </w:rPr>
        <w:t>125(415)</w:t>
      </w:r>
      <w:r>
        <w:t xml:space="preserve">, 128(425), 131(434-436), </w:t>
      </w:r>
      <w:r>
        <w:rPr>
          <w:b/>
        </w:rPr>
        <w:t>135(448)</w:t>
      </w:r>
      <w:r>
        <w:t xml:space="preserve">; Ч.2 – 9(8), 12(21), 23(53), </w:t>
      </w:r>
      <w:r>
        <w:rPr>
          <w:b/>
        </w:rPr>
        <w:t>24(54)</w:t>
      </w:r>
      <w:r>
        <w:t xml:space="preserve">, 52(143), 53(144-146), 54(147, 148), 56(155), 58(162), </w:t>
      </w:r>
      <w:r>
        <w:rPr>
          <w:b/>
        </w:rPr>
        <w:t>59(165)</w:t>
      </w:r>
      <w:r>
        <w:t xml:space="preserve">, 59(166), 62(171, 172), 63(173), 64(175), 77(223), 79(228), 95(281), 104(303), 105(306), 106(307), 111(323), 113(331), 115(339), 122(370), 124(378-380), </w:t>
      </w:r>
      <w:r>
        <w:rPr>
          <w:b/>
        </w:rPr>
        <w:t xml:space="preserve">126(386), </w:t>
      </w:r>
      <w:r>
        <w:t xml:space="preserve">127(387, 388), 128(390-392), 129(394), 130(395, 396), </w:t>
      </w:r>
      <w:r>
        <w:rPr>
          <w:b/>
        </w:rPr>
        <w:t>131(398)</w:t>
      </w:r>
      <w:r>
        <w:t xml:space="preserve">, 138(421), </w:t>
      </w:r>
    </w:p>
    <w:p w:rsidR="00076AB4" w:rsidRDefault="0040607B">
      <w:pPr>
        <w:ind w:left="355" w:right="843"/>
      </w:pPr>
      <w:r>
        <w:t xml:space="preserve">139(425), 140(427, 428), 141(429); </w:t>
      </w:r>
    </w:p>
    <w:p w:rsidR="00076AB4" w:rsidRDefault="0040607B">
      <w:pPr>
        <w:tabs>
          <w:tab w:val="center" w:pos="331"/>
          <w:tab w:val="center" w:pos="5183"/>
        </w:tabs>
        <w:spacing w:after="15"/>
        <w:ind w:left="0" w:right="0" w:firstLine="0"/>
        <w:jc w:val="left"/>
      </w:pPr>
      <w:r>
        <w:rPr>
          <w:rFonts w:ascii="Calibri" w:eastAsia="Calibri" w:hAnsi="Calibri" w:cs="Calibri"/>
          <w:sz w:val="22"/>
        </w:rPr>
        <w:tab/>
      </w:r>
      <w:r>
        <w:t xml:space="preserve"> </w:t>
      </w:r>
      <w:r>
        <w:tab/>
        <w:t xml:space="preserve">б) выполнять задания на основе рисунков и схем, выполненных самостоятельно: </w:t>
      </w:r>
    </w:p>
    <w:p w:rsidR="00076AB4" w:rsidRDefault="0040607B">
      <w:pPr>
        <w:spacing w:after="6"/>
        <w:ind w:left="355" w:right="843"/>
      </w:pPr>
      <w:r>
        <w:t xml:space="preserve">Ч.1 – 7(4), 8(7, 8), 9(9, 11), 18(46), 19(48-53), 25(66, 68-70), </w:t>
      </w:r>
      <w:r>
        <w:rPr>
          <w:b/>
        </w:rPr>
        <w:t>26(71, 72)</w:t>
      </w:r>
      <w:r>
        <w:t xml:space="preserve">, 101(342), 105(359-361), 108(374, 376), 109(377), 114(393), 115(394), 118(399), 121(408), 126(417, 418), </w:t>
      </w:r>
      <w:r>
        <w:rPr>
          <w:b/>
        </w:rPr>
        <w:t>127(419, 422, 423)</w:t>
      </w:r>
      <w:r>
        <w:t xml:space="preserve">, </w:t>
      </w:r>
    </w:p>
    <w:p w:rsidR="00076AB4" w:rsidRDefault="0040607B">
      <w:pPr>
        <w:spacing w:after="18"/>
        <w:ind w:left="355" w:right="843"/>
      </w:pPr>
      <w:r>
        <w:t xml:space="preserve">127(421), 129(427, 429, 430), 133(440, 441), </w:t>
      </w:r>
      <w:r>
        <w:rPr>
          <w:b/>
        </w:rPr>
        <w:t>133(442)</w:t>
      </w:r>
      <w:r>
        <w:t xml:space="preserve">, 136(450, 453-456), 137(458-461), </w:t>
      </w:r>
      <w:r>
        <w:rPr>
          <w:b/>
        </w:rPr>
        <w:t>137(463)</w:t>
      </w:r>
      <w:r>
        <w:t xml:space="preserve">, </w:t>
      </w:r>
    </w:p>
    <w:p w:rsidR="00076AB4" w:rsidRDefault="0040607B">
      <w:pPr>
        <w:spacing w:after="8"/>
        <w:ind w:left="355" w:right="843"/>
      </w:pPr>
      <w:r>
        <w:t xml:space="preserve">139(407), 140(468); Ч.2 – </w:t>
      </w:r>
      <w:r>
        <w:rPr>
          <w:b/>
        </w:rPr>
        <w:t>34(84)</w:t>
      </w:r>
      <w:r>
        <w:t xml:space="preserve">56(153), 57(156-160), 59(164), </w:t>
      </w:r>
      <w:r>
        <w:rPr>
          <w:b/>
        </w:rPr>
        <w:t>61(170)</w:t>
      </w:r>
      <w:r>
        <w:t xml:space="preserve">, 123(372-377), </w:t>
      </w:r>
      <w:r>
        <w:rPr>
          <w:b/>
        </w:rPr>
        <w:t>131(397)</w:t>
      </w:r>
      <w:r>
        <w:t xml:space="preserve">, </w:t>
      </w:r>
    </w:p>
    <w:p w:rsidR="00076AB4" w:rsidRDefault="0040607B">
      <w:pPr>
        <w:ind w:left="355" w:right="843"/>
      </w:pPr>
      <w:r>
        <w:t xml:space="preserve">133(401, 402), 141(430, 431), 142(432, 434-436); </w:t>
      </w:r>
    </w:p>
    <w:p w:rsidR="00076AB4" w:rsidRDefault="0040607B">
      <w:pPr>
        <w:ind w:left="355" w:right="843"/>
      </w:pPr>
      <w:r>
        <w:t xml:space="preserve"> в) выполнять задания на основе использования </w:t>
      </w:r>
      <w:proofErr w:type="gramStart"/>
      <w:r>
        <w:t>свойств  арифметических</w:t>
      </w:r>
      <w:proofErr w:type="gramEnd"/>
      <w:r>
        <w:t xml:space="preserve"> действий: Ч.1 – 7(3), 46(144-148), 48(158), 49(162), 51(169-170), 53(176-177), 56(192), 77(252), 78(254, 255, 258), 80(262, 266), 92(299), </w:t>
      </w:r>
      <w:r>
        <w:rPr>
          <w:b/>
        </w:rPr>
        <w:t>139(416)</w:t>
      </w:r>
      <w:r>
        <w:t xml:space="preserve">; Ч.2 – 36(91), 38(97, 98), 40(105, 106), 45(118, 119), 47(125), 49(131), 65(179), 116(347), 118(352); </w:t>
      </w:r>
    </w:p>
    <w:p w:rsidR="00076AB4" w:rsidRDefault="0040607B">
      <w:pPr>
        <w:numPr>
          <w:ilvl w:val="0"/>
          <w:numId w:val="74"/>
        </w:numPr>
        <w:ind w:right="843" w:hanging="163"/>
      </w:pPr>
      <w:r>
        <w:rPr>
          <w:i/>
        </w:rPr>
        <w:t>проводить сравнение, сериацию, классификации,</w:t>
      </w:r>
      <w:r>
        <w:t xml:space="preserve"> выбирая наиболее эффективный способ </w:t>
      </w:r>
      <w:proofErr w:type="gramStart"/>
      <w:r>
        <w:t>решения  или</w:t>
      </w:r>
      <w:proofErr w:type="gramEnd"/>
      <w:r>
        <w:t xml:space="preserve"> верное  решение (правильный ответ): Ч.1 – 10(16), 11(20), 29(77), 33(96), </w:t>
      </w:r>
    </w:p>
    <w:p w:rsidR="00076AB4" w:rsidRDefault="0040607B">
      <w:pPr>
        <w:ind w:left="355" w:right="843"/>
      </w:pPr>
      <w:r>
        <w:rPr>
          <w:b/>
        </w:rPr>
        <w:t>35(108)</w:t>
      </w:r>
      <w:r>
        <w:t xml:space="preserve">, 39(124), 41(130, 131), 44(137, 138, 139, 140, 141), 65(220). Ч.2 – 15(30), 37(95), 43(114), 44(116), 46(122), 82(236), </w:t>
      </w:r>
      <w:r>
        <w:rPr>
          <w:b/>
        </w:rPr>
        <w:t>90(267)</w:t>
      </w:r>
      <w:r>
        <w:t xml:space="preserve">, 91(269), 116(342), 135(409); </w:t>
      </w:r>
    </w:p>
    <w:p w:rsidR="00076AB4" w:rsidRDefault="0040607B">
      <w:pPr>
        <w:numPr>
          <w:ilvl w:val="0"/>
          <w:numId w:val="74"/>
        </w:numPr>
        <w:spacing w:after="49" w:line="269" w:lineRule="auto"/>
        <w:ind w:right="843" w:hanging="163"/>
      </w:pPr>
      <w:r>
        <w:rPr>
          <w:i/>
        </w:rPr>
        <w:t>строить объяснение в устной форме по предложенному плану:</w:t>
      </w:r>
      <w:r>
        <w:t xml:space="preserve"> Ч.1 – 19(47), 23(62), </w:t>
      </w:r>
    </w:p>
    <w:p w:rsidR="00076AB4" w:rsidRDefault="0040607B">
      <w:pPr>
        <w:ind w:left="355" w:right="843"/>
      </w:pPr>
      <w:r>
        <w:t xml:space="preserve">28(75), 64(215), 66(221), 79(261), 81(267). Ч.2 – 17(35), 42(113), 43(114); </w:t>
      </w:r>
    </w:p>
    <w:p w:rsidR="00076AB4" w:rsidRDefault="0040607B">
      <w:pPr>
        <w:numPr>
          <w:ilvl w:val="0"/>
          <w:numId w:val="74"/>
        </w:numPr>
        <w:spacing w:after="13" w:line="269" w:lineRule="auto"/>
        <w:ind w:right="843" w:hanging="163"/>
      </w:pPr>
      <w:r>
        <w:rPr>
          <w:i/>
        </w:rPr>
        <w:t xml:space="preserve">использовать (строить) таблицы, проверять по таблице: </w:t>
      </w:r>
      <w:r>
        <w:t xml:space="preserve">Ч.1 – 14(27-31), 15(32-37), </w:t>
      </w:r>
    </w:p>
    <w:p w:rsidR="00076AB4" w:rsidRDefault="0040607B">
      <w:pPr>
        <w:spacing w:after="8"/>
        <w:ind w:left="355" w:right="843"/>
      </w:pPr>
      <w:r>
        <w:rPr>
          <w:b/>
        </w:rPr>
        <w:t>29(79)</w:t>
      </w:r>
      <w:r>
        <w:t xml:space="preserve">, 31(89), 32(91), 39(123), 40(126), 42(132, 133, 134), 43(135), 45(142), 49(159), 51(167), </w:t>
      </w:r>
    </w:p>
    <w:p w:rsidR="00076AB4" w:rsidRDefault="0040607B">
      <w:pPr>
        <w:spacing w:after="18"/>
        <w:ind w:left="355" w:right="843"/>
      </w:pPr>
      <w:r>
        <w:t xml:space="preserve">52(174), 60(206, 208), 61(209), 62(210), 63(212), 64(217), 65(218), 66(223), 70(229), 71(232), </w:t>
      </w:r>
    </w:p>
    <w:p w:rsidR="00076AB4" w:rsidRDefault="0040607B">
      <w:pPr>
        <w:ind w:left="355" w:right="843"/>
      </w:pPr>
      <w:r>
        <w:t xml:space="preserve">103(347), 107(367); Ч.2 – 14(29), 18(41), 24(55), 25(56), 29(70), 31(77). 32(79), 33(82, 83), 51(140), 64(176), 70(200), 72(208), 76(221), 79(227), 84(244), 88(257), 89(263), 92(275), 94(280), 97(288), 98(290), 101(293, 294), 103(301), 105(305), 111(326), 113(333), 121(368), 134(404), 143(437, 438); </w:t>
      </w:r>
    </w:p>
    <w:p w:rsidR="00076AB4" w:rsidRDefault="0040607B">
      <w:pPr>
        <w:numPr>
          <w:ilvl w:val="0"/>
          <w:numId w:val="74"/>
        </w:numPr>
        <w:spacing w:after="27"/>
        <w:ind w:right="843" w:hanging="163"/>
      </w:pPr>
      <w:r>
        <w:rPr>
          <w:i/>
        </w:rPr>
        <w:t xml:space="preserve">выполнять действия по заданному алгоритму </w:t>
      </w:r>
      <w:r>
        <w:t xml:space="preserve">Ч.1 – 64(217), 65(219), 66(222), 71(230, 231), 72(233); Ч.2 – 7(2), 9(7), 22(48), </w:t>
      </w:r>
      <w:r>
        <w:rPr>
          <w:b/>
        </w:rPr>
        <w:t>48(127)</w:t>
      </w:r>
      <w:r>
        <w:t xml:space="preserve">, 70(199), 72(207), 73(210-212), 120(365), 121(366), 136(410); </w:t>
      </w:r>
    </w:p>
    <w:p w:rsidR="00076AB4" w:rsidRDefault="0040607B">
      <w:pPr>
        <w:numPr>
          <w:ilvl w:val="0"/>
          <w:numId w:val="74"/>
        </w:numPr>
        <w:spacing w:after="17"/>
        <w:ind w:right="843" w:hanging="163"/>
      </w:pPr>
      <w:r>
        <w:rPr>
          <w:i/>
        </w:rPr>
        <w:t xml:space="preserve">строить логическую цепь рассуждений: </w:t>
      </w:r>
      <w:r>
        <w:t xml:space="preserve">Ч.1 – 12(22), 18(46), </w:t>
      </w:r>
      <w:r>
        <w:rPr>
          <w:b/>
        </w:rPr>
        <w:t>72(235)</w:t>
      </w:r>
      <w:r>
        <w:t xml:space="preserve">, 75(242), 76(247); </w:t>
      </w:r>
    </w:p>
    <w:p w:rsidR="00076AB4" w:rsidRDefault="0040607B">
      <w:pPr>
        <w:ind w:left="355" w:right="843"/>
      </w:pPr>
      <w:r>
        <w:t xml:space="preserve">Ч.2 – 17(35), 37(94), 39(107), 41(110), 42(113), 44(116), 46(123), 50(135), 54(147), 87(252), 96(286), 118(354) </w:t>
      </w:r>
    </w:p>
    <w:p w:rsidR="00076AB4" w:rsidRDefault="0040607B">
      <w:pPr>
        <w:ind w:left="355" w:right="843"/>
      </w:pPr>
      <w:r>
        <w:rPr>
          <w:i/>
        </w:rPr>
        <w:t xml:space="preserve"> Коммуникативные УУД. </w:t>
      </w:r>
      <w:r>
        <w:t xml:space="preserve">Ученик научится или получит возможность научиться взаимодействовать (сотрудничать) с соседом по парте, в группе. 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w:t>
      </w:r>
      <w:r>
        <w:lastRenderedPageBreak/>
        <w:t xml:space="preserve">имеющей вид ТАБЛИЦЫ. Предложи формулировку задачи классу». Ч.1 – 80(265), 103(349, 350), 111(386), 118(400), 121(408), 141(469); Ч.2 – 12(21), 36(89), 76(219), 106(308), 137(419). </w:t>
      </w:r>
    </w:p>
    <w:p w:rsidR="00076AB4" w:rsidRDefault="0040607B">
      <w:pPr>
        <w:pStyle w:val="5"/>
        <w:ind w:left="326"/>
      </w:pPr>
      <w:r>
        <w:t>4 класс</w:t>
      </w:r>
      <w:r>
        <w:rPr>
          <w:u w:val="none"/>
        </w:rPr>
        <w:t xml:space="preserve">  </w:t>
      </w:r>
    </w:p>
    <w:p w:rsidR="00076AB4" w:rsidRDefault="0040607B">
      <w:pPr>
        <w:ind w:left="355" w:right="843"/>
      </w:pPr>
      <w:r>
        <w:rPr>
          <w:i/>
        </w:rPr>
        <w:t xml:space="preserve"> Личностные УУД. </w:t>
      </w:r>
      <w: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«Продолжи ответ Маши, опираясь на следующее соотношение…»: Ч.1 – 51(148), 86(291), 88(300), 96(327); Ч.2 – 11(19), 43(146), 70(227), 74(241), 87(281). </w:t>
      </w:r>
    </w:p>
    <w:p w:rsidR="00076AB4" w:rsidRDefault="0040607B">
      <w:pPr>
        <w:ind w:left="355" w:right="843"/>
      </w:pPr>
      <w:r>
        <w:rPr>
          <w:i/>
        </w:rPr>
        <w:t xml:space="preserve"> Регулятивные УУД. </w:t>
      </w:r>
      <w: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Задания типа: «Выполни проверку выбранного варианта решения, сопоставив его с условием (таблицей)…» или «Если у тебя получилось уравнение х+(х+</w:t>
      </w:r>
      <w:proofErr w:type="gramStart"/>
      <w:r>
        <w:t>30)=</w:t>
      </w:r>
      <w:proofErr w:type="gramEnd"/>
      <w:r>
        <w:t xml:space="preserve">250,то все указания были выполнены верно и тебе удалось найти решение задачи с помощью уравнения». Ч.1 – 13(25), 24(57), 25(59), 37(104), 38(108), 54(158), 55(159, 161), 56(164), 58(172), 60(180, 181), 61(184), 75(248), 76(249); Ч.2 – 33(110), 39-40(137), 40(140), 41(141), 42(144), 52(168), 53(170), 54(174), 62(197), 63(199), 84-85 (275), 98(316), 102(335, 336, 337), 103(338, 340). </w:t>
      </w:r>
    </w:p>
    <w:p w:rsidR="00076AB4" w:rsidRDefault="0040607B">
      <w:pPr>
        <w:tabs>
          <w:tab w:val="center" w:pos="331"/>
          <w:tab w:val="center" w:pos="5058"/>
        </w:tabs>
        <w:ind w:left="0" w:right="0" w:firstLine="0"/>
        <w:jc w:val="left"/>
      </w:pPr>
      <w:r>
        <w:rPr>
          <w:rFonts w:ascii="Calibri" w:eastAsia="Calibri" w:hAnsi="Calibri" w:cs="Calibri"/>
          <w:sz w:val="22"/>
        </w:rPr>
        <w:tab/>
      </w:r>
      <w:r>
        <w:rPr>
          <w:i/>
        </w:rPr>
        <w:t xml:space="preserve"> </w:t>
      </w:r>
      <w:r>
        <w:rPr>
          <w:i/>
        </w:rPr>
        <w:tab/>
        <w:t xml:space="preserve">Познавательные УУД. </w:t>
      </w:r>
      <w:r>
        <w:t xml:space="preserve">Ученик научится или получит возможность научиться:  </w:t>
      </w:r>
    </w:p>
    <w:p w:rsidR="00076AB4" w:rsidRDefault="0040607B">
      <w:pPr>
        <w:numPr>
          <w:ilvl w:val="0"/>
          <w:numId w:val="75"/>
        </w:numPr>
        <w:ind w:right="844" w:hanging="139"/>
      </w:pPr>
      <w:r>
        <w:rPr>
          <w:i/>
        </w:rPr>
        <w:t xml:space="preserve">подводить под понятие </w:t>
      </w:r>
      <w:r>
        <w:t>(формулировать правило) на основе выделения существенных признаков</w:t>
      </w:r>
      <w:r>
        <w:rPr>
          <w:b/>
        </w:rPr>
        <w:t xml:space="preserve">: </w:t>
      </w:r>
      <w:r>
        <w:t xml:space="preserve">Ч.1 – 26(62), 28(70), 30(76), 36(99), 51(148), 54(156, 158), 56(163), 58(170), 61(184), </w:t>
      </w:r>
    </w:p>
    <w:p w:rsidR="00076AB4" w:rsidRDefault="0040607B">
      <w:pPr>
        <w:ind w:left="355" w:right="843"/>
      </w:pPr>
      <w:r>
        <w:t xml:space="preserve">63(196), 71(234), 77(253, 255), 81(271), 86(291), 88(300), 103(354), 107(369); Ч.2 – 9(8), 18(44), 25(75), 43(146), 44(150), 46(154), 54(172), 63(200), 70(227), 73(238); </w:t>
      </w:r>
    </w:p>
    <w:p w:rsidR="00076AB4" w:rsidRDefault="0040607B">
      <w:pPr>
        <w:numPr>
          <w:ilvl w:val="0"/>
          <w:numId w:val="75"/>
        </w:numPr>
        <w:spacing w:after="49" w:line="269" w:lineRule="auto"/>
        <w:ind w:right="844" w:hanging="139"/>
      </w:pPr>
      <w:r>
        <w:rPr>
          <w:i/>
        </w:rPr>
        <w:t xml:space="preserve">владеть общими приемами решения задач, выполнения заданий и вычислений:  </w:t>
      </w:r>
    </w:p>
    <w:p w:rsidR="00076AB4" w:rsidRDefault="0040607B">
      <w:pPr>
        <w:spacing w:after="10"/>
        <w:ind w:left="355" w:right="843"/>
      </w:pPr>
      <w:r>
        <w:rPr>
          <w:i/>
        </w:rPr>
        <w:t xml:space="preserve"> </w:t>
      </w:r>
      <w:r>
        <w:t xml:space="preserve">а) выполнять задания с использованием материальных объектов (счетных палочек, указателей и др.), рисунков, схем: Ч.1 – 9(12), 10(19), 11(21), 12(23, 24), 13(25), 17(36), 18(38), 19(44), 21(51, 52), </w:t>
      </w:r>
      <w:r>
        <w:rPr>
          <w:b/>
        </w:rPr>
        <w:t>32(90)</w:t>
      </w:r>
      <w:r>
        <w:t xml:space="preserve">, </w:t>
      </w:r>
      <w:r>
        <w:rPr>
          <w:b/>
        </w:rPr>
        <w:t>46(133)</w:t>
      </w:r>
      <w:r>
        <w:t xml:space="preserve">, 50(145, 146), 68(223), 80(268, 269), 90(307), 91(310), 99(343), 123(10); Ч.2 – 25(75), 28(88), 30(98), 31(101, 103), 32(105), 33(110), 45(152), 46(155), 48(158), 49(159), 50(162), 51(165, 166), 60(192), 61(193), 75(247), </w:t>
      </w:r>
      <w:r>
        <w:rPr>
          <w:b/>
        </w:rPr>
        <w:t>78(261)</w:t>
      </w:r>
      <w:r>
        <w:t xml:space="preserve">, 81(268, 269), 82(271), 83(272, </w:t>
      </w:r>
    </w:p>
    <w:p w:rsidR="00076AB4" w:rsidRDefault="0040607B">
      <w:pPr>
        <w:ind w:left="355" w:right="843"/>
      </w:pPr>
      <w:r>
        <w:t xml:space="preserve">274), 84(275), 85(276, 277), 86(278), 87(280, 282), 88(283), 89(285, 287), 111(375); </w:t>
      </w:r>
    </w:p>
    <w:p w:rsidR="00076AB4" w:rsidRDefault="0040607B">
      <w:pPr>
        <w:spacing w:after="27"/>
        <w:ind w:left="355" w:right="843"/>
      </w:pPr>
      <w:r>
        <w:t xml:space="preserve">б) выполнять задания на основе рисунков и схем, выполненных самостоятельно: Ч.1 – 8(9, 10), 9(14), 15(33), 16(34, 35), 35(96, 97, 98), 99(344), 107(371, 372), </w:t>
      </w:r>
      <w:r>
        <w:rPr>
          <w:b/>
        </w:rPr>
        <w:t>107(373-375)</w:t>
      </w:r>
      <w:r>
        <w:t xml:space="preserve">, 108(376-380), </w:t>
      </w:r>
    </w:p>
    <w:p w:rsidR="00076AB4" w:rsidRDefault="0040607B">
      <w:pPr>
        <w:spacing w:after="6"/>
        <w:ind w:left="355" w:right="843"/>
      </w:pPr>
      <w:r>
        <w:t xml:space="preserve">109(382, 383), 119(1, 2), 120(4), 121(6, 7); Ч.2 – 67(215, 216), 75(247), 77(253, 255), 78(258), </w:t>
      </w:r>
    </w:p>
    <w:p w:rsidR="00076AB4" w:rsidRDefault="0040607B">
      <w:pPr>
        <w:ind w:left="355" w:right="843"/>
      </w:pPr>
      <w:r>
        <w:t xml:space="preserve">87(279), 90(290, 291), 91(294, 295), 106(354), 109(364-366), </w:t>
      </w:r>
      <w:r>
        <w:rPr>
          <w:b/>
        </w:rPr>
        <w:t>109(367)</w:t>
      </w:r>
      <w:r>
        <w:t xml:space="preserve">, 110(368-373); </w:t>
      </w:r>
    </w:p>
    <w:p w:rsidR="00076AB4" w:rsidRDefault="0040607B">
      <w:pPr>
        <w:ind w:left="355" w:right="843"/>
      </w:pPr>
      <w:r>
        <w:t xml:space="preserve"> в) выполнять задания на основе использования </w:t>
      </w:r>
      <w:proofErr w:type="gramStart"/>
      <w:r>
        <w:t>свойств  арифметических</w:t>
      </w:r>
      <w:proofErr w:type="gramEnd"/>
      <w:r>
        <w:t xml:space="preserve"> действий: Ч.1 – 25(61), 31(82), 58(171), 68(224), 76(251); Ч.2 – 14(36), 23(66), 26(78), 27(83), 61(195), 69(226), 77(251), 91(292), 101(329, 332), 102(335-337), 103(338-340); </w:t>
      </w:r>
    </w:p>
    <w:p w:rsidR="00076AB4" w:rsidRDefault="0040607B">
      <w:pPr>
        <w:numPr>
          <w:ilvl w:val="0"/>
          <w:numId w:val="76"/>
        </w:numPr>
        <w:ind w:right="843" w:hanging="173"/>
      </w:pPr>
      <w:r>
        <w:rPr>
          <w:i/>
        </w:rPr>
        <w:t>проводить сравнение, сериацию, классификации,</w:t>
      </w:r>
      <w:r>
        <w:t xml:space="preserve"> выбирая наиболее эффективный способ </w:t>
      </w:r>
      <w:proofErr w:type="gramStart"/>
      <w:r>
        <w:t>решения  или</w:t>
      </w:r>
      <w:proofErr w:type="gramEnd"/>
      <w:r>
        <w:t xml:space="preserve"> верное  решение (правильный ответ): Ч.1 – 16(35), 24(57), 31(80, 81, 85), 66(216), 82(277); Ч.2 – 11(20), 70(228, 229), 74(243), 91(292), 99(322), 100(325, 326, 327); </w:t>
      </w:r>
    </w:p>
    <w:p w:rsidR="00076AB4" w:rsidRDefault="0040607B">
      <w:pPr>
        <w:numPr>
          <w:ilvl w:val="0"/>
          <w:numId w:val="76"/>
        </w:numPr>
        <w:spacing w:after="12"/>
        <w:ind w:right="843" w:hanging="173"/>
      </w:pPr>
      <w:r>
        <w:t xml:space="preserve">строить объяснение в устной форме по предложенному плану: Ч.1 – 16(34), 20(47), </w:t>
      </w:r>
    </w:p>
    <w:p w:rsidR="00076AB4" w:rsidRDefault="0040607B">
      <w:pPr>
        <w:spacing w:after="12"/>
        <w:ind w:left="355" w:right="843"/>
      </w:pPr>
      <w:r>
        <w:t xml:space="preserve">21(49), 24(57), 28(70), 33-34(91), 35(98), 39(110, 111), 40(114, 115), 51(148), 54(156), 62(191), </w:t>
      </w:r>
    </w:p>
    <w:p w:rsidR="00076AB4" w:rsidRDefault="0040607B">
      <w:pPr>
        <w:ind w:left="355" w:right="843"/>
      </w:pPr>
      <w:r>
        <w:t xml:space="preserve">83(281); Ч.2 – 7(3, 5), 11(19), 29(91), 39(135), 52(167), 62(196), 70(227), 79(262), 80(264, 265), 92(301); </w:t>
      </w:r>
    </w:p>
    <w:p w:rsidR="00076AB4" w:rsidRDefault="0040607B">
      <w:pPr>
        <w:numPr>
          <w:ilvl w:val="0"/>
          <w:numId w:val="76"/>
        </w:numPr>
        <w:spacing w:after="13" w:line="269" w:lineRule="auto"/>
        <w:ind w:right="843" w:hanging="173"/>
      </w:pPr>
      <w:r>
        <w:rPr>
          <w:i/>
        </w:rPr>
        <w:lastRenderedPageBreak/>
        <w:t>использовать (строить) таблицы, проверять по таблице:</w:t>
      </w:r>
      <w:r>
        <w:t xml:space="preserve"> Ч.1 – 8(9, 10), 10(16), 14(27), </w:t>
      </w:r>
    </w:p>
    <w:p w:rsidR="00076AB4" w:rsidRDefault="0040607B">
      <w:pPr>
        <w:spacing w:after="6"/>
        <w:ind w:left="355" w:right="843"/>
      </w:pPr>
      <w:r>
        <w:t xml:space="preserve">17(37), 19(42), 20(45), 28(70), 29(73), 33(91), 34(93), 35(95), 36(99), 39(110), 40(113), 41(117), </w:t>
      </w:r>
    </w:p>
    <w:p w:rsidR="00076AB4" w:rsidRDefault="0040607B">
      <w:pPr>
        <w:ind w:left="355" w:right="843"/>
      </w:pPr>
      <w:r>
        <w:t xml:space="preserve">42(120, 121), 43(122, 124), 44(127), 45(129), 46(131), 48(139-141), 49(144), 67(219), 78(260, 262), </w:t>
      </w:r>
    </w:p>
    <w:p w:rsidR="00076AB4" w:rsidRDefault="0040607B">
      <w:pPr>
        <w:spacing w:after="8"/>
        <w:ind w:left="355" w:right="843"/>
      </w:pPr>
      <w:r>
        <w:t xml:space="preserve">82(277), 84(284), 103(355, 356), 106(367), 124(11); Ч.2 – 14(34), 23(67), 27(87), 34(114), 37(131), </w:t>
      </w:r>
    </w:p>
    <w:p w:rsidR="00076AB4" w:rsidRDefault="0040607B">
      <w:pPr>
        <w:ind w:left="355" w:right="843"/>
      </w:pPr>
      <w:r>
        <w:t xml:space="preserve">38(132, 133), 39(137), 41(141), 43(146), 53(170), 56(179), 57(181), 58(185), 59(189), 63(199), 64(203), 65(207), 97(314), 98(316), 111(374); </w:t>
      </w:r>
    </w:p>
    <w:p w:rsidR="00076AB4" w:rsidRDefault="0040607B">
      <w:pPr>
        <w:numPr>
          <w:ilvl w:val="0"/>
          <w:numId w:val="76"/>
        </w:numPr>
        <w:spacing w:after="27"/>
        <w:ind w:right="843" w:hanging="173"/>
      </w:pPr>
      <w:r>
        <w:rPr>
          <w:i/>
        </w:rPr>
        <w:t xml:space="preserve">выполнять действия по заданному алгоритму: </w:t>
      </w:r>
      <w:r>
        <w:t xml:space="preserve">Ч.1 – 22(53, 54), 23(55), 24(56), 25(58), 31(85); Ч.2 – 13(31), 15(38, 39), 16(40, 41), 17(42), 19(48, 49), 20(52), 36(121-125), 51(163), 59(190), 67(212), 77(257), 99(288);  </w:t>
      </w:r>
    </w:p>
    <w:p w:rsidR="00076AB4" w:rsidRDefault="0040607B">
      <w:pPr>
        <w:numPr>
          <w:ilvl w:val="0"/>
          <w:numId w:val="76"/>
        </w:numPr>
        <w:spacing w:after="14"/>
        <w:ind w:right="843" w:hanging="173"/>
      </w:pPr>
      <w:r>
        <w:rPr>
          <w:i/>
        </w:rPr>
        <w:t xml:space="preserve">строить логическую цепь </w:t>
      </w:r>
      <w:proofErr w:type="gramStart"/>
      <w:r>
        <w:rPr>
          <w:i/>
        </w:rPr>
        <w:t>рассуждений:</w:t>
      </w:r>
      <w:r>
        <w:t>Ч.</w:t>
      </w:r>
      <w:proofErr w:type="gramEnd"/>
      <w:r>
        <w:t xml:space="preserve">1 – 20(47), 21(49), 24(57), 33-34(91), 35(98), 39(110, 111), 40(114, 115), </w:t>
      </w:r>
      <w:r>
        <w:rPr>
          <w:b/>
        </w:rPr>
        <w:t>41(116)</w:t>
      </w:r>
      <w:r>
        <w:t>, 45(130), 52(150, 151), 60(182), 63(196), 64(201-205), 65(206-</w:t>
      </w:r>
    </w:p>
    <w:p w:rsidR="00076AB4" w:rsidRDefault="0040607B">
      <w:pPr>
        <w:ind w:left="355" w:right="843"/>
      </w:pPr>
      <w:r>
        <w:t xml:space="preserve">211), 66(212), 81(274), 82(279), </w:t>
      </w:r>
      <w:r>
        <w:rPr>
          <w:b/>
        </w:rPr>
        <w:t>84(285, 286),</w:t>
      </w:r>
      <w:r>
        <w:t xml:space="preserve">89(305, 306), </w:t>
      </w:r>
      <w:r>
        <w:rPr>
          <w:b/>
        </w:rPr>
        <w:t>97(337), 104(358)</w:t>
      </w:r>
      <w:r>
        <w:t xml:space="preserve">, 119(3), 122(8); Ч.2 – 8(6), 12(26, 29), 16(41), 21(56, 57), </w:t>
      </w:r>
      <w:r>
        <w:rPr>
          <w:b/>
        </w:rPr>
        <w:t>23(70)</w:t>
      </w:r>
      <w:r>
        <w:t xml:space="preserve">, 39(135, 137), 40(140), 41(141), </w:t>
      </w:r>
      <w:r>
        <w:rPr>
          <w:b/>
        </w:rPr>
        <w:t>45(151), 47(156)</w:t>
      </w:r>
      <w:r>
        <w:t xml:space="preserve">, 52(167, 168), 53(170, 171), 55(177), 57(181), 60(196), 63(199), </w:t>
      </w:r>
      <w:r>
        <w:rPr>
          <w:b/>
        </w:rPr>
        <w:t>79(263)</w:t>
      </w:r>
      <w:r>
        <w:t xml:space="preserve">, 81(269), 83(273), 93(303). </w:t>
      </w:r>
    </w:p>
    <w:p w:rsidR="00076AB4" w:rsidRDefault="0040607B">
      <w:pPr>
        <w:spacing w:after="3"/>
        <w:ind w:left="355" w:right="843"/>
      </w:pPr>
      <w:r>
        <w:t xml:space="preserve"> </w:t>
      </w:r>
      <w:r>
        <w:rPr>
          <w:i/>
        </w:rPr>
        <w:t xml:space="preserve">Коммуникативные УУД. </w:t>
      </w:r>
      <w:r>
        <w:t xml:space="preserve">Ученик научится или получит возможность научиться взаимодействовать (сотрудничать) с соседом по парте, в группе. 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Ч.1 – </w:t>
      </w:r>
      <w:r>
        <w:rPr>
          <w:b/>
        </w:rPr>
        <w:t>14(30)</w:t>
      </w:r>
      <w:r>
        <w:t xml:space="preserve">, 18(39), 57(167), 60(180), </w:t>
      </w:r>
      <w:r>
        <w:rPr>
          <w:b/>
        </w:rPr>
        <w:t>66(213)</w:t>
      </w:r>
      <w:r>
        <w:t xml:space="preserve">; Ч.2 – 98(317), 103(341). </w:t>
      </w:r>
    </w:p>
    <w:p w:rsidR="00076AB4" w:rsidRDefault="0040607B">
      <w:pPr>
        <w:spacing w:after="50" w:line="259" w:lineRule="auto"/>
        <w:ind w:left="331" w:right="0" w:firstLine="0"/>
        <w:jc w:val="left"/>
      </w:pPr>
      <w:r>
        <w:rPr>
          <w:b/>
        </w:rPr>
        <w:t xml:space="preserve"> </w:t>
      </w:r>
    </w:p>
    <w:p w:rsidR="00076AB4" w:rsidRDefault="0040607B">
      <w:pPr>
        <w:pStyle w:val="4"/>
        <w:spacing w:after="47"/>
        <w:ind w:left="336" w:right="0"/>
      </w:pPr>
      <w:r>
        <w:t xml:space="preserve">Основные </w:t>
      </w:r>
      <w:r>
        <w:tab/>
        <w:t xml:space="preserve">виды </w:t>
      </w:r>
      <w:r>
        <w:tab/>
        <w:t xml:space="preserve">учебной </w:t>
      </w:r>
      <w:r>
        <w:tab/>
        <w:t xml:space="preserve">деятельности </w:t>
      </w:r>
      <w:r>
        <w:tab/>
        <w:t xml:space="preserve">учащихся </w:t>
      </w:r>
      <w:r>
        <w:tab/>
        <w:t xml:space="preserve">в </w:t>
      </w:r>
      <w:r>
        <w:tab/>
        <w:t xml:space="preserve">процессе </w:t>
      </w:r>
      <w:r>
        <w:tab/>
        <w:t xml:space="preserve">освоения </w:t>
      </w:r>
      <w:r>
        <w:tab/>
        <w:t xml:space="preserve">курса «Математика» </w:t>
      </w:r>
    </w:p>
    <w:p w:rsidR="00076AB4" w:rsidRDefault="0040607B">
      <w:pPr>
        <w:spacing w:after="6"/>
        <w:ind w:left="355" w:right="84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210312</wp:posOffset>
                </wp:positionH>
                <wp:positionV relativeFrom="paragraph">
                  <wp:posOffset>-31264</wp:posOffset>
                </wp:positionV>
                <wp:extent cx="237744" cy="371246"/>
                <wp:effectExtent l="0" t="0" r="0" b="0"/>
                <wp:wrapSquare wrapText="bothSides"/>
                <wp:docPr id="291211" name="Group 291211"/>
                <wp:cNvGraphicFramePr/>
                <a:graphic xmlns:a="http://schemas.openxmlformats.org/drawingml/2006/main">
                  <a:graphicData uri="http://schemas.microsoft.com/office/word/2010/wordprocessingGroup">
                    <wpg:wgp>
                      <wpg:cNvGrpSpPr/>
                      <wpg:grpSpPr>
                        <a:xfrm>
                          <a:off x="0" y="0"/>
                          <a:ext cx="237744" cy="371246"/>
                          <a:chOff x="0" y="0"/>
                          <a:chExt cx="237744" cy="371246"/>
                        </a:xfrm>
                      </wpg:grpSpPr>
                      <pic:pic xmlns:pic="http://schemas.openxmlformats.org/drawingml/2006/picture">
                        <pic:nvPicPr>
                          <pic:cNvPr id="21081" name="Picture 21081"/>
                          <pic:cNvPicPr/>
                        </pic:nvPicPr>
                        <pic:blipFill>
                          <a:blip r:embed="rId19"/>
                          <a:stretch>
                            <a:fillRect/>
                          </a:stretch>
                        </pic:blipFill>
                        <pic:spPr>
                          <a:xfrm>
                            <a:off x="0" y="0"/>
                            <a:ext cx="237744" cy="169164"/>
                          </a:xfrm>
                          <a:prstGeom prst="rect">
                            <a:avLst/>
                          </a:prstGeom>
                        </pic:spPr>
                      </pic:pic>
                      <wps:wsp>
                        <wps:cNvPr id="21082" name="Rectangle 21082"/>
                        <wps:cNvSpPr/>
                        <wps:spPr>
                          <a:xfrm>
                            <a:off x="119177" y="137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85" name="Picture 21085"/>
                          <pic:cNvPicPr/>
                        </pic:nvPicPr>
                        <pic:blipFill>
                          <a:blip r:embed="rId19"/>
                          <a:stretch>
                            <a:fillRect/>
                          </a:stretch>
                        </pic:blipFill>
                        <pic:spPr>
                          <a:xfrm>
                            <a:off x="0" y="201168"/>
                            <a:ext cx="237744" cy="169164"/>
                          </a:xfrm>
                          <a:prstGeom prst="rect">
                            <a:avLst/>
                          </a:prstGeom>
                        </pic:spPr>
                      </pic:pic>
                      <wps:wsp>
                        <wps:cNvPr id="21086" name="Rectangle 21086"/>
                        <wps:cNvSpPr/>
                        <wps:spPr>
                          <a:xfrm>
                            <a:off x="119177" y="20254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91211" o:spid="_x0000_s1048" style="position:absolute;left:0;text-align:left;margin-left:16.55pt;margin-top:-2.45pt;width:18.7pt;height:29.25pt;z-index:251659264;mso-position-horizontal-relative:text;mso-position-vertical-relative:text" coordsize="237744,37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81" o:spid="_x0000_s1049"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lDHAAAA3gAAAA8AAABkcnMvZG93bnJldi54bWxEj0FrwkAUhO8F/8PyhF5EN/EgNrqKBAR7&#10;EZo2iLdH9pkEs29DdmPiv+8KhR6HmfmG2e5H04gHda62rCBeRCCIC6trLhX8fB/naxDOI2tsLJOC&#10;JznY7yZvW0y0HfiLHpkvRYCwS1BB5X2bSOmKigy6hW2Jg3eznUEfZFdK3eEQ4KaRyyhaSYM1h4UK&#10;W0orKu5ZbxTk+ny8z5osv+bpLR0+y/7yMeuVep+Ohw0IT6P/D/+1T1rBMo7WMbzuhCs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J/lDHAAAA3gAAAA8AAAAAAAAAAAAA&#10;AAAAnwIAAGRycy9kb3ducmV2LnhtbFBLBQYAAAAABAAEAPcAAACTAwAAAAA=&#10;">
                  <v:imagedata r:id="rId20" o:title=""/>
                </v:shape>
                <v:rect id="Rectangle 21082" o:spid="_x0000_s1050"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zC8cA&#10;AADeAAAADwAAAGRycy9kb3ducmV2LnhtbESPQWvCQBSE74X+h+UVequb5FCS1FWkVeJRTcH29si+&#10;JqHZtyG7Nam/3hUEj8PMfMPMl5PpxIkG11pWEM8iEMSV1S3XCj7LzUsKwnlkjZ1lUvBPDpaLx4c5&#10;5tqOvKfTwdciQNjlqKDxvs+ldFVDBt3M9sTB+7GDQR/kUEs94BjgppNJFL1Kgy2HhQZ7em+o+j38&#10;GQVF2q++tvY81t36uzjujtlHmXmlnp+m1RsIT5O/h2/trVaQxFGawP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swv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v:shape id="Picture 21085" o:spid="_x0000_s1051" type="#_x0000_t75" style="position:absolute;top:201168;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FPHAAAA3gAAAA8AAABkcnMvZG93bnJldi54bWxEj0FrwkAUhO9C/8PyCr2IbhQUja4iAcFe&#10;hEaDeHtkn0kw+zZkNyb9991CocdhZr5htvvB1OJFrassK5hNIxDEudUVFwqul+NkBcJ5ZI21ZVLw&#10;TQ72u7fRFmNte/6iV+oLESDsYlRQet/EUrq8JINuahvi4D1sa9AH2RZSt9gHuKnlPIqW0mDFYaHE&#10;hpKS8mfaGQWZPh+f4zrN7lnySPrPorutx51SH+/DYQPC0+D/w3/tk1Ywn0WrBfzeCVd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y+FPHAAAA3gAAAA8AAAAAAAAAAAAA&#10;AAAAnwIAAGRycy9kb3ducmV2LnhtbFBLBQYAAAAABAAEAPcAAACTAwAAAAA=&#10;">
                  <v:imagedata r:id="rId20" o:title=""/>
                </v:shape>
                <v:rect id="Rectangle 21086" o:spid="_x0000_s1052" style="position:absolute;left:119177;top:202540;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1CMcA&#10;AADeAAAADwAAAGRycy9kb3ducmV2LnhtbESPQWvCQBSE74L/YXlCb7rRQ4ipq0i1mGNrhLS3R/Y1&#10;Cc2+DdltkvbXdwsFj8PMfMPsDpNpxUC9aywrWK8iEMSl1Q1XCm758zIB4TyyxtYyKfgmB4f9fLbD&#10;VNuRX2m4+koECLsUFdTed6mUrqzJoFvZjjh4H7Y36IPsK6l7HAPctHITRbE02HBYqLGjp5rKz+uX&#10;UXBJuuNbZn/Gqj2/X4qXYnvKt16ph8V0fAThafL38H870wo26yiJ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tQj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w10:wrap type="square"/>
              </v:group>
            </w:pict>
          </mc:Fallback>
        </mc:AlternateContent>
      </w:r>
      <w:r>
        <w:t xml:space="preserve">Моделирование ситуаций арифметическими и геометрическими средствами. </w:t>
      </w:r>
    </w:p>
    <w:p w:rsidR="00076AB4" w:rsidRDefault="0040607B">
      <w:pPr>
        <w:ind w:left="345" w:right="843" w:firstLine="334"/>
      </w:pPr>
      <w:r>
        <w:t xml:space="preserve">Осуществление упорядочения предметов и математических объектов (по длине, площади, вместимости, массе, времени). </w:t>
      </w:r>
    </w:p>
    <w:p w:rsidR="00076AB4" w:rsidRDefault="0040607B">
      <w:pPr>
        <w:ind w:left="355" w:right="843"/>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210312</wp:posOffset>
                </wp:positionH>
                <wp:positionV relativeFrom="paragraph">
                  <wp:posOffset>-31186</wp:posOffset>
                </wp:positionV>
                <wp:extent cx="237744" cy="775488"/>
                <wp:effectExtent l="0" t="0" r="0" b="0"/>
                <wp:wrapSquare wrapText="bothSides"/>
                <wp:docPr id="291212" name="Group 291212"/>
                <wp:cNvGraphicFramePr/>
                <a:graphic xmlns:a="http://schemas.openxmlformats.org/drawingml/2006/main">
                  <a:graphicData uri="http://schemas.microsoft.com/office/word/2010/wordprocessingGroup">
                    <wpg:wgp>
                      <wpg:cNvGrpSpPr/>
                      <wpg:grpSpPr>
                        <a:xfrm>
                          <a:off x="0" y="0"/>
                          <a:ext cx="237744" cy="775488"/>
                          <a:chOff x="0" y="0"/>
                          <a:chExt cx="237744" cy="775488"/>
                        </a:xfrm>
                      </wpg:grpSpPr>
                      <pic:pic xmlns:pic="http://schemas.openxmlformats.org/drawingml/2006/picture">
                        <pic:nvPicPr>
                          <pic:cNvPr id="21091" name="Picture 21091"/>
                          <pic:cNvPicPr/>
                        </pic:nvPicPr>
                        <pic:blipFill>
                          <a:blip r:embed="rId19"/>
                          <a:stretch>
                            <a:fillRect/>
                          </a:stretch>
                        </pic:blipFill>
                        <pic:spPr>
                          <a:xfrm>
                            <a:off x="0" y="0"/>
                            <a:ext cx="237744" cy="169164"/>
                          </a:xfrm>
                          <a:prstGeom prst="rect">
                            <a:avLst/>
                          </a:prstGeom>
                        </pic:spPr>
                      </pic:pic>
                      <wps:wsp>
                        <wps:cNvPr id="21092" name="Rectangle 21092"/>
                        <wps:cNvSpPr/>
                        <wps:spPr>
                          <a:xfrm>
                            <a:off x="119177" y="1371"/>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95" name="Picture 21095"/>
                          <pic:cNvPicPr/>
                        </pic:nvPicPr>
                        <pic:blipFill>
                          <a:blip r:embed="rId19"/>
                          <a:stretch>
                            <a:fillRect/>
                          </a:stretch>
                        </pic:blipFill>
                        <pic:spPr>
                          <a:xfrm>
                            <a:off x="0" y="201168"/>
                            <a:ext cx="237744" cy="169164"/>
                          </a:xfrm>
                          <a:prstGeom prst="rect">
                            <a:avLst/>
                          </a:prstGeom>
                        </pic:spPr>
                      </pic:pic>
                      <wps:wsp>
                        <wps:cNvPr id="21096" name="Rectangle 21096"/>
                        <wps:cNvSpPr/>
                        <wps:spPr>
                          <a:xfrm>
                            <a:off x="119177" y="20254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99" name="Picture 21099"/>
                          <pic:cNvPicPr/>
                        </pic:nvPicPr>
                        <pic:blipFill>
                          <a:blip r:embed="rId19"/>
                          <a:stretch>
                            <a:fillRect/>
                          </a:stretch>
                        </pic:blipFill>
                        <pic:spPr>
                          <a:xfrm>
                            <a:off x="0" y="402717"/>
                            <a:ext cx="237744" cy="169164"/>
                          </a:xfrm>
                          <a:prstGeom prst="rect">
                            <a:avLst/>
                          </a:prstGeom>
                        </pic:spPr>
                      </pic:pic>
                      <wps:wsp>
                        <wps:cNvPr id="21100" name="Rectangle 21100"/>
                        <wps:cNvSpPr/>
                        <wps:spPr>
                          <a:xfrm>
                            <a:off x="119177" y="404089"/>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04" name="Picture 21104"/>
                          <pic:cNvPicPr/>
                        </pic:nvPicPr>
                        <pic:blipFill>
                          <a:blip r:embed="rId19"/>
                          <a:stretch>
                            <a:fillRect/>
                          </a:stretch>
                        </pic:blipFill>
                        <pic:spPr>
                          <a:xfrm>
                            <a:off x="0" y="605409"/>
                            <a:ext cx="237744" cy="169164"/>
                          </a:xfrm>
                          <a:prstGeom prst="rect">
                            <a:avLst/>
                          </a:prstGeom>
                        </pic:spPr>
                      </pic:pic>
                      <wps:wsp>
                        <wps:cNvPr id="21105" name="Rectangle 21105"/>
                        <wps:cNvSpPr/>
                        <wps:spPr>
                          <a:xfrm>
                            <a:off x="119177" y="606781"/>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91212" o:spid="_x0000_s1053" style="position:absolute;left:0;text-align:left;margin-left:16.55pt;margin-top:-2.45pt;width:18.7pt;height:61.05pt;z-index:251660288;mso-position-horizontal-relative:text;mso-position-vertical-relative:text" coordsize="2377,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">
                <v:shape id="Picture 21091" o:spid="_x0000_s1054"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QaI3HAAAA3gAAAA8AAABkcnMvZG93bnJldi54bWxEj0FrwkAUhO+F/oflFbyIbuKh1NRVSkDQ&#10;i9DUIN4e2WcSzL4N2Y2J/94VhB6HmfmGWW1G04gbda62rCCeRyCIC6trLhUc/7azLxDOI2tsLJOC&#10;OznYrN/fVphoO/Av3TJfigBhl6CCyvs2kdIVFRl0c9sSB+9iO4M+yK6UusMhwE0jF1H0KQ3WHBYq&#10;bCmtqLhmvVGQ68P2Om2y/Jynl3TYl/1pOe2VmnyMP98gPI3+P/xq77SCRRwtY3jeCVdAr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QaI3HAAAA3gAAAA8AAAAAAAAAAAAA&#10;AAAAnwIAAGRycy9kb3ducmV2LnhtbFBLBQYAAAAABAAEAPcAAACTAwAAAAA=&#10;">
                  <v:imagedata r:id="rId20" o:title=""/>
                </v:shape>
                <v:rect id="Rectangle 21092" o:spid="_x0000_s1055" style="position:absolute;left:119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l1scA&#10;AADeAAAADwAAAGRycy9kb3ducmV2LnhtbESPQWvCQBSE7wX/w/KE3pqNORQTXUW0xRytFlJvj+xr&#10;Epp9G7LbJPXXdwsFj8PMfMOst5NpxUC9aywrWEQxCOLS6oYrBe+X16clCOeRNbaWScEPOdhuZg9r&#10;zLQd+Y2Gs69EgLDLUEHtfZdJ6cqaDLrIdsTB+7S9QR9kX0nd4xjgppVJHD9Lgw2HhRo72tdUfp2/&#10;jYLjstt95PY2Vu3L9VicivRwSb1Sj/NptwLhafL38H871wqSRZw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Jdb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v:shape id="Picture 21095" o:spid="_x0000_s1056" type="#_x0000_t75" style="position:absolute;top:2011;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bo7HAAAA3gAAAA8AAABkcnMvZG93bnJldi54bWxEj0FrwkAUhO9C/8PyCr1I3SgoGl1FAoK9&#10;CI2G4u2RfSbB7NuQ3Zj4791CocdhZr5hNrvB1OJBrassK5hOIhDEudUVFwou58PnEoTzyBpry6Tg&#10;SQ5227fRBmNte/6mR+oLESDsYlRQet/EUrq8JINuYhvi4N1sa9AH2RZSt9gHuKnlLIoW0mDFYaHE&#10;hpKS8nvaGQWZPh3u4zrNrllyS/qvovtZjTulPt6H/RqEp8H/h//aR61gNo1Wc/i9E66A3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rbo7HAAAA3gAAAA8AAAAAAAAAAAAA&#10;AAAAnwIAAGRycy9kb3ducmV2LnhtbFBLBQYAAAAABAAEAPcAAACTAwAAAAA=&#10;">
                  <v:imagedata r:id="rId20" o:title=""/>
                </v:shape>
                <v:rect id="Rectangle 21096" o:spid="_x0000_s1057" style="position:absolute;left:1191;top:20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j1c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1Ea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I9X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v:shape id="Picture 21099" o:spid="_x0000_s1058" type="#_x0000_t75" style="position:absolute;top:4027;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ZIvHAAAA3gAAAA8AAABkcnMvZG93bnJldi54bWxEj0FrwkAUhO+F/oflFbyIbvRQmtRVSkDQ&#10;i9DUIN4e2WcSzL4N2Y2J/94VhB6HmfmGWW1G04gbda62rGAxj0AQF1bXXCo4/m1nXyCcR9bYWCYF&#10;d3KwWb+/rTDRduBfumW+FAHCLkEFlfdtIqUrKjLo5rYlDt7FdgZ9kF0pdYdDgJtGLqPoUxqsOSxU&#10;2FJaUXHNeqMg14ftddpk+TlPL+mwL/tTPO2VmnyMP98gPI3+P/xq77SC5SKKY3jeCVdAr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mZIvHAAAA3gAAAA8AAAAAAAAAAAAA&#10;AAAAnwIAAGRycy9kb3ducmV2LnhtbFBLBQYAAAAABAAEAPcAAACTAwAAAAA=&#10;">
                  <v:imagedata r:id="rId20" o:title=""/>
                </v:shape>
                <v:rect id="Rectangle 21100" o:spid="_x0000_s1059" style="position:absolute;left:1191;top:40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EIMYA&#10;AADeAAAADwAAAGRycy9kb3ducmV2LnhtbESPzWqDQBSF94W+w3AD2TWjWRRjM0pIW+KyjQXb3cW5&#10;UYlzR5xpNH36ziKQ5eH88W3z2fTiQqPrLCuIVxEI4trqjhsFX+X7UwLCeWSNvWVScCUHefb4sMVU&#10;24k/6XL0jQgj7FJU0Ho/pFK6uiWDbmUH4uCd7GjQBzk2Uo84hXHTy3UUPUuDHYeHFgfat1Sfj79G&#10;wSEZdt+F/Zua/u3nUH1Um9dy45VaLubdCwhPs7+Hb+1CK1jHcRQ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EI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v:shape id="Picture 21104" o:spid="_x0000_s1060" type="#_x0000_t75" style="position:absolute;top:6054;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UQ/HAAAA3gAAAA8AAABkcnMvZG93bnJldi54bWxEj0FrwkAUhO+F/oflFXoR3USkaHQVCQj2&#10;Ipg2iLdH9pkEs29DdmPSf98VCj0OM/MNs9mNphEP6lxtWUE8i0AQF1bXXCr4/jpMlyCcR9bYWCYF&#10;P+Rgt3192WCi7cBnemS+FAHCLkEFlfdtIqUrKjLoZrYlDt7NdgZ9kF0pdYdDgJtGzqPoQxqsOSxU&#10;2FJaUXHPeqMg16fDfdJk+TVPb+nwWfaX1aRX6v1t3K9BeBr9f/ivfdQK5nEcLeB5J1w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MUQ/HAAAA3gAAAA8AAAAAAAAAAAAA&#10;AAAAnwIAAGRycy9kb3ducmV2LnhtbFBLBQYAAAAABAAEAPcAAACTAwAAAAA=&#10;">
                  <v:imagedata r:id="rId20" o:title=""/>
                </v:shape>
                <v:rect id="Rectangle 21105" o:spid="_x0000_s1061" style="position:absolute;left:1191;top:60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nuMYA&#10;AADeAAAADwAAAGRycy9kb3ducmV2LnhtbESPT4vCMBTE74LfITxhb5pWcNFqFPEPenRVUG+P5tkW&#10;m5fSRNvdT28WFvY4zMxvmNmiNaV4Ue0KywriQQSCOLW64EzB+bTtj0E4j6yxtEwKvsnBYt7tzDDR&#10;tuEveh19JgKEXYIKcu+rREqX5mTQDWxFHLy7rQ36IOtM6hqbADelHEbRpzRYcFjIsaJVTunj+DQK&#10;duNqed3bnyYrN7fd5XCZrE8Tr9RHr11OQXhq/X/4r73XCo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nu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w10:wrap type="square"/>
              </v:group>
            </w:pict>
          </mc:Fallback>
        </mc:AlternateContent>
      </w:r>
      <w:r>
        <w:t xml:space="preserve">Описание явлений и событий с использованием величин. </w:t>
      </w:r>
    </w:p>
    <w:p w:rsidR="00076AB4" w:rsidRDefault="0040607B">
      <w:pPr>
        <w:ind w:left="355" w:right="843"/>
      </w:pPr>
      <w:r>
        <w:t xml:space="preserve">Распознавание моделей геометрических фигур в окружающих предметах. </w:t>
      </w:r>
    </w:p>
    <w:p w:rsidR="00076AB4" w:rsidRDefault="0040607B">
      <w:pPr>
        <w:spacing w:after="8"/>
        <w:ind w:left="355" w:right="843"/>
      </w:pPr>
      <w:r>
        <w:t xml:space="preserve">Обнаружение математических зависимостей в окружающей действительности. </w:t>
      </w:r>
    </w:p>
    <w:p w:rsidR="00076AB4" w:rsidRDefault="0040607B">
      <w:pPr>
        <w:ind w:left="345" w:right="843" w:firstLine="334"/>
      </w:pPr>
      <w:r>
        <w:t xml:space="preserve">Разрешение житейских ситуаций, требующих умения находить геометрические величины (планировка, разметка). </w:t>
      </w:r>
    </w:p>
    <w:p w:rsidR="00076AB4" w:rsidRDefault="0040607B">
      <w:pPr>
        <w:ind w:left="355" w:right="843"/>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210312</wp:posOffset>
                </wp:positionH>
                <wp:positionV relativeFrom="paragraph">
                  <wp:posOffset>-31077</wp:posOffset>
                </wp:positionV>
                <wp:extent cx="237744" cy="775107"/>
                <wp:effectExtent l="0" t="0" r="0" b="0"/>
                <wp:wrapSquare wrapText="bothSides"/>
                <wp:docPr id="291213" name="Group 291213"/>
                <wp:cNvGraphicFramePr/>
                <a:graphic xmlns:a="http://schemas.openxmlformats.org/drawingml/2006/main">
                  <a:graphicData uri="http://schemas.microsoft.com/office/word/2010/wordprocessingGroup">
                    <wpg:wgp>
                      <wpg:cNvGrpSpPr/>
                      <wpg:grpSpPr>
                        <a:xfrm>
                          <a:off x="0" y="0"/>
                          <a:ext cx="237744" cy="775107"/>
                          <a:chOff x="0" y="0"/>
                          <a:chExt cx="237744" cy="775107"/>
                        </a:xfrm>
                      </wpg:grpSpPr>
                      <pic:pic xmlns:pic="http://schemas.openxmlformats.org/drawingml/2006/picture">
                        <pic:nvPicPr>
                          <pic:cNvPr id="21109" name="Picture 21109"/>
                          <pic:cNvPicPr/>
                        </pic:nvPicPr>
                        <pic:blipFill>
                          <a:blip r:embed="rId19"/>
                          <a:stretch>
                            <a:fillRect/>
                          </a:stretch>
                        </pic:blipFill>
                        <pic:spPr>
                          <a:xfrm>
                            <a:off x="0" y="0"/>
                            <a:ext cx="237744" cy="169164"/>
                          </a:xfrm>
                          <a:prstGeom prst="rect">
                            <a:avLst/>
                          </a:prstGeom>
                        </pic:spPr>
                      </pic:pic>
                      <wps:wsp>
                        <wps:cNvPr id="21110" name="Rectangle 21110"/>
                        <wps:cNvSpPr/>
                        <wps:spPr>
                          <a:xfrm>
                            <a:off x="119177" y="137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13" name="Picture 21113"/>
                          <pic:cNvPicPr/>
                        </pic:nvPicPr>
                        <pic:blipFill>
                          <a:blip r:embed="rId19"/>
                          <a:stretch>
                            <a:fillRect/>
                          </a:stretch>
                        </pic:blipFill>
                        <pic:spPr>
                          <a:xfrm>
                            <a:off x="0" y="201168"/>
                            <a:ext cx="237744" cy="169164"/>
                          </a:xfrm>
                          <a:prstGeom prst="rect">
                            <a:avLst/>
                          </a:prstGeom>
                        </pic:spPr>
                      </pic:pic>
                      <wps:wsp>
                        <wps:cNvPr id="21114" name="Rectangle 21114"/>
                        <wps:cNvSpPr/>
                        <wps:spPr>
                          <a:xfrm>
                            <a:off x="119177" y="20254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17" name="Picture 21117"/>
                          <pic:cNvPicPr/>
                        </pic:nvPicPr>
                        <pic:blipFill>
                          <a:blip r:embed="rId19"/>
                          <a:stretch>
                            <a:fillRect/>
                          </a:stretch>
                        </pic:blipFill>
                        <pic:spPr>
                          <a:xfrm>
                            <a:off x="0" y="403861"/>
                            <a:ext cx="237744" cy="169164"/>
                          </a:xfrm>
                          <a:prstGeom prst="rect">
                            <a:avLst/>
                          </a:prstGeom>
                        </pic:spPr>
                      </pic:pic>
                      <wps:wsp>
                        <wps:cNvPr id="21118" name="Rectangle 21118"/>
                        <wps:cNvSpPr/>
                        <wps:spPr>
                          <a:xfrm>
                            <a:off x="119177" y="40523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22" name="Picture 21122"/>
                          <pic:cNvPicPr/>
                        </pic:nvPicPr>
                        <pic:blipFill>
                          <a:blip r:embed="rId19"/>
                          <a:stretch>
                            <a:fillRect/>
                          </a:stretch>
                        </pic:blipFill>
                        <pic:spPr>
                          <a:xfrm>
                            <a:off x="0" y="605028"/>
                            <a:ext cx="237744" cy="169164"/>
                          </a:xfrm>
                          <a:prstGeom prst="rect">
                            <a:avLst/>
                          </a:prstGeom>
                        </pic:spPr>
                      </pic:pic>
                      <wps:wsp>
                        <wps:cNvPr id="21123" name="Rectangle 21123"/>
                        <wps:cNvSpPr/>
                        <wps:spPr>
                          <a:xfrm>
                            <a:off x="119177" y="60640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91213" o:spid="_x0000_s1062" style="position:absolute;left:0;text-align:left;margin-left:16.55pt;margin-top:-2.45pt;width:18.7pt;height:61.05pt;z-index:251661312;mso-position-horizontal-relative:text;mso-position-vertical-relative:text" coordsize="2377,7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">
                <v:shape id="Picture 21109" o:spid="_x0000_s1063"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pHHAAAA3gAAAA8AAABkcnMvZG93bnJldi54bWxEj0FrwkAUhO+F/oflFbyIbuKh1NRVSkDQ&#10;i9DUIN4e2WcSzL4N2Y2J/94VhB6HmfmGWW1G04gbda62rCCeRyCIC6trLhUc/7azLxDOI2tsLJOC&#10;OznYrN/fVphoO/Av3TJfigBhl6CCyvs2kdIVFRl0c9sSB+9iO4M+yK6UusMhwE0jF1H0KQ3WHBYq&#10;bCmtqLhmvVGQ68P2Om2y/Jynl3TYl/1pOe2VmnyMP98gPI3+P/xq77SCRRxHS3jeCVdAr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N/pHHAAAA3gAAAA8AAAAAAAAAAAAA&#10;AAAAnwIAAGRycy9kb3ducmV2LnhtbFBLBQYAAAAABAAEAPcAAACTAwAAAAA=&#10;">
                  <v:imagedata r:id="rId20" o:title=""/>
                </v:shape>
                <v:rect id="Rectangle 21110" o:spid="_x0000_s1064" style="position:absolute;left:1191;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S/cQA&#10;AADeAAAADwAAAGRycy9kb3ducmV2LnhtbESPy4rCMBSG94LvEI7gTtO6GLQaRbygy/EC6u7QHNti&#10;c1KajK3z9GYhuPz5b3yzRWtK8aTaFZYVxMMIBHFqdcGZgvNpOxiDcB5ZY2mZFLzIwWLe7cww0bbh&#10;Az2PPhNhhF2CCnLvq0RKl+Zk0A1tRRy8u60N+iDrTOoamzBuSjmKoh9psODwkGNFq5zSx/HPKNiN&#10;q+V1b/+brNzcdpffy2R9mnil+r12OQXhqfXf8Ke91wpGcRwH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v3EAAAA3gAAAA8AAAAAAAAAAAAAAAAAmAIAAGRycy9k&#10;b3ducmV2LnhtbFBLBQYAAAAABAAEAPUAAACJAwAAAAA=&#10;" filled="f" stroked="f">
                  <v:textbox inset="0,0,0,0">
                    <w:txbxContent>
                      <w:p w:rsidR="001450C0" w:rsidRDefault="001450C0">
                        <w:pPr>
                          <w:spacing w:after="160" w:line="259" w:lineRule="auto"/>
                          <w:ind w:left="0" w:right="0" w:firstLine="0"/>
                          <w:jc w:val="left"/>
                        </w:pPr>
                        <w:r>
                          <w:t xml:space="preserve"> </w:t>
                        </w:r>
                      </w:p>
                    </w:txbxContent>
                  </v:textbox>
                </v:rect>
                <v:shape id="Picture 21113" o:spid="_x0000_s1065" type="#_x0000_t75" style="position:absolute;top:2011;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X6bHAAAA3gAAAA8AAABkcnMvZG93bnJldi54bWxEj0FrwkAUhO+F/oflFXoR3UShaHQVCQj2&#10;Ipg2iLdH9pkEs29DdmPSf98VCj0OM/MNs9mNphEP6lxtWUE8i0AQF1bXXCr4/jpMlyCcR9bYWCYF&#10;P+Rgt3192WCi7cBnemS+FAHCLkEFlfdtIqUrKjLoZrYlDt7NdgZ9kF0pdYdDgJtGzqPoQxqsOSxU&#10;2FJaUXHPeqMg16fDfdJk+TVPb+nwWfaX1aRX6v1t3K9BeBr9f/ivfdQK5nEcL+B5J1w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8X6bHAAAA3gAAAA8AAAAAAAAAAAAA&#10;AAAAnwIAAGRycy9kb3ducmV2LnhtbFBLBQYAAAAABAAEAPcAAACTAwAAAAA=&#10;">
                  <v:imagedata r:id="rId20" o:title=""/>
                </v:shape>
                <v:rect id="Rectangle 21114" o:spid="_x0000_s1066" style="position:absolute;left:1191;top:20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U/sYA&#10;AADeAAAADwAAAGRycy9kb3ducmV2LnhtbESPT4vCMBTE74LfITxhb5pWZNFqFPEPenRVUG+P5tkW&#10;m5fSRNvdT28WFvY4zMxvmNmiNaV4Ue0KywriQQSCOLW64EzB+bTtj0E4j6yxtEwKvsnBYt7tzDDR&#10;tuEveh19JgKEXYIKcu+rREqX5mTQDWxFHLy7rQ36IOtM6hqbADelHEbRpzRYcFjIsaJVTunj+DQK&#10;duNqed3bnyYrN7fd5XCZrE8Tr9RHr11OQXhq/X/4r73XCoZx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UU/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v:shape id="Picture 21117" o:spid="_x0000_s1067" type="#_x0000_t75" style="position:absolute;top:4038;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WaXHAAAA3gAAAA8AAABkcnMvZG93bnJldi54bWxEj0FrwkAUhO+F/oflFXoR3cSD1egqEhDs&#10;RTBtEG+P7DMJZt+G7Mak/74rFHocZuYbZrMbTSMe1LnasoJ4FoEgLqyuuVTw/XWYLkE4j6yxsUwK&#10;fsjBbvv6ssFE24HP9Mh8KQKEXYIKKu/bREpXVGTQzWxLHLyb7Qz6ILtS6g6HADeNnEfRQhqsOSxU&#10;2FJaUXHPeqMg16fDfdJk+TVPb+nwWfaX1aRX6v1t3K9BeBr9f/ivfdQK5nEcf8DzTrgCcvs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HWaXHAAAA3gAAAA8AAAAAAAAAAAAA&#10;AAAAnwIAAGRycy9kb3ducmV2LnhtbFBLBQYAAAAABAAEAPcAAACTAwAAAAA=&#10;">
                  <v:imagedata r:id="rId20" o:title=""/>
                </v:shape>
                <v:rect id="Rectangle 21118" o:spid="_x0000_s1068" style="position:absolute;left:1191;top:40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e+8IA&#10;AADeAAAADwAAAGRycy9kb3ducmV2LnhtbERPy4rCMBTdC/5DuII7Teti0GoU8YEuxweou0tzbYvN&#10;TWkyts7Xm4Xg8nDes0VrSvGk2hWWFcTDCARxanXBmYLzaTsYg3AeWWNpmRS8yMFi3u3MMNG24QM9&#10;jz4TIYRdggpy76tESpfmZNANbUUcuLutDfoA60zqGpsQbko5iqIfabDg0JBjRauc0sfxzyjYjavl&#10;dW//m6zc3HaX38tkfZp4pfq9djkF4an1X/HHvdcKRnEch7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77wgAAAN4AAAAPAAAAAAAAAAAAAAAAAJgCAABkcnMvZG93&#10;bnJldi54bWxQSwUGAAAAAAQABAD1AAAAhwMAAAAA&#10;" filled="f" stroked="f">
                  <v:textbox inset="0,0,0,0">
                    <w:txbxContent>
                      <w:p w:rsidR="001450C0" w:rsidRDefault="001450C0">
                        <w:pPr>
                          <w:spacing w:after="160" w:line="259" w:lineRule="auto"/>
                          <w:ind w:left="0" w:right="0" w:firstLine="0"/>
                          <w:jc w:val="left"/>
                        </w:pPr>
                        <w:r>
                          <w:t xml:space="preserve"> </w:t>
                        </w:r>
                      </w:p>
                    </w:txbxContent>
                  </v:textbox>
                </v:rect>
                <v:shape id="Picture 21122" o:spid="_x0000_s1069" type="#_x0000_t75" style="position:absolute;top:6050;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MIDHAAAA3gAAAA8AAABkcnMvZG93bnJldi54bWxEj0FrwkAUhO8F/8PyBC+im+RQ2ugqEhDa&#10;i9DUULw9ss8kmH0bshsT/71bKPQ4zMw3zHY/mVbcqXeNZQXxOgJBXFrdcKXg/H1cvYFwHllja5kU&#10;PMjBfjd72WKq7chfdM99JQKEXYoKau+7VEpX1mTQrW1HHLyr7Q36IPtK6h7HADetTKLoVRpsOCzU&#10;2FFWU3nLB6Og0KfjbdnmxaXIrtn4WQ0/78tBqcV8OmxAeJr8f/iv/aEVJHGcJPB7J1wBuX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cMIDHAAAA3gAAAA8AAAAAAAAAAAAA&#10;AAAAnwIAAGRycy9kb3ducmV2LnhtbFBLBQYAAAAABAAEAPcAAACTAwAAAAA=&#10;">
                  <v:imagedata r:id="rId20" o:title=""/>
                </v:shape>
                <v:rect id="Rectangle 21123" o:spid="_x0000_s1070" style="position:absolute;left:1191;top:606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GN8YA&#10;AADeAAAADwAAAGRycy9kb3ducmV2LnhtbESPQWvCQBSE7wX/w/IEb3WTCKLRVUQremxVUG+P7DMJ&#10;Zt+G7NZEf323UOhxmJlvmPmyM5V4UONKywriYQSCOLO65FzB6bh9n4BwHlljZZkUPMnBctF7m2Oq&#10;bctf9Dj4XAQIuxQVFN7XqZQuK8igG9qaOHg32xj0QTa51A22AW4qmUTRWBosOSwUWNO6oOx++DYK&#10;dpN6ddnbV5tXH9fd+fM83RynXqlBv1vNQHjq/H/4r73XCpI4Tkb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BGN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w10:wrap type="square"/>
              </v:group>
            </w:pict>
          </mc:Fallback>
        </mc:AlternateContent>
      </w:r>
      <w:r>
        <w:t xml:space="preserve">Выполнение геометрических построений. </w:t>
      </w:r>
    </w:p>
    <w:p w:rsidR="00076AB4" w:rsidRDefault="0040607B">
      <w:pPr>
        <w:ind w:left="355" w:right="843"/>
      </w:pPr>
      <w:r>
        <w:t xml:space="preserve">Выполнение арифметических вычислений. </w:t>
      </w:r>
    </w:p>
    <w:p w:rsidR="00076AB4" w:rsidRDefault="0040607B">
      <w:pPr>
        <w:spacing w:after="6"/>
        <w:ind w:left="355" w:right="843"/>
      </w:pPr>
      <w:r>
        <w:t xml:space="preserve">Прогнозирование результата вычисления, решения задачи. </w:t>
      </w:r>
    </w:p>
    <w:p w:rsidR="00076AB4" w:rsidRDefault="0040607B">
      <w:pPr>
        <w:ind w:left="345" w:right="843" w:firstLine="334"/>
      </w:pPr>
      <w:r>
        <w:t xml:space="preserve">Планирование решения задачи, выполнение задания на измерение, вычисление, построение. </w:t>
      </w:r>
    </w:p>
    <w:p w:rsidR="00076AB4" w:rsidRDefault="0040607B">
      <w:pPr>
        <w:spacing w:after="0" w:line="321" w:lineRule="auto"/>
        <w:ind w:left="355" w:right="843"/>
      </w:pPr>
      <w:r>
        <w:rPr>
          <w:rFonts w:ascii="Calibri" w:eastAsia="Calibri" w:hAnsi="Calibri" w:cs="Calibri"/>
          <w:noProof/>
          <w:sz w:val="22"/>
        </w:rPr>
        <mc:AlternateContent>
          <mc:Choice Requires="wpg">
            <w:drawing>
              <wp:inline distT="0" distB="0" distL="0" distR="0">
                <wp:extent cx="237744" cy="170078"/>
                <wp:effectExtent l="0" t="0" r="0" b="0"/>
                <wp:docPr id="291214" name="Group 291214"/>
                <wp:cNvGraphicFramePr/>
                <a:graphic xmlns:a="http://schemas.openxmlformats.org/drawingml/2006/main">
                  <a:graphicData uri="http://schemas.microsoft.com/office/word/2010/wordprocessingGroup">
                    <wpg:wgp>
                      <wpg:cNvGrpSpPr/>
                      <wpg:grpSpPr>
                        <a:xfrm>
                          <a:off x="0" y="0"/>
                          <a:ext cx="237744" cy="170078"/>
                          <a:chOff x="0" y="0"/>
                          <a:chExt cx="237744" cy="170078"/>
                        </a:xfrm>
                      </wpg:grpSpPr>
                      <pic:pic xmlns:pic="http://schemas.openxmlformats.org/drawingml/2006/picture">
                        <pic:nvPicPr>
                          <pic:cNvPr id="21127" name="Picture 21127"/>
                          <pic:cNvPicPr/>
                        </pic:nvPicPr>
                        <pic:blipFill>
                          <a:blip r:embed="rId19"/>
                          <a:stretch>
                            <a:fillRect/>
                          </a:stretch>
                        </pic:blipFill>
                        <pic:spPr>
                          <a:xfrm>
                            <a:off x="0" y="0"/>
                            <a:ext cx="237744" cy="169164"/>
                          </a:xfrm>
                          <a:prstGeom prst="rect">
                            <a:avLst/>
                          </a:prstGeom>
                        </pic:spPr>
                      </pic:pic>
                      <wps:wsp>
                        <wps:cNvPr id="21128" name="Rectangle 21128"/>
                        <wps:cNvSpPr/>
                        <wps:spPr>
                          <a:xfrm>
                            <a:off x="119177" y="137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91214" o:spid="_x0000_s1071" style="width:18.7pt;height:13.4pt;mso-position-horizontal-relative:char;mso-position-vertical-relative:line" coordsize="237744,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&#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">
                <v:shape id="Picture 21127" o:spid="_x0000_s1072"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kxjIAAAA3gAAAA8AAABkcnMvZG93bnJldi54bWxEj0FrwkAUhO8F/8PyhF5EN8mhrdFVSkBo&#10;LwWjoXh7ZJ9JMPs2ZDcm/fddodDjMDPfMNv9ZFpxp941lhXEqwgEcWl1w5WC8+mwfAPhPLLG1jIp&#10;+CEH+93saYuptiMf6Z77SgQIuxQV1N53qZSurMmgW9mOOHhX2xv0QfaV1D2OAW5amUTRizTYcFio&#10;saOspvKWD0ZBob8Ot0WbF5ciu2bjZzV8rxeDUs/z6X0DwtPk/8N/7Q+tIInj5BUed8IVkL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65MYyAAAAN4AAAAPAAAAAAAAAAAA&#10;AAAAAJ8CAABkcnMvZG93bnJldi54bWxQSwUGAAAAAAQABAD3AAAAlAMAAAAA&#10;">
                  <v:imagedata r:id="rId20" o:title=""/>
                </v:shape>
                <v:rect id="Rectangle 21128" o:spid="_x0000_s1073"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URsMA&#10;AADeAAAADwAAAGRycy9kb3ducmV2LnhtbERPTYvCMBC9C/sfwix407Q9LFqNIruKHtUK6m1oxrbY&#10;TEqTtdVfbw4Le3y87/myN7V4UOsqywricQSCOLe64kLBKduMJiCcR9ZYWyYFT3KwXHwM5phq2/GB&#10;HkdfiBDCLkUFpfdNKqXLSzLoxrYhDtzNtgZ9gG0hdYtdCDe1TKLoSxqsODSU2NB3Sfn9+GsUbCfN&#10;6rKzr66o19fteX+e/mRTr9Tws1/NQHjq/b/4z73TCpI4Ts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TURsMAAADeAAAADwAAAAAAAAAAAAAAAACYAgAAZHJzL2Rv&#10;d25yZXYueG1sUEsFBgAAAAAEAAQA9QAAAIgDAAAAAA==&#10;" filled="f" stroked="f">
                  <v:textbox inset="0,0,0,0">
                    <w:txbxContent>
                      <w:p w:rsidR="001450C0" w:rsidRDefault="001450C0">
                        <w:pPr>
                          <w:spacing w:after="160" w:line="259" w:lineRule="auto"/>
                          <w:ind w:left="0" w:right="0" w:firstLine="0"/>
                          <w:jc w:val="left"/>
                        </w:pPr>
                        <w:r>
                          <w:t xml:space="preserve"> </w:t>
                        </w:r>
                      </w:p>
                    </w:txbxContent>
                  </v:textbox>
                </v:rect>
                <w10:anchorlock/>
              </v:group>
            </w:pict>
          </mc:Fallback>
        </mc:AlternateContent>
      </w:r>
      <w:r>
        <w:t xml:space="preserve"> Сравнение разных способов вычислений, решения задачи; выбор рационального (удобного) способа. </w:t>
      </w:r>
    </w:p>
    <w:p w:rsidR="00076AB4" w:rsidRDefault="0040607B">
      <w:pPr>
        <w:spacing w:after="6"/>
        <w:ind w:left="355" w:right="843"/>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210312</wp:posOffset>
                </wp:positionH>
                <wp:positionV relativeFrom="paragraph">
                  <wp:posOffset>-31283</wp:posOffset>
                </wp:positionV>
                <wp:extent cx="237744" cy="371247"/>
                <wp:effectExtent l="0" t="0" r="0" b="0"/>
                <wp:wrapSquare wrapText="bothSides"/>
                <wp:docPr id="291215" name="Group 291215"/>
                <wp:cNvGraphicFramePr/>
                <a:graphic xmlns:a="http://schemas.openxmlformats.org/drawingml/2006/main">
                  <a:graphicData uri="http://schemas.microsoft.com/office/word/2010/wordprocessingGroup">
                    <wpg:wgp>
                      <wpg:cNvGrpSpPr/>
                      <wpg:grpSpPr>
                        <a:xfrm>
                          <a:off x="0" y="0"/>
                          <a:ext cx="237744" cy="371247"/>
                          <a:chOff x="0" y="0"/>
                          <a:chExt cx="237744" cy="371247"/>
                        </a:xfrm>
                      </wpg:grpSpPr>
                      <pic:pic xmlns:pic="http://schemas.openxmlformats.org/drawingml/2006/picture">
                        <pic:nvPicPr>
                          <pic:cNvPr id="21132" name="Picture 21132"/>
                          <pic:cNvPicPr/>
                        </pic:nvPicPr>
                        <pic:blipFill>
                          <a:blip r:embed="rId19"/>
                          <a:stretch>
                            <a:fillRect/>
                          </a:stretch>
                        </pic:blipFill>
                        <pic:spPr>
                          <a:xfrm>
                            <a:off x="0" y="0"/>
                            <a:ext cx="237744" cy="169164"/>
                          </a:xfrm>
                          <a:prstGeom prst="rect">
                            <a:avLst/>
                          </a:prstGeom>
                        </pic:spPr>
                      </pic:pic>
                      <wps:wsp>
                        <wps:cNvPr id="21133" name="Rectangle 21133"/>
                        <wps:cNvSpPr/>
                        <wps:spPr>
                          <a:xfrm>
                            <a:off x="119177" y="137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37" name="Picture 21137"/>
                          <pic:cNvPicPr/>
                        </pic:nvPicPr>
                        <pic:blipFill>
                          <a:blip r:embed="rId19"/>
                          <a:stretch>
                            <a:fillRect/>
                          </a:stretch>
                        </pic:blipFill>
                        <pic:spPr>
                          <a:xfrm>
                            <a:off x="0" y="201168"/>
                            <a:ext cx="237744" cy="169164"/>
                          </a:xfrm>
                          <a:prstGeom prst="rect">
                            <a:avLst/>
                          </a:prstGeom>
                        </pic:spPr>
                      </pic:pic>
                      <wps:wsp>
                        <wps:cNvPr id="21138" name="Rectangle 21138"/>
                        <wps:cNvSpPr/>
                        <wps:spPr>
                          <a:xfrm>
                            <a:off x="119177" y="20254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91215" o:spid="_x0000_s1074" style="position:absolute;left:0;text-align:left;margin-left:16.55pt;margin-top:-2.45pt;width:18.7pt;height:29.25pt;z-index:251662336;mso-position-horizontal-relative:text;mso-position-vertical-relative:text" coordsize="237744,37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">
                <v:shape id="Picture 21132" o:spid="_x0000_s1075"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Fpl3IAAAA3gAAAA8AAABkcnMvZG93bnJldi54bWxEj0FrwkAUhO8F/8PyhF5EN0mh1OgqJSC0&#10;l4LRULw9ss8kmH0bshuT/vuuUOhxmJlvmO1+Mq24U+8aywriVQSCuLS64UrB+XRYvoFwHllja5kU&#10;/JCD/W72tMVU25GPdM99JQKEXYoKau+7VEpX1mTQrWxHHLyr7Q36IPtK6h7HADetTKLoVRpsOCzU&#10;2FFWU3nLB6Og0F+H26LNi0uRXbPxsxq+14tBqef59L4B4Wny/+G/9odWkMTxSwKPO+EKyN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RaZdyAAAAN4AAAAPAAAAAAAAAAAA&#10;AAAAAJ8CAABkcnMvZG93bnJldi54bWxQSwUGAAAAAAQABAD3AAAAlAMAAAAA&#10;">
                  <v:imagedata r:id="rId20" o:title=""/>
                </v:shape>
                <v:rect id="Rectangle 21133" o:spid="_x0000_s1076"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Q6scA&#10;AADeAAAADwAAAGRycy9kb3ducmV2LnhtbESPQWvCQBSE74L/YXlCb7qJQjGpq4ht0WMbBdvbI/ua&#10;BHffhuzWpP313YLgcZiZb5jVZrBGXKnzjWMF6SwBQVw63XCl4HR8nS5B+ICs0TgmBT/kYbMej1aY&#10;a9fzO12LUIkIYZ+jgjqENpfSlzVZ9DPXEkfvy3UWQ5RdJXWHfYRbI+dJ8igtNhwXamxpV1N5Kb6t&#10;gv2y3X4c3G9fmZfP/fntnD0fs6DUw2TYPoEINIR7+NY+aAXzNF0s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0Or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v:shape id="Picture 21137" o:spid="_x0000_s1077" type="#_x0000_t75" style="position:absolute;top:201168;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BcXIAAAA3gAAAA8AAABkcnMvZG93bnJldi54bWxEj0FrwkAUhO+F/oflFXoRs4mFVlNXKQGh&#10;vRRMDeLtkX0mwezbkN2Y9N93C4LHYWa+YdbbybTiSr1rLCtIohgEcWl1w5WCw89uvgThPLLG1jIp&#10;+CUH283jwxpTbUfe0zX3lQgQdikqqL3vUildWZNBF9mOOHhn2xv0QfaV1D2OAW5auYjjV2mw4bBQ&#10;Y0dZTeUlH4yCQn/vLrM2L05Fds7Gr2o4rmaDUs9P08c7CE+Tv4dv7U+tYJEkL2/wfydcAbn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gXFyAAAAN4AAAAPAAAAAAAAAAAA&#10;AAAAAJ8CAABkcnMvZG93bnJldi54bWxQSwUGAAAAAAQABAD3AAAAlAMAAAAA&#10;">
                  <v:imagedata r:id="rId20" o:title=""/>
                </v:shape>
                <v:rect id="Rectangle 21138" o:spid="_x0000_s1078" style="position:absolute;left:119177;top:202540;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Cm8UA&#10;AADeAAAADwAAAGRycy9kb3ducmV2LnhtbERPy2rCQBTdF/oPwy10VydRKBodQ/CBWbZRUHeXzG0S&#10;mrkTMqNJ+/WdRcHl4bxX6WhacafeNZYVxJMIBHFpdcOVgtNx/zYH4TyyxtYyKfghB+n6+WmFibYD&#10;f9K98JUIIewSVFB73yVSurImg25iO+LAfdneoA+wr6TucQjhppXTKHqXBhsODTV2tKmp/C5uRsFh&#10;3mWX3P4OVbu7Hs4f58X2uPBKvb6M2RKEp9E/xP/uXCuYxvEs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UKbxQAAAN4AAAAPAAAAAAAAAAAAAAAAAJgCAABkcnMv&#10;ZG93bnJldi54bWxQSwUGAAAAAAQABAD1AAAAigMAAAAA&#10;" filled="f" stroked="f">
                  <v:textbox inset="0,0,0,0">
                    <w:txbxContent>
                      <w:p w:rsidR="001450C0" w:rsidRDefault="001450C0">
                        <w:pPr>
                          <w:spacing w:after="160" w:line="259" w:lineRule="auto"/>
                          <w:ind w:left="0" w:right="0" w:firstLine="0"/>
                          <w:jc w:val="left"/>
                        </w:pPr>
                        <w:r>
                          <w:t xml:space="preserve"> </w:t>
                        </w:r>
                      </w:p>
                    </w:txbxContent>
                  </v:textbox>
                </v:rect>
                <w10:wrap type="square"/>
              </v:group>
            </w:pict>
          </mc:Fallback>
        </mc:AlternateContent>
      </w:r>
      <w:r>
        <w:t xml:space="preserve">Накопление и использование опыта решения разнообразных математических задач. </w:t>
      </w:r>
    </w:p>
    <w:p w:rsidR="00076AB4" w:rsidRDefault="0040607B">
      <w:pPr>
        <w:spacing w:after="24"/>
        <w:ind w:left="345" w:right="843" w:firstLine="334"/>
      </w:pPr>
      <w:r>
        <w:t xml:space="preserve">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 </w:t>
      </w:r>
    </w:p>
    <w:p w:rsidR="00076AB4" w:rsidRDefault="0040607B">
      <w:pPr>
        <w:spacing w:after="0" w:line="319" w:lineRule="auto"/>
        <w:ind w:left="355" w:right="843"/>
      </w:pPr>
      <w:r>
        <w:rPr>
          <w:rFonts w:ascii="Calibri" w:eastAsia="Calibri" w:hAnsi="Calibri" w:cs="Calibri"/>
          <w:noProof/>
          <w:sz w:val="22"/>
        </w:rPr>
        <mc:AlternateContent>
          <mc:Choice Requires="wpg">
            <w:drawing>
              <wp:inline distT="0" distB="0" distL="0" distR="0">
                <wp:extent cx="237744" cy="170079"/>
                <wp:effectExtent l="0" t="0" r="0" b="0"/>
                <wp:docPr id="291218" name="Group 291218"/>
                <wp:cNvGraphicFramePr/>
                <a:graphic xmlns:a="http://schemas.openxmlformats.org/drawingml/2006/main">
                  <a:graphicData uri="http://schemas.microsoft.com/office/word/2010/wordprocessingGroup">
                    <wpg:wgp>
                      <wpg:cNvGrpSpPr/>
                      <wpg:grpSpPr>
                        <a:xfrm>
                          <a:off x="0" y="0"/>
                          <a:ext cx="237744" cy="170079"/>
                          <a:chOff x="0" y="0"/>
                          <a:chExt cx="237744" cy="170079"/>
                        </a:xfrm>
                      </wpg:grpSpPr>
                      <pic:pic xmlns:pic="http://schemas.openxmlformats.org/drawingml/2006/picture">
                        <pic:nvPicPr>
                          <pic:cNvPr id="21143" name="Picture 21143"/>
                          <pic:cNvPicPr/>
                        </pic:nvPicPr>
                        <pic:blipFill>
                          <a:blip r:embed="rId19"/>
                          <a:stretch>
                            <a:fillRect/>
                          </a:stretch>
                        </pic:blipFill>
                        <pic:spPr>
                          <a:xfrm>
                            <a:off x="0" y="0"/>
                            <a:ext cx="237744" cy="169164"/>
                          </a:xfrm>
                          <a:prstGeom prst="rect">
                            <a:avLst/>
                          </a:prstGeom>
                        </pic:spPr>
                      </pic:pic>
                      <wps:wsp>
                        <wps:cNvPr id="21144" name="Rectangle 21144"/>
                        <wps:cNvSpPr/>
                        <wps:spPr>
                          <a:xfrm>
                            <a:off x="119177" y="137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91218" o:spid="_x0000_s1079" style="width:18.7pt;height:13.4pt;mso-position-horizontal-relative:char;mso-position-vertical-relative:line" coordsize="237744,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">
                <v:shape id="Picture 21143" o:spid="_x0000_s1080"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PcLvIAAAA3gAAAA8AAABkcnMvZG93bnJldi54bWxEj0FrwkAUhO+F/oflFXoRs4ktRVNXKQGh&#10;vRRMDeLtkX0mwezbkN2Y9N93C4LHYWa+YdbbybTiSr1rLCtIohgEcWl1w5WCw89uvgThPLLG1jIp&#10;+CUH283jwxpTbUfe0zX3lQgQdikqqL3vUildWZNBF9mOOHhn2xv0QfaV1D2OAW5auYjjN2mw4bBQ&#10;Y0dZTeUlH4yCQn/vLrM2L05Fds7Gr2o4rmaDUs9P08c7CE+Tv4dv7U+tYJEkry/wfydcAbn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D3C7yAAAAN4AAAAPAAAAAAAAAAAA&#10;AAAAAJ8CAABkcnMvZG93bnJldi54bWxQSwUGAAAAAAQABAD3AAAAlAMAAAAA&#10;">
                  <v:imagedata r:id="rId20" o:title=""/>
                </v:shape>
                <v:rect id="Rectangle 21144" o:spid="_x0000_s1081"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748cA&#10;AADeAAAADwAAAGRycy9kb3ducmV2LnhtbESPQWvCQBSE74L/YXlCb7qJSDGpq4ht0WMbBdvbI/ua&#10;BHffhuzWpP313YLgcZiZb5jVZrBGXKnzjWMF6SwBQVw63XCl4HR8nS5B+ICs0TgmBT/kYbMej1aY&#10;a9fzO12LUIkIYZ+jgjqENpfSlzVZ9DPXEkfvy3UWQ5RdJXWHfYRbI+dJ8igtNhwXamxpV1N5Kb6t&#10;gv2y3X4c3G9fmZfP/fntnD0fs6DUw2TYPoEINIR7+NY+aAXzNF0s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2O+P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w10:anchorlock/>
              </v:group>
            </w:pict>
          </mc:Fallback>
        </mc:AlternateContent>
      </w:r>
      <w:r>
        <w:t xml:space="preserve"> Поиск, обнаружение и устранение ошибок логического (в ходе решения) и арифметического (в вычислениях) характера. </w:t>
      </w:r>
    </w:p>
    <w:p w:rsidR="00076AB4" w:rsidRDefault="0040607B">
      <w:pPr>
        <w:spacing w:after="6"/>
        <w:ind w:left="355" w:right="843"/>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210312</wp:posOffset>
                </wp:positionH>
                <wp:positionV relativeFrom="paragraph">
                  <wp:posOffset>-31242</wp:posOffset>
                </wp:positionV>
                <wp:extent cx="237744" cy="371247"/>
                <wp:effectExtent l="0" t="0" r="0" b="0"/>
                <wp:wrapSquare wrapText="bothSides"/>
                <wp:docPr id="291219" name="Group 291219"/>
                <wp:cNvGraphicFramePr/>
                <a:graphic xmlns:a="http://schemas.openxmlformats.org/drawingml/2006/main">
                  <a:graphicData uri="http://schemas.microsoft.com/office/word/2010/wordprocessingGroup">
                    <wpg:wgp>
                      <wpg:cNvGrpSpPr/>
                      <wpg:grpSpPr>
                        <a:xfrm>
                          <a:off x="0" y="0"/>
                          <a:ext cx="237744" cy="371247"/>
                          <a:chOff x="0" y="0"/>
                          <a:chExt cx="237744" cy="371247"/>
                        </a:xfrm>
                      </wpg:grpSpPr>
                      <pic:pic xmlns:pic="http://schemas.openxmlformats.org/drawingml/2006/picture">
                        <pic:nvPicPr>
                          <pic:cNvPr id="21149" name="Picture 21149"/>
                          <pic:cNvPicPr/>
                        </pic:nvPicPr>
                        <pic:blipFill>
                          <a:blip r:embed="rId19"/>
                          <a:stretch>
                            <a:fillRect/>
                          </a:stretch>
                        </pic:blipFill>
                        <pic:spPr>
                          <a:xfrm>
                            <a:off x="0" y="0"/>
                            <a:ext cx="237744" cy="169164"/>
                          </a:xfrm>
                          <a:prstGeom prst="rect">
                            <a:avLst/>
                          </a:prstGeom>
                        </pic:spPr>
                      </pic:pic>
                      <wps:wsp>
                        <wps:cNvPr id="21150" name="Rectangle 21150"/>
                        <wps:cNvSpPr/>
                        <wps:spPr>
                          <a:xfrm>
                            <a:off x="119177" y="137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153" name="Picture 21153"/>
                          <pic:cNvPicPr/>
                        </pic:nvPicPr>
                        <pic:blipFill>
                          <a:blip r:embed="rId19"/>
                          <a:stretch>
                            <a:fillRect/>
                          </a:stretch>
                        </pic:blipFill>
                        <pic:spPr>
                          <a:xfrm>
                            <a:off x="0" y="201168"/>
                            <a:ext cx="237744" cy="169164"/>
                          </a:xfrm>
                          <a:prstGeom prst="rect">
                            <a:avLst/>
                          </a:prstGeom>
                        </pic:spPr>
                      </pic:pic>
                      <wps:wsp>
                        <wps:cNvPr id="21154" name="Rectangle 21154"/>
                        <wps:cNvSpPr/>
                        <wps:spPr>
                          <a:xfrm>
                            <a:off x="119177" y="20254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91219" o:spid="_x0000_s1082" style="position:absolute;left:0;text-align:left;margin-left:16.55pt;margin-top:-2.45pt;width:18.7pt;height:29.25pt;z-index:251663360;mso-position-horizontal-relative:text;mso-position-vertical-relative:text" coordsize="237744,37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">
                <v:shape id="Picture 21149" o:spid="_x0000_s1083"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R1HHAAAA3gAAAA8AAABkcnMvZG93bnJldi54bWxEj0FrwkAUhO+C/2F5Qi9SN5EiNbpKCQjt&#10;pdDYULw9ss8kmH0bshsT/71bEDwOM/MNs92PphFX6lxtWUG8iEAQF1bXXCr4PR5e30E4j6yxsUwK&#10;buRgv5tOtphoO/APXTNfigBhl6CCyvs2kdIVFRl0C9sSB+9sO4M+yK6UusMhwE0jl1G0kgZrDgsV&#10;tpRWVFyy3ijI9ffhMm+y/JSn53T4Kvu/9bxX6mU2fmxAeBr9M/xof2oFyzh+W8P/nXAF5O4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nR1HHAAAA3gAAAA8AAAAAAAAAAAAA&#10;AAAAnwIAAGRycy9kb3ducmV2LnhtbFBLBQYAAAAABAAEAPcAAACTAwAAAAA=&#10;">
                  <v:imagedata r:id="rId20" o:title=""/>
                </v:shape>
                <v:rect id="Rectangle 21150" o:spid="_x0000_s1084" style="position:absolute;left:119177;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rPcYA&#10;AADeAAAADwAAAGRycy9kb3ducmV2LnhtbESPy2rCQBSG94W+w3AK3dVJBItGxxC8YJZtFNTdIXOa&#10;hGbOhMxo0j59Z1Fw+fPf+FbpaFpxp941lhXEkwgEcWl1w5WC03H/NgfhPLLG1jIp+CEH6fr5aYWJ&#10;tgN/0r3wlQgj7BJUUHvfJVK6siaDbmI74uB92d6gD7KvpO5xCOOmldMoepcGGw4PNXa0qan8Lm5G&#10;wWHeZZfc/g5Vu7sezh/nxfa48Eq9vozZEoSn0T/C/+1cK5jG8Sw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SrP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v:shape id="Picture 21153" o:spid="_x0000_s1085" type="#_x0000_t75" style="position:absolute;top:201168;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5mbIAAAA3gAAAA8AAABkcnMvZG93bnJldi54bWxEj0FrwkAUhO+F/oflFXoRs4mlRVNXKQGh&#10;vRRMDeLtkX0mwezbkN2Y9N93C4LHYWa+YdbbybTiSr1rLCtIohgEcWl1w5WCw89uvgThPLLG1jIp&#10;+CUH283jwxpTbUfe0zX3lQgQdikqqL3vUildWZNBF9mOOHhn2xv0QfaV1D2OAW5auYjjN2mw4bBQ&#10;Y0dZTeUlH4yCQn/vLrM2L05Fds7Gr2o4rmaDUs9P08c7CE+Tv4dv7U+tYJEkry/wfydcAbn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1uZmyAAAAN4AAAAPAAAAAAAAAAAA&#10;AAAAAJ8CAABkcnMvZG93bnJldi54bWxQSwUGAAAAAAQABAD3AAAAlAMAAAAA&#10;">
                  <v:imagedata r:id="rId20" o:title=""/>
                </v:shape>
                <v:rect id="Rectangle 21154" o:spid="_x0000_s1086" style="position:absolute;left:119177;top:202540;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PscA&#10;AADeAAAADwAAAGRycy9kb3ducmV2LnhtbESPT2vCQBTE70K/w/IK3nQTUYmpq0hV9Oifgu3tkX1N&#10;QrNvQ3Y1sZ++Kwg9DjPzG2a+7EwlbtS40rKCeBiBIM6sLjlX8HHeDhIQziNrrCyTgjs5WC5eenNM&#10;tW35SLeTz0WAsEtRQeF9nUrpsoIMuqGtiYP3bRuDPsgml7rBNsBNJUdRNJUGSw4LBdb0XlD2c7oa&#10;BbukXn3u7W+bV5uv3eVwma3PM69U/7VbvYHw1Pn/8LO91wpGcTwZ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rT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w10:wrap type="square"/>
              </v:group>
            </w:pict>
          </mc:Fallback>
        </mc:AlternateContent>
      </w:r>
      <w:r>
        <w:t xml:space="preserve">Поиск необходимой информации в учебной и справочной литературе. </w:t>
      </w:r>
    </w:p>
    <w:p w:rsidR="00076AB4" w:rsidRDefault="0040607B">
      <w:pPr>
        <w:ind w:left="345" w:right="843" w:firstLine="334"/>
      </w:pPr>
      <w:r>
        <w:t xml:space="preserve">Сбор, обобщение и представление данных, полученных в ходе самостоятельно проведенных наблюдений, опросов, поисков. </w:t>
      </w:r>
    </w:p>
    <w:p w:rsidR="00076AB4" w:rsidRDefault="0040607B">
      <w:pPr>
        <w:spacing w:after="17" w:line="259" w:lineRule="auto"/>
        <w:ind w:left="331" w:right="0" w:firstLine="0"/>
        <w:jc w:val="left"/>
      </w:pPr>
      <w:r>
        <w:t xml:space="preserve"> </w:t>
      </w:r>
    </w:p>
    <w:p w:rsidR="00076AB4" w:rsidRDefault="0040607B">
      <w:pPr>
        <w:ind w:left="355" w:right="843"/>
      </w:pPr>
      <w:r>
        <w:t xml:space="preserve">К концу обучения в начальной школе </w:t>
      </w:r>
      <w:r>
        <w:rPr>
          <w:i/>
        </w:rPr>
        <w:t>будет обеспечена готовность обучающихся к продолжению образования, достигнут необходимый уровень их математического развития:</w:t>
      </w:r>
      <w:r>
        <w:t xml:space="preserve"> 1. Осознание возможностей и роли математики в познании окружающей действительности, понимание математики как части общечеловеческой культуры. </w:t>
      </w:r>
    </w:p>
    <w:p w:rsidR="00076AB4" w:rsidRDefault="0040607B">
      <w:pPr>
        <w:numPr>
          <w:ilvl w:val="0"/>
          <w:numId w:val="77"/>
        </w:numPr>
        <w:ind w:right="843"/>
      </w:pPr>
      <w:r>
        <w:t xml:space="preserve">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 </w:t>
      </w:r>
    </w:p>
    <w:p w:rsidR="00076AB4" w:rsidRDefault="0040607B">
      <w:pPr>
        <w:numPr>
          <w:ilvl w:val="0"/>
          <w:numId w:val="77"/>
        </w:numPr>
        <w:ind w:right="843"/>
      </w:pPr>
      <w:r>
        <w:t xml:space="preserve">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 </w:t>
      </w:r>
    </w:p>
    <w:p w:rsidR="00076AB4" w:rsidRDefault="0040607B">
      <w:pPr>
        <w:numPr>
          <w:ilvl w:val="0"/>
          <w:numId w:val="77"/>
        </w:numPr>
        <w:ind w:right="843"/>
      </w:pPr>
      <w:r>
        <w:t xml:space="preserve">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 </w:t>
      </w:r>
    </w:p>
    <w:p w:rsidR="00076AB4" w:rsidRDefault="0040607B">
      <w:pPr>
        <w:numPr>
          <w:ilvl w:val="0"/>
          <w:numId w:val="77"/>
        </w:numPr>
        <w:ind w:right="843"/>
      </w:pPr>
      <w:r>
        <w:t xml:space="preserve">Выполнение измерений в учебных и житейских ситуациях, установление изменений, происходящих с реальными и математическими объектами. </w:t>
      </w:r>
    </w:p>
    <w:p w:rsidR="00076AB4" w:rsidRDefault="0040607B">
      <w:pPr>
        <w:numPr>
          <w:ilvl w:val="0"/>
          <w:numId w:val="77"/>
        </w:numPr>
        <w:ind w:right="843"/>
      </w:pPr>
      <w:r>
        <w:t xml:space="preserve">Прогнозирование результата математической деятельности, контроль и оценка действий с математическими объектами, обнаружение и исправление ошибок. </w:t>
      </w:r>
    </w:p>
    <w:p w:rsidR="00076AB4" w:rsidRDefault="0040607B">
      <w:pPr>
        <w:numPr>
          <w:ilvl w:val="0"/>
          <w:numId w:val="77"/>
        </w:numPr>
        <w:ind w:right="843"/>
      </w:pPr>
      <w:r>
        <w:t xml:space="preserve">Осуществление поиска необходимой математической информации, целесообразное ее использование и обобщение. </w:t>
      </w:r>
    </w:p>
    <w:p w:rsidR="00076AB4" w:rsidRDefault="0040607B">
      <w:pPr>
        <w:spacing w:after="72" w:line="259" w:lineRule="auto"/>
        <w:ind w:left="331" w:right="0" w:firstLine="0"/>
        <w:jc w:val="left"/>
      </w:pPr>
      <w:r>
        <w:t xml:space="preserve"> </w:t>
      </w:r>
    </w:p>
    <w:p w:rsidR="00076AB4" w:rsidRDefault="0040607B">
      <w:pPr>
        <w:pStyle w:val="4"/>
        <w:ind w:left="336" w:right="0"/>
      </w:pPr>
      <w:r>
        <w:t xml:space="preserve">Формирование УУД средствами учебного </w:t>
      </w:r>
      <w:proofErr w:type="gramStart"/>
      <w:r>
        <w:t>предмета  «</w:t>
      </w:r>
      <w:proofErr w:type="gramEnd"/>
      <w:r>
        <w:t xml:space="preserve">Окружающий мир» </w:t>
      </w:r>
    </w:p>
    <w:p w:rsidR="00076AB4" w:rsidRDefault="0040607B">
      <w:pPr>
        <w:spacing w:after="63" w:line="259" w:lineRule="auto"/>
        <w:ind w:left="331" w:right="0" w:firstLine="0"/>
        <w:jc w:val="left"/>
      </w:pPr>
      <w:r>
        <w:t xml:space="preserve"> </w:t>
      </w:r>
    </w:p>
    <w:p w:rsidR="00076AB4" w:rsidRDefault="0040607B">
      <w:pPr>
        <w:spacing w:after="14"/>
        <w:ind w:left="355" w:right="843"/>
      </w:pPr>
      <w:r>
        <w:rPr>
          <w:b/>
        </w:rPr>
        <w:t xml:space="preserve"> </w:t>
      </w:r>
      <w:r>
        <w:rPr>
          <w:i/>
        </w:rPr>
        <w:t>Основные содержательные линии предмета «Окружающий мир»,</w:t>
      </w:r>
      <w:r>
        <w:rPr>
          <w:b/>
        </w:rPr>
        <w:t xml:space="preserve"> </w:t>
      </w:r>
      <w:r>
        <w:t xml:space="preserve">определенные ФГОС НШ, представлены в учебниках двумя содержательными блоками «Человек и природа», «Человек и общество» (содержание блока «Правила безопасной жизни» </w:t>
      </w:r>
      <w:proofErr w:type="gramStart"/>
      <w:r>
        <w:t>раскрывается  в</w:t>
      </w:r>
      <w:proofErr w:type="gramEnd"/>
      <w:r>
        <w:t xml:space="preserve">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 </w:t>
      </w:r>
    </w:p>
    <w:p w:rsidR="00076AB4" w:rsidRDefault="0040607B">
      <w:pPr>
        <w:spacing w:after="66" w:line="259" w:lineRule="auto"/>
        <w:ind w:left="331" w:right="0" w:firstLine="0"/>
        <w:jc w:val="left"/>
      </w:pPr>
      <w:r>
        <w:t xml:space="preserve"> </w:t>
      </w:r>
    </w:p>
    <w:p w:rsidR="00076AB4" w:rsidRDefault="0040607B">
      <w:pPr>
        <w:ind w:left="355" w:right="843"/>
      </w:pPr>
      <w:r>
        <w:t xml:space="preserve"> Приведем примеры </w:t>
      </w:r>
      <w:r>
        <w:rPr>
          <w:i/>
        </w:rPr>
        <w:t>заданий, основная цель которых – формирование предметных, личностных и универсальных (метапредметных) способов действий</w:t>
      </w:r>
      <w:r>
        <w:t xml:space="preserve"> по основной содержательной линии </w:t>
      </w:r>
      <w:r>
        <w:rPr>
          <w:i/>
        </w:rPr>
        <w:t>«Человек и природа»</w:t>
      </w:r>
      <w:r>
        <w:t xml:space="preserve"> (наличие других аналогичных заданий обозначено нумерацией соответствующих страниц учебников </w:t>
      </w:r>
      <w:r>
        <w:rPr>
          <w:b/>
        </w:rPr>
        <w:t>1-4 классов).</w:t>
      </w:r>
      <w:r>
        <w:t xml:space="preserve"> </w:t>
      </w:r>
    </w:p>
    <w:p w:rsidR="00076AB4" w:rsidRDefault="0040607B">
      <w:pPr>
        <w:tabs>
          <w:tab w:val="center" w:pos="331"/>
          <w:tab w:val="center" w:pos="2751"/>
        </w:tabs>
        <w:spacing w:after="49" w:line="269" w:lineRule="auto"/>
        <w:ind w:left="0" w:right="0" w:firstLine="0"/>
        <w:jc w:val="left"/>
      </w:pPr>
      <w:r>
        <w:rPr>
          <w:rFonts w:ascii="Calibri" w:eastAsia="Calibri" w:hAnsi="Calibri" w:cs="Calibri"/>
          <w:sz w:val="22"/>
        </w:rPr>
        <w:tab/>
      </w:r>
      <w:r>
        <w:rPr>
          <w:i/>
        </w:rPr>
        <w:t xml:space="preserve"> </w:t>
      </w:r>
      <w:r>
        <w:rPr>
          <w:i/>
        </w:rPr>
        <w:tab/>
        <w:t xml:space="preserve">Задания, основная цель которых: </w:t>
      </w:r>
    </w:p>
    <w:p w:rsidR="00076AB4" w:rsidRDefault="0040607B">
      <w:pPr>
        <w:spacing w:after="49" w:line="269" w:lineRule="auto"/>
        <w:ind w:left="336" w:right="844"/>
      </w:pPr>
      <w:r>
        <w:rPr>
          <w:i/>
        </w:rPr>
        <w:t xml:space="preserve"> - различать (узнавать) изученные объекты и явления живой и неживой </w:t>
      </w:r>
      <w:proofErr w:type="gramStart"/>
      <w:r>
        <w:rPr>
          <w:i/>
        </w:rPr>
        <w:t>природы;  проводить</w:t>
      </w:r>
      <w:proofErr w:type="gramEnd"/>
      <w:r>
        <w:rPr>
          <w:i/>
        </w:rPr>
        <w:t xml:space="preserve"> простейшую классификацию изученных объектов природы на основе их существенных признаков, составлять таблицы:</w:t>
      </w:r>
      <w:r>
        <w:t xml:space="preserve"> </w:t>
      </w:r>
    </w:p>
    <w:p w:rsidR="00076AB4" w:rsidRDefault="0040607B">
      <w:pPr>
        <w:numPr>
          <w:ilvl w:val="0"/>
          <w:numId w:val="78"/>
        </w:numPr>
        <w:ind w:right="843"/>
      </w:pPr>
      <w:r>
        <w:t xml:space="preserve">Тема «Проверь себя». Растение живет, дышит, питается, размножается. Животное живет, дышит, питается, </w:t>
      </w:r>
      <w:proofErr w:type="gramStart"/>
      <w:r>
        <w:t>размножается,…</w:t>
      </w:r>
      <w:proofErr w:type="gramEnd"/>
      <w:r>
        <w:t xml:space="preserve"> В чем сходство и различие живых организмов? (1 </w:t>
      </w:r>
      <w:proofErr w:type="gramStart"/>
      <w:r>
        <w:t>кл.,</w:t>
      </w:r>
      <w:proofErr w:type="gramEnd"/>
      <w:r>
        <w:t xml:space="preserve"> с.77) </w:t>
      </w:r>
    </w:p>
    <w:p w:rsidR="00076AB4" w:rsidRDefault="0040607B">
      <w:pPr>
        <w:numPr>
          <w:ilvl w:val="0"/>
          <w:numId w:val="78"/>
        </w:numPr>
        <w:ind w:right="843"/>
      </w:pPr>
      <w:r>
        <w:lastRenderedPageBreak/>
        <w:t xml:space="preserve">Тема «Проверь себя». Ученые научились разгонять тучи и создавать искусственные дожди. Можно ли в таких случаях считать, что дождь изделие человека? (1 </w:t>
      </w:r>
      <w:proofErr w:type="gramStart"/>
      <w:r>
        <w:t>кл.,</w:t>
      </w:r>
      <w:proofErr w:type="gramEnd"/>
      <w:r>
        <w:t xml:space="preserve"> с.76) </w:t>
      </w:r>
    </w:p>
    <w:p w:rsidR="00076AB4" w:rsidRDefault="0040607B">
      <w:pPr>
        <w:numPr>
          <w:ilvl w:val="0"/>
          <w:numId w:val="78"/>
        </w:numPr>
        <w:ind w:right="843"/>
      </w:pPr>
      <w:r>
        <w:t xml:space="preserve">Тема «Цветковые растения». Как ты различаешь деревья, кустарники и травянистые растения? (2 </w:t>
      </w:r>
      <w:proofErr w:type="gramStart"/>
      <w:r>
        <w:t>кл.,</w:t>
      </w:r>
      <w:proofErr w:type="gramEnd"/>
      <w:r>
        <w:t xml:space="preserve"> ч.1, с.73)  </w:t>
      </w:r>
    </w:p>
    <w:p w:rsidR="00076AB4" w:rsidRDefault="0040607B">
      <w:pPr>
        <w:numPr>
          <w:ilvl w:val="0"/>
          <w:numId w:val="78"/>
        </w:numPr>
        <w:ind w:right="843"/>
      </w:pPr>
      <w:r>
        <w:t xml:space="preserve">Тема «Какие части культурных растений используют люди?» Задание всем </w:t>
      </w:r>
      <w:proofErr w:type="gramStart"/>
      <w:r>
        <w:t>присутствующим  на</w:t>
      </w:r>
      <w:proofErr w:type="gramEnd"/>
      <w:r>
        <w:t xml:space="preserve"> заседании клуба: составить таблицу овощных, зерновых и бобовых </w:t>
      </w:r>
    </w:p>
    <w:p w:rsidR="00076AB4" w:rsidRDefault="0040607B">
      <w:pPr>
        <w:ind w:left="355" w:right="843"/>
      </w:pPr>
      <w:r>
        <w:t xml:space="preserve">растений своего края (2 кл. ч.1, с.92) </w:t>
      </w:r>
    </w:p>
    <w:p w:rsidR="00076AB4" w:rsidRDefault="0040607B">
      <w:pPr>
        <w:numPr>
          <w:ilvl w:val="0"/>
          <w:numId w:val="78"/>
        </w:numPr>
        <w:ind w:right="843"/>
      </w:pPr>
      <w:r>
        <w:t xml:space="preserve">Тема «Ищем ответы на вопросы в учебнике». Изучи таблицу. Объясни, как ее составили (2 </w:t>
      </w:r>
      <w:proofErr w:type="gramStart"/>
      <w:r>
        <w:t>кл.,</w:t>
      </w:r>
      <w:proofErr w:type="gramEnd"/>
      <w:r>
        <w:t xml:space="preserve"> ч. 1, с.13) </w:t>
      </w:r>
    </w:p>
    <w:p w:rsidR="00076AB4" w:rsidRDefault="0040607B">
      <w:pPr>
        <w:numPr>
          <w:ilvl w:val="0"/>
          <w:numId w:val="78"/>
        </w:numPr>
        <w:ind w:right="843"/>
      </w:pPr>
      <w:r>
        <w:t xml:space="preserve">Тема «Свойств воды». Перепиши таблицу в тетрадь и занеси в нее результаты своих наблюдений (2 кл, ч.1, с.53)  </w:t>
      </w:r>
    </w:p>
    <w:p w:rsidR="00076AB4" w:rsidRDefault="0040607B">
      <w:pPr>
        <w:numPr>
          <w:ilvl w:val="0"/>
          <w:numId w:val="78"/>
        </w:numPr>
        <w:ind w:right="843"/>
      </w:pPr>
      <w:r>
        <w:t>Тема «Сколько живут растения?» Так в чем же сходство и различие однолетних, двулетних и многолетних растений? (2</w:t>
      </w:r>
      <w:proofErr w:type="gramStart"/>
      <w:r>
        <w:t>кл.,</w:t>
      </w:r>
      <w:proofErr w:type="gramEnd"/>
      <w:r>
        <w:t xml:space="preserve"> ч.1, с.104) </w:t>
      </w:r>
    </w:p>
    <w:p w:rsidR="00076AB4" w:rsidRDefault="0040607B">
      <w:pPr>
        <w:numPr>
          <w:ilvl w:val="0"/>
          <w:numId w:val="78"/>
        </w:numPr>
        <w:ind w:right="843"/>
      </w:pPr>
      <w:r>
        <w:t xml:space="preserve">Тема «Разнообразие животных». Проверь по Оглавлению, сколько групп животных должно быть в схеме. Вернись на с.5. Назови каждое из изображенных животных. Укажи группу, к которой оно относится (2 кл, ч.2, с.8) </w:t>
      </w:r>
    </w:p>
    <w:p w:rsidR="00076AB4" w:rsidRDefault="0040607B">
      <w:pPr>
        <w:numPr>
          <w:ilvl w:val="0"/>
          <w:numId w:val="78"/>
        </w:numPr>
        <w:ind w:right="843"/>
      </w:pPr>
      <w:r>
        <w:t>Тема «Почва и ее состав». Вспомни прогулки в осенний лес, рассмотри рисунок и кусочек почвы и докажи, что почва тесно связывает в одно целое живую и неживую природу (3</w:t>
      </w:r>
      <w:proofErr w:type="gramStart"/>
      <w:r>
        <w:t>кл.,</w:t>
      </w:r>
      <w:proofErr w:type="gramEnd"/>
      <w:r>
        <w:t xml:space="preserve"> ч.2, с.32) </w:t>
      </w:r>
    </w:p>
    <w:p w:rsidR="00076AB4" w:rsidRDefault="0040607B">
      <w:pPr>
        <w:numPr>
          <w:ilvl w:val="0"/>
          <w:numId w:val="78"/>
        </w:numPr>
        <w:ind w:right="843"/>
      </w:pPr>
      <w:r>
        <w:t xml:space="preserve">Тема «План местности». Назови все способы изображения земной поверхности, которые тебе известны. Какой способ самый подробный? Найди на плане села Мирного пляж. Расскажи, как дойди до него от дома Ивановых (3 кл, ч.1, с.30) </w:t>
      </w:r>
    </w:p>
    <w:p w:rsidR="00076AB4" w:rsidRDefault="0040607B">
      <w:pPr>
        <w:numPr>
          <w:ilvl w:val="0"/>
          <w:numId w:val="78"/>
        </w:numPr>
        <w:ind w:right="843"/>
      </w:pPr>
      <w:r>
        <w:t xml:space="preserve">Тема «Береги свои легкие». У каких из перечисленных организмов состав вдыхаемого и выдыхаемого воздуха отличается от нашего: у березы, дождевого червя, воробья? </w:t>
      </w:r>
    </w:p>
    <w:p w:rsidR="00076AB4" w:rsidRDefault="0040607B">
      <w:pPr>
        <w:ind w:left="355" w:right="843"/>
      </w:pPr>
      <w:r>
        <w:t xml:space="preserve">(4 </w:t>
      </w:r>
      <w:proofErr w:type="gramStart"/>
      <w:r>
        <w:t>кл.,</w:t>
      </w:r>
      <w:proofErr w:type="gramEnd"/>
      <w:r>
        <w:t xml:space="preserve"> ч.2, с.35) </w:t>
      </w:r>
    </w:p>
    <w:p w:rsidR="00076AB4" w:rsidRDefault="0040607B">
      <w:pPr>
        <w:ind w:left="355" w:right="843"/>
      </w:pPr>
      <w:r>
        <w:t xml:space="preserve"> 12) Тема «Могут </w:t>
      </w:r>
      <w:proofErr w:type="gramStart"/>
      <w:r>
        <w:t>ли  кусты</w:t>
      </w:r>
      <w:proofErr w:type="gramEnd"/>
      <w:r>
        <w:t xml:space="preserve"> бегать по степи?» Рассмотри семена (рисунки) разных растений. Какие «приспособления» имеют эти семена для своих путешествий? (4 </w:t>
      </w:r>
      <w:proofErr w:type="gramStart"/>
      <w:r>
        <w:t>кл.,</w:t>
      </w:r>
      <w:proofErr w:type="gramEnd"/>
      <w:r>
        <w:t xml:space="preserve"> ч.1, с.172). </w:t>
      </w:r>
      <w:r>
        <w:rPr>
          <w:i/>
        </w:rPr>
        <w:t xml:space="preserve"> Аналогичные задания: </w:t>
      </w:r>
      <w:r>
        <w:t xml:space="preserve">1 кл. с.6, 7, 18, 19, 20-23, 44…; 2 кл. ч.1: с.60, 108…; ч.2: с.5, 6, 8, 9, </w:t>
      </w:r>
      <w:proofErr w:type="gramStart"/>
      <w:r>
        <w:t>14,…</w:t>
      </w:r>
      <w:proofErr w:type="gramEnd"/>
      <w:r>
        <w:t xml:space="preserve">54,…; 3кл. ч.1: с.19, 21, 24, 27, 30, 38, 45,49, 53, 56,…; ч.2: с.5, 6, 7, 9, 10, 11, 12, 15, 17…; 4 кл. ч.1: с.54, 59, 64, 73,…; ч.2: с.9, 13, 25, 29…; </w:t>
      </w:r>
    </w:p>
    <w:p w:rsidR="00076AB4" w:rsidRDefault="0040607B">
      <w:pPr>
        <w:numPr>
          <w:ilvl w:val="0"/>
          <w:numId w:val="79"/>
        </w:numPr>
        <w:spacing w:after="49" w:line="269" w:lineRule="auto"/>
        <w:ind w:right="844"/>
      </w:pPr>
      <w:r>
        <w:rPr>
          <w:i/>
        </w:rPr>
        <w:t xml:space="preserve">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w:t>
      </w:r>
      <w:r>
        <w:t xml:space="preserve"> </w:t>
      </w:r>
    </w:p>
    <w:p w:rsidR="00076AB4" w:rsidRDefault="0040607B">
      <w:pPr>
        <w:numPr>
          <w:ilvl w:val="0"/>
          <w:numId w:val="80"/>
        </w:numPr>
        <w:spacing w:after="5" w:line="302" w:lineRule="auto"/>
        <w:ind w:right="843"/>
      </w:pPr>
      <w:r>
        <w:t xml:space="preserve">Тема «Учимся читать карту». Найди в нижней части физической карты России шкалу глубин и высот. Затем определи, какую глубину океанов и морей обозначает тот или иной цвет. Теперь найди Северный Ледовитый океан и его самые глубинные места, окрашенные в темносиний цвет. Определи их глубину. (3 кл, ч.1, с.26) </w:t>
      </w:r>
    </w:p>
    <w:p w:rsidR="00076AB4" w:rsidRDefault="0040607B">
      <w:pPr>
        <w:numPr>
          <w:ilvl w:val="0"/>
          <w:numId w:val="80"/>
        </w:numPr>
        <w:ind w:right="843"/>
      </w:pPr>
      <w:r>
        <w:t xml:space="preserve">Тема «Глобус – модель Земли». Прочитай про глобус – модель Земли. Этот материал тебе уже знаком. Но в нём есть и новые сведения. Выдели их (3 кл, ч.1, с.7) </w:t>
      </w:r>
    </w:p>
    <w:p w:rsidR="00076AB4" w:rsidRDefault="0040607B">
      <w:pPr>
        <w:numPr>
          <w:ilvl w:val="0"/>
          <w:numId w:val="80"/>
        </w:numPr>
        <w:ind w:right="843"/>
      </w:pPr>
      <w:r>
        <w:t xml:space="preserve">Тема «Поле и ее обитатели». Прочитай первые четыре абзаца. В основном этот материал вы обсуждали на заседаниях клуба во 2-м классе, но в нем есть и новые сведения. </w:t>
      </w:r>
    </w:p>
    <w:p w:rsidR="00076AB4" w:rsidRDefault="0040607B">
      <w:pPr>
        <w:ind w:left="355" w:right="843"/>
      </w:pPr>
      <w:r>
        <w:t xml:space="preserve">Вдели их (3 </w:t>
      </w:r>
      <w:proofErr w:type="gramStart"/>
      <w:r>
        <w:t>кл.,</w:t>
      </w:r>
      <w:proofErr w:type="gramEnd"/>
      <w:r>
        <w:t xml:space="preserve"> ч.2, с.55) </w:t>
      </w:r>
    </w:p>
    <w:p w:rsidR="00076AB4" w:rsidRDefault="0040607B">
      <w:pPr>
        <w:numPr>
          <w:ilvl w:val="0"/>
          <w:numId w:val="80"/>
        </w:numPr>
        <w:ind w:right="843"/>
      </w:pPr>
      <w:r>
        <w:lastRenderedPageBreak/>
        <w:t>Тема «Зачем и как люди заботятся о почве</w:t>
      </w:r>
      <w:proofErr w:type="gramStart"/>
      <w:r>
        <w:t>».Задание</w:t>
      </w:r>
      <w:proofErr w:type="gramEnd"/>
      <w:r>
        <w:t xml:space="preserve"> для всех присутствующих на заседании школьного клуба: Подготовить план весенних работ на пришкольном участке и обсудить его на заседании клуба (3 кл., ч.2, с.39)  </w:t>
      </w:r>
    </w:p>
    <w:p w:rsidR="00076AB4" w:rsidRDefault="0040607B">
      <w:pPr>
        <w:numPr>
          <w:ilvl w:val="0"/>
          <w:numId w:val="80"/>
        </w:numPr>
        <w:ind w:right="843"/>
      </w:pPr>
      <w:r>
        <w:t xml:space="preserve">Тема «Ледяная зона». Задание для всех присутствующих на заседании школьного клуба: подготовить доклад об Арктике. Можно воспользоваться планом (предлагается готовый план) (4 кл, ч.1, с.65) </w:t>
      </w:r>
    </w:p>
    <w:p w:rsidR="00076AB4" w:rsidRDefault="0040607B">
      <w:pPr>
        <w:numPr>
          <w:ilvl w:val="0"/>
          <w:numId w:val="80"/>
        </w:numPr>
        <w:ind w:right="843"/>
      </w:pPr>
      <w:r>
        <w:t xml:space="preserve">Тема «Зона лесов». Помнишь ли ты план изучения природных зон? Перескажи его соседу по парте. Воспользуйтесь им при изучении зоны лесов (4 </w:t>
      </w:r>
      <w:proofErr w:type="gramStart"/>
      <w:r>
        <w:t>кл.,</w:t>
      </w:r>
      <w:proofErr w:type="gramEnd"/>
      <w:r>
        <w:t xml:space="preserve"> ч.1, с.84).   </w:t>
      </w:r>
    </w:p>
    <w:p w:rsidR="00076AB4" w:rsidRDefault="0040607B">
      <w:pPr>
        <w:numPr>
          <w:ilvl w:val="0"/>
          <w:numId w:val="80"/>
        </w:numPr>
        <w:ind w:right="843"/>
      </w:pPr>
      <w:r>
        <w:t>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w:t>
      </w:r>
      <w:proofErr w:type="gramStart"/>
      <w:r>
        <w:t>кл.,</w:t>
      </w:r>
      <w:proofErr w:type="gramEnd"/>
      <w:r>
        <w:t xml:space="preserve"> ч.1, с.109) </w:t>
      </w:r>
    </w:p>
    <w:p w:rsidR="00076AB4" w:rsidRDefault="0040607B">
      <w:pPr>
        <w:ind w:left="355" w:right="843"/>
      </w:pPr>
      <w:r>
        <w:t xml:space="preserve"> </w:t>
      </w:r>
      <w:r>
        <w:rPr>
          <w:i/>
        </w:rPr>
        <w:t>Аналогичные задания:</w:t>
      </w:r>
      <w:r>
        <w:t xml:space="preserve"> 1 кл, с.</w:t>
      </w:r>
      <w:proofErr w:type="gramStart"/>
      <w:r>
        <w:t>28,29..</w:t>
      </w:r>
      <w:proofErr w:type="gramEnd"/>
      <w:r>
        <w:t xml:space="preserve">; 2кл.ч.1: с.6, 11, 18, 58 и др.; ч.2: стр. 6, 9, 17, 18, 19, 25, 41 ….; 3 кл. ч.1: с.7, 16, 17, 19, 26,…; ч.2: с.5, 22, 23, 24, 35….; 4 кл., ч.1: с.55, 64, 65, 84,…; ч.2: с.13, 17, 18, 19, 32…; </w:t>
      </w:r>
    </w:p>
    <w:p w:rsidR="00076AB4" w:rsidRDefault="0040607B">
      <w:pPr>
        <w:numPr>
          <w:ilvl w:val="0"/>
          <w:numId w:val="79"/>
        </w:numPr>
        <w:spacing w:after="49" w:line="269" w:lineRule="auto"/>
        <w:ind w:right="844"/>
      </w:pPr>
      <w:r>
        <w:rPr>
          <w:i/>
        </w:rPr>
        <w:t xml:space="preserve">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w:t>
      </w:r>
      <w:proofErr w:type="gramStart"/>
      <w:r>
        <w:rPr>
          <w:i/>
        </w:rPr>
        <w:t>основании  полученных</w:t>
      </w:r>
      <w:proofErr w:type="gramEnd"/>
      <w:r>
        <w:rPr>
          <w:i/>
        </w:rPr>
        <w:t xml:space="preserve"> результатов: </w:t>
      </w:r>
      <w:r>
        <w:t xml:space="preserve"> 1)Тема «Органы чувств». Проведи опыты и дай ответы. По каким признакам и с </w:t>
      </w:r>
    </w:p>
    <w:p w:rsidR="00076AB4" w:rsidRDefault="0040607B">
      <w:pPr>
        <w:ind w:left="355" w:right="843"/>
      </w:pPr>
      <w:r>
        <w:t xml:space="preserve">помощью каких органов чувств ты узнал(а), эти предметы? </w:t>
      </w:r>
      <w:proofErr w:type="gramStart"/>
      <w:r>
        <w:t>( 1</w:t>
      </w:r>
      <w:proofErr w:type="gramEnd"/>
      <w:r>
        <w:t xml:space="preserve"> кл., с.8-9) </w:t>
      </w:r>
    </w:p>
    <w:p w:rsidR="00076AB4" w:rsidRDefault="0040607B">
      <w:pPr>
        <w:numPr>
          <w:ilvl w:val="0"/>
          <w:numId w:val="81"/>
        </w:numPr>
        <w:spacing w:after="6"/>
        <w:ind w:right="843"/>
      </w:pPr>
      <w:r>
        <w:t xml:space="preserve">«Готовимся к школьной олимпиаде». Обрати внимание на комнатные растение, которые стоит около окна. Его листья обращены к свету. Поверни это растения листьями от окна. Оставь его в таком положении на 3 – 4 дня.  Как ты думаешь, что произойдет с листьями за эти дни? Через 3-4- дня вновь обрати внимание на положение листьев. Твое предположение подтвердилось? Объясни причину этого явления (2 </w:t>
      </w:r>
      <w:proofErr w:type="gramStart"/>
      <w:r>
        <w:t>кл.,</w:t>
      </w:r>
      <w:proofErr w:type="gramEnd"/>
      <w:r>
        <w:t xml:space="preserve"> ч.1, с.71). </w:t>
      </w:r>
    </w:p>
    <w:p w:rsidR="00076AB4" w:rsidRDefault="0040607B">
      <w:pPr>
        <w:numPr>
          <w:ilvl w:val="0"/>
          <w:numId w:val="81"/>
        </w:numPr>
        <w:ind w:right="843"/>
      </w:pPr>
      <w:r>
        <w:t xml:space="preserve">Тема «Свойства воды». Используя инструкцию по проведению эксперимента, определи, какая вода течет у тебя дома: ПРОЗРАЧНАЯ, МУТНАЯ или СЛЕГКА МУТНАЯ (3 </w:t>
      </w:r>
      <w:proofErr w:type="gramStart"/>
      <w:r>
        <w:t>кл.,</w:t>
      </w:r>
      <w:proofErr w:type="gramEnd"/>
      <w:r>
        <w:t xml:space="preserve"> ч.1, с.89). </w:t>
      </w:r>
    </w:p>
    <w:p w:rsidR="00076AB4" w:rsidRDefault="0040607B">
      <w:pPr>
        <w:numPr>
          <w:ilvl w:val="0"/>
          <w:numId w:val="81"/>
        </w:numPr>
        <w:ind w:right="843"/>
      </w:pPr>
      <w:r>
        <w:t xml:space="preserve">Тема «Самый большой орган чувств». Подними иголку со стола двумя пальцами. Затем тщательно вымой руки с мылом и насухо вытри. Попробуй теперь опять поднять иголку. Это будет не так-то просто сделать, потому, что ты смыл(а) липкую пленку. Не волнуйся – защитная пленка скоро образуется вновь (4 </w:t>
      </w:r>
      <w:proofErr w:type="gramStart"/>
      <w:r>
        <w:t>кл.,</w:t>
      </w:r>
      <w:proofErr w:type="gramEnd"/>
      <w:r>
        <w:t xml:space="preserve"> ч.2, с.16) </w:t>
      </w:r>
    </w:p>
    <w:p w:rsidR="00076AB4" w:rsidRDefault="0040607B">
      <w:pPr>
        <w:numPr>
          <w:ilvl w:val="0"/>
          <w:numId w:val="81"/>
        </w:numPr>
        <w:ind w:right="843"/>
      </w:pPr>
      <w:r>
        <w:t xml:space="preserve">Тема «Познакомимся с дыхательной системой». Положи руку на грудь и глубоко вздохни. Ты заметил(а), что твоя грудная клетка расширилась? Теперь выдохни, и почувствуешь, как грудная клетка возвращается к своему обычному размеру. Ты только что ощутил(а) силу своих легких </w:t>
      </w:r>
      <w:proofErr w:type="gramStart"/>
      <w:r>
        <w:t>( 4</w:t>
      </w:r>
      <w:proofErr w:type="gramEnd"/>
      <w:r>
        <w:t xml:space="preserve"> кл., ч.2, с.29) </w:t>
      </w:r>
    </w:p>
    <w:p w:rsidR="00076AB4" w:rsidRDefault="0040607B">
      <w:pPr>
        <w:tabs>
          <w:tab w:val="center" w:pos="331"/>
          <w:tab w:val="center" w:pos="5577"/>
        </w:tabs>
        <w:ind w:left="0" w:right="0" w:firstLine="0"/>
        <w:jc w:val="left"/>
      </w:pPr>
      <w:r>
        <w:rPr>
          <w:rFonts w:ascii="Calibri" w:eastAsia="Calibri" w:hAnsi="Calibri" w:cs="Calibri"/>
          <w:sz w:val="22"/>
        </w:rPr>
        <w:tab/>
      </w:r>
      <w:r>
        <w:t xml:space="preserve"> </w:t>
      </w:r>
      <w:r>
        <w:tab/>
      </w:r>
      <w:r>
        <w:rPr>
          <w:i/>
        </w:rPr>
        <w:t xml:space="preserve">Аналогичные задания: </w:t>
      </w:r>
      <w:r>
        <w:t xml:space="preserve">1 </w:t>
      </w:r>
      <w:proofErr w:type="gramStart"/>
      <w:r>
        <w:t>кл.:</w:t>
      </w:r>
      <w:proofErr w:type="gramEnd"/>
      <w:r>
        <w:t xml:space="preserve"> стр. 8- 9, 27, 32, 35, 37, 42, 45,46, 58…;  2 кл. ч.1: стр. 15, 16,  </w:t>
      </w:r>
    </w:p>
    <w:p w:rsidR="00076AB4" w:rsidRDefault="0040607B">
      <w:pPr>
        <w:ind w:left="355" w:right="843"/>
      </w:pPr>
      <w:r>
        <w:t>21,-23, 45-50, 52-</w:t>
      </w:r>
      <w:proofErr w:type="gramStart"/>
      <w:r>
        <w:t>65 ,</w:t>
      </w:r>
      <w:proofErr w:type="gramEnd"/>
      <w:r>
        <w:t xml:space="preserve"> 100…; ч.2:, стр. 14, 47, 48,…; 3 кл. ч.1: с.41, 48, 51, 54, 55, 59-63,66, 68, 77, </w:t>
      </w:r>
    </w:p>
    <w:p w:rsidR="00076AB4" w:rsidRDefault="0040607B">
      <w:pPr>
        <w:ind w:left="355" w:right="843"/>
      </w:pPr>
      <w:r>
        <w:t>85-88, 92, 98, 102-1110, 114, 116; ч.2: с.9, 10, 22-25, 35-</w:t>
      </w:r>
      <w:proofErr w:type="gramStart"/>
      <w:r>
        <w:t>38,…</w:t>
      </w:r>
      <w:proofErr w:type="gramEnd"/>
      <w:r>
        <w:t xml:space="preserve">; 4 кл. ч.1: с.55, 58,..    ч.2: с.16, 17, 29, 38, 41,.119, ..123, 124,..134, 139; </w:t>
      </w:r>
    </w:p>
    <w:p w:rsidR="00076AB4" w:rsidRDefault="0040607B">
      <w:pPr>
        <w:spacing w:after="49" w:line="269" w:lineRule="auto"/>
        <w:ind w:left="336" w:right="844"/>
      </w:pPr>
      <w:r>
        <w:t>-</w:t>
      </w:r>
      <w:r>
        <w:rPr>
          <w:i/>
        </w:rPr>
        <w:t xml:space="preserve">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w:t>
      </w:r>
      <w:proofErr w:type="gramStart"/>
      <w:r>
        <w:rPr>
          <w:i/>
        </w:rPr>
        <w:t>плана  рассказа</w:t>
      </w:r>
      <w:proofErr w:type="gramEnd"/>
      <w:r>
        <w:rPr>
          <w:i/>
        </w:rPr>
        <w:t>, доклада, презентации:</w:t>
      </w:r>
      <w:r>
        <w:t xml:space="preserve"> </w:t>
      </w:r>
    </w:p>
    <w:p w:rsidR="00076AB4" w:rsidRDefault="0040607B">
      <w:pPr>
        <w:ind w:left="355" w:right="843"/>
      </w:pPr>
      <w:r>
        <w:lastRenderedPageBreak/>
        <w:t xml:space="preserve"> </w:t>
      </w:r>
      <w:proofErr w:type="gramStart"/>
      <w:r>
        <w:t>1)Тема</w:t>
      </w:r>
      <w:proofErr w:type="gramEnd"/>
      <w:r>
        <w:t xml:space="preserve"> «Условия жизни на планете Земля». Ты прочитал в Словарике, что такое атмосфера? Влияет ли атмосфера на жизнь Земли? Дочитай текст.  Выясни условия, необходимые для жизни на Земле (2 кл. ч.1, с.42) </w:t>
      </w:r>
    </w:p>
    <w:p w:rsidR="00076AB4" w:rsidRDefault="0040607B">
      <w:pPr>
        <w:numPr>
          <w:ilvl w:val="0"/>
          <w:numId w:val="82"/>
        </w:numPr>
        <w:spacing w:after="5" w:line="302" w:lineRule="auto"/>
        <w:ind w:right="843"/>
      </w:pPr>
      <w:r>
        <w:t>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w:t>
      </w:r>
      <w:proofErr w:type="gramStart"/>
      <w:r>
        <w:t>кл.,</w:t>
      </w:r>
      <w:proofErr w:type="gramEnd"/>
      <w:r>
        <w:t xml:space="preserve"> ч.1, с.109) </w:t>
      </w:r>
    </w:p>
    <w:p w:rsidR="00076AB4" w:rsidRDefault="0040607B">
      <w:pPr>
        <w:numPr>
          <w:ilvl w:val="0"/>
          <w:numId w:val="82"/>
        </w:numPr>
        <w:ind w:right="843"/>
      </w:pPr>
      <w:r>
        <w:t xml:space="preserve">Тема «Про дельфинов».  Если хочешь больше узнать о дельфинах, найди дополнительный материал в интернете </w:t>
      </w:r>
      <w:proofErr w:type="gramStart"/>
      <w:r>
        <w:t>( 4</w:t>
      </w:r>
      <w:proofErr w:type="gramEnd"/>
      <w:r>
        <w:t xml:space="preserve">кл., ч.1, с.178) </w:t>
      </w:r>
    </w:p>
    <w:p w:rsidR="00076AB4" w:rsidRDefault="0040607B">
      <w:pPr>
        <w:numPr>
          <w:ilvl w:val="0"/>
          <w:numId w:val="82"/>
        </w:numPr>
        <w:spacing w:after="24"/>
        <w:ind w:right="843"/>
      </w:pPr>
      <w:r>
        <w:t xml:space="preserve">«Растения твоего края». По своим наблюдениям, а также используя гербарий растений своего края и краеведческую литературу, назови растения и животных своего края. Составь соответствующие таблицы </w:t>
      </w:r>
      <w:proofErr w:type="gramStart"/>
      <w:r>
        <w:t>( 4</w:t>
      </w:r>
      <w:proofErr w:type="gramEnd"/>
      <w:r>
        <w:t xml:space="preserve"> кл., ч.1,с.136) </w:t>
      </w:r>
    </w:p>
    <w:p w:rsidR="00076AB4" w:rsidRDefault="0040607B">
      <w:pPr>
        <w:numPr>
          <w:ilvl w:val="0"/>
          <w:numId w:val="82"/>
        </w:numPr>
        <w:ind w:right="843"/>
      </w:pPr>
      <w:r>
        <w:t xml:space="preserve">Тема «Что за зверь?». А каких еще животных пустыни ты знаешь? Если хочешь больше узнать о пустынях, найди дополнительный материал в Интернете (4 </w:t>
      </w:r>
      <w:proofErr w:type="gramStart"/>
      <w:r>
        <w:t>кл.,</w:t>
      </w:r>
      <w:proofErr w:type="gramEnd"/>
      <w:r>
        <w:t xml:space="preserve"> ч.1, с.173) </w:t>
      </w:r>
    </w:p>
    <w:p w:rsidR="00076AB4" w:rsidRDefault="0040607B">
      <w:pPr>
        <w:spacing w:after="6"/>
        <w:ind w:left="355" w:right="843"/>
      </w:pPr>
      <w:r>
        <w:rPr>
          <w:i/>
        </w:rPr>
        <w:t xml:space="preserve">Аналогичные </w:t>
      </w:r>
      <w:proofErr w:type="gramStart"/>
      <w:r>
        <w:rPr>
          <w:i/>
        </w:rPr>
        <w:t xml:space="preserve">задания:  </w:t>
      </w:r>
      <w:r>
        <w:t>2</w:t>
      </w:r>
      <w:proofErr w:type="gramEnd"/>
      <w:r>
        <w:t xml:space="preserve"> кл. ч.1: с. 7,14,15, 17, 18, 19, 20, 23, 29, 31, 40, 42, 95, 103,104, 106…ч.2: </w:t>
      </w:r>
    </w:p>
    <w:p w:rsidR="00076AB4" w:rsidRDefault="0040607B">
      <w:pPr>
        <w:spacing w:after="6"/>
        <w:ind w:left="355" w:right="843"/>
      </w:pPr>
      <w:r>
        <w:t xml:space="preserve">с. 8, 9, 10, 14, 16, 31, 32, 34, 35, 36, 37, 40, 51, 53, 59, 63, 82, 94, 96, 99, 104, 105, 106…; 3 кл. ч.1: </w:t>
      </w:r>
    </w:p>
    <w:p w:rsidR="00076AB4" w:rsidRDefault="0040607B">
      <w:pPr>
        <w:ind w:left="355" w:right="843"/>
      </w:pPr>
      <w:r>
        <w:t xml:space="preserve">с.9, 13, 14, 16, 23, 26, 28, 30, 35, 40, </w:t>
      </w:r>
      <w:proofErr w:type="gramStart"/>
      <w:r>
        <w:t>44..</w:t>
      </w:r>
      <w:proofErr w:type="gramEnd"/>
      <w:r>
        <w:t xml:space="preserve">; ч.2: с.12, 15, 16, 17, 18, 34, 43, 53, 57, 93, 108, 116, 132…; 4 кл. ч.1: с.49. 51, 72, 86, 110, 112, 115, 119,…168,…172 … ч.2: с.18…; </w:t>
      </w:r>
    </w:p>
    <w:p w:rsidR="00076AB4" w:rsidRDefault="0040607B">
      <w:pPr>
        <w:spacing w:after="25" w:line="269" w:lineRule="auto"/>
        <w:ind w:left="336" w:right="844"/>
      </w:pPr>
      <w:r>
        <w:rPr>
          <w:b/>
        </w:rPr>
        <w:t xml:space="preserve">- </w:t>
      </w:r>
      <w:r>
        <w:rPr>
          <w:i/>
        </w:rPr>
        <w:t xml:space="preserve">использовать при выполнении задания иллюстративный </w:t>
      </w:r>
      <w:proofErr w:type="gramStart"/>
      <w:r>
        <w:rPr>
          <w:i/>
        </w:rPr>
        <w:t>материал  учебника</w:t>
      </w:r>
      <w:proofErr w:type="gramEnd"/>
      <w:r>
        <w:rPr>
          <w:i/>
        </w:rPr>
        <w:t xml:space="preserve"> как план, иллюстрирующий последовательность сменяющих друг друга событий, как этапы постановки опытов или выполнения задания: </w:t>
      </w:r>
      <w:r>
        <w:t xml:space="preserve"> </w:t>
      </w:r>
    </w:p>
    <w:p w:rsidR="00076AB4" w:rsidRDefault="0040607B">
      <w:pPr>
        <w:ind w:left="355" w:right="843"/>
      </w:pPr>
      <w:r>
        <w:t>1)  Тема «Дикие животные</w:t>
      </w:r>
      <w:proofErr w:type="gramStart"/>
      <w:r>
        <w:t>».Расскажи</w:t>
      </w:r>
      <w:proofErr w:type="gramEnd"/>
      <w:r>
        <w:t xml:space="preserve"> по рисункам, как появляется на свет лягушка ( 1 кл, с.52). Расскажи по рисункам, как птицы заботятся о своих питомцах? (1 </w:t>
      </w:r>
      <w:proofErr w:type="gramStart"/>
      <w:r>
        <w:t>кл.,</w:t>
      </w:r>
      <w:proofErr w:type="gramEnd"/>
      <w:r>
        <w:t xml:space="preserve"> с.53) </w:t>
      </w:r>
    </w:p>
    <w:p w:rsidR="00076AB4" w:rsidRDefault="0040607B">
      <w:pPr>
        <w:ind w:left="355" w:right="843"/>
      </w:pPr>
      <w:proofErr w:type="gramStart"/>
      <w:r>
        <w:t>2)Тема</w:t>
      </w:r>
      <w:proofErr w:type="gramEnd"/>
      <w:r>
        <w:t xml:space="preserve"> «Холмы и овраги». Перед тобою рисунок образования оврага. Расскажи, как овраг </w:t>
      </w:r>
    </w:p>
    <w:p w:rsidR="00076AB4" w:rsidRDefault="0040607B">
      <w:pPr>
        <w:ind w:left="355" w:right="843"/>
      </w:pPr>
      <w:proofErr w:type="gramStart"/>
      <w:r>
        <w:t>образуется?(</w:t>
      </w:r>
      <w:proofErr w:type="gramEnd"/>
      <w:r>
        <w:t xml:space="preserve">3 кл., ч.1, с.32) </w:t>
      </w:r>
    </w:p>
    <w:p w:rsidR="00076AB4" w:rsidRDefault="0040607B">
      <w:pPr>
        <w:ind w:left="355" w:right="843"/>
      </w:pPr>
      <w:r>
        <w:t>3) Тема «Природа будет жить</w:t>
      </w:r>
      <w:proofErr w:type="gramStart"/>
      <w:r>
        <w:t>».Научно</w:t>
      </w:r>
      <w:proofErr w:type="gramEnd"/>
      <w:r>
        <w:t xml:space="preserve">-популярная сказка Бориса Заходера «История гусеницы», которую вы читали на уроках литературного чтения, познакомила вас с тем, как развивается бабочка-крапивница. А знаешь ли ты, что и другие бабочки развиваются так же, как и крапивница? Рассмотри рисунки и расскажи о развитии бабочки-капустницы, кузнечика (3 кл. ч.2, с.98-99) </w:t>
      </w:r>
    </w:p>
    <w:p w:rsidR="00076AB4" w:rsidRDefault="0040607B">
      <w:pPr>
        <w:ind w:left="355" w:right="843"/>
      </w:pPr>
      <w:r>
        <w:rPr>
          <w:i/>
        </w:rPr>
        <w:t xml:space="preserve">Аналогичные здания: </w:t>
      </w:r>
      <w:r>
        <w:t xml:space="preserve">1 </w:t>
      </w:r>
      <w:proofErr w:type="gramStart"/>
      <w:r>
        <w:t>кл.:</w:t>
      </w:r>
      <w:proofErr w:type="gramEnd"/>
      <w:r>
        <w:t xml:space="preserve"> форзацы, с.28, 29…52, 53…; 2 кл. ч.1: с.10, 11, 13, 15,…; ч.2: с.7,  9, 11…; 3 кл. ч.1: с.100  ч.2, с.62-63, 65-67, 71, 89, 104, 106, 109, 124, 122, 140…; 4 кл., ч.1: с.90, 95, 99, 105,117,… ч.2: с.26...; </w:t>
      </w:r>
    </w:p>
    <w:p w:rsidR="00076AB4" w:rsidRDefault="0040607B">
      <w:pPr>
        <w:spacing w:after="20"/>
        <w:ind w:left="355" w:right="843"/>
      </w:pPr>
      <w:r>
        <w:rPr>
          <w:i/>
        </w:rPr>
        <w:t xml:space="preserve">- использовать готовые модели (условные знаки, глобус, план, </w:t>
      </w:r>
      <w:proofErr w:type="gramStart"/>
      <w:r>
        <w:rPr>
          <w:i/>
        </w:rPr>
        <w:t>план-карта</w:t>
      </w:r>
      <w:proofErr w:type="gramEnd"/>
      <w:r>
        <w:rPr>
          <w:i/>
        </w:rPr>
        <w:t xml:space="preserve">, карта) для наблюдений, объяснения явлений природы, выявления признаков и свойств объектов: </w:t>
      </w:r>
      <w:r>
        <w:t xml:space="preserve">1) Тема «Готовимся к школьной олимпиаде». Поверхность Земли на карте обозначена условными знаками, Какие условные обозначения потребуются для составления карты вашего края (3 </w:t>
      </w:r>
      <w:proofErr w:type="gramStart"/>
      <w:r>
        <w:t>кл.,</w:t>
      </w:r>
      <w:proofErr w:type="gramEnd"/>
      <w:r>
        <w:t xml:space="preserve"> ч.1, с.42). Почему в коридоре школы должен обязательно висеть план школьного здания? (3 </w:t>
      </w:r>
      <w:proofErr w:type="gramStart"/>
      <w:r>
        <w:t>кл.,</w:t>
      </w:r>
      <w:proofErr w:type="gramEnd"/>
      <w:r>
        <w:t xml:space="preserve"> ч.1, с.42) </w:t>
      </w:r>
    </w:p>
    <w:p w:rsidR="00076AB4" w:rsidRDefault="0040607B">
      <w:pPr>
        <w:numPr>
          <w:ilvl w:val="0"/>
          <w:numId w:val="83"/>
        </w:numPr>
        <w:spacing w:after="6"/>
        <w:ind w:right="843"/>
      </w:pPr>
      <w:r>
        <w:t xml:space="preserve">Тема «План местности». Используя план местности села Мирного, расскажи соседу по парте, как ему дойди от школы до метеостанции. А он расскажет тебе, чем отличается план села </w:t>
      </w:r>
    </w:p>
    <w:p w:rsidR="00076AB4" w:rsidRDefault="0040607B">
      <w:pPr>
        <w:ind w:left="355" w:right="843"/>
      </w:pPr>
      <w:r>
        <w:t xml:space="preserve">Мирного от рисунка этого села. Как на плане показаны направления на север и на юг? (3 </w:t>
      </w:r>
      <w:proofErr w:type="gramStart"/>
      <w:r>
        <w:t>кл.,</w:t>
      </w:r>
      <w:proofErr w:type="gramEnd"/>
      <w:r>
        <w:t xml:space="preserve"> ч.1, с.30) </w:t>
      </w:r>
    </w:p>
    <w:p w:rsidR="00076AB4" w:rsidRDefault="0040607B">
      <w:pPr>
        <w:numPr>
          <w:ilvl w:val="0"/>
          <w:numId w:val="83"/>
        </w:numPr>
        <w:spacing w:after="14"/>
        <w:ind w:right="843"/>
      </w:pPr>
      <w:r>
        <w:t xml:space="preserve">Тема «Что такое погода? Рассмотри условные знаки на с.122 для ведения «Дневника наблюдений» за погодой. Составьте с соседом по парте план наблюдений за изменениями </w:t>
      </w:r>
      <w:r>
        <w:lastRenderedPageBreak/>
        <w:t xml:space="preserve">погоды. Запишите погоду сегодняшнего дня с помощью условных знаков (3 </w:t>
      </w:r>
      <w:proofErr w:type="gramStart"/>
      <w:r>
        <w:t>кл.,</w:t>
      </w:r>
      <w:proofErr w:type="gramEnd"/>
      <w:r>
        <w:t xml:space="preserve"> ч.1, с.121) 4) Тема «Свойства полезных ископаемых». План изучения свойств известняка (предлагается план изучения) (3 </w:t>
      </w:r>
      <w:proofErr w:type="gramStart"/>
      <w:r>
        <w:t>кл.,</w:t>
      </w:r>
      <w:proofErr w:type="gramEnd"/>
      <w:r>
        <w:t xml:space="preserve"> ч.2, с.22). План изучения свойств мрамора (предлагается план изучения) </w:t>
      </w:r>
    </w:p>
    <w:p w:rsidR="00076AB4" w:rsidRDefault="0040607B">
      <w:pPr>
        <w:spacing w:after="25"/>
        <w:ind w:left="355" w:right="843"/>
      </w:pPr>
      <w:r>
        <w:t xml:space="preserve">(3 </w:t>
      </w:r>
      <w:proofErr w:type="gramStart"/>
      <w:r>
        <w:t>кл.,</w:t>
      </w:r>
      <w:proofErr w:type="gramEnd"/>
      <w:r>
        <w:t xml:space="preserve"> ч.2, с.23). План изучения свойств глины и песка (предлагается план изучения) </w:t>
      </w:r>
      <w:proofErr w:type="gramStart"/>
      <w:r>
        <w:t>( 3</w:t>
      </w:r>
      <w:proofErr w:type="gramEnd"/>
      <w:r>
        <w:t xml:space="preserve"> кл., ч.2, с.24-25) </w:t>
      </w:r>
    </w:p>
    <w:p w:rsidR="00076AB4" w:rsidRDefault="0040607B">
      <w:pPr>
        <w:spacing w:after="24"/>
        <w:ind w:left="355" w:right="843"/>
      </w:pPr>
      <w:proofErr w:type="gramStart"/>
      <w:r>
        <w:t>5)Тема</w:t>
      </w:r>
      <w:proofErr w:type="gramEnd"/>
      <w:r>
        <w:t xml:space="preserve"> «Как мы воспринимаем окружающий мир». Четвертое заседание клуба. Задание для каждого из членов клуба: познакомиться с планом работы клуба на месяц, подготовить для учащихся вторых и третьих классов доклад об одном из органов чувств. </w:t>
      </w:r>
    </w:p>
    <w:p w:rsidR="00076AB4" w:rsidRDefault="0040607B">
      <w:pPr>
        <w:spacing w:after="25"/>
        <w:ind w:left="355" w:right="843"/>
      </w:pPr>
      <w:r>
        <w:t xml:space="preserve">Можешь придерживаться такой последовательности изложения: </w:t>
      </w:r>
      <w:proofErr w:type="gramStart"/>
      <w:r>
        <w:t>1)название</w:t>
      </w:r>
      <w:proofErr w:type="gramEnd"/>
      <w:r>
        <w:t xml:space="preserve"> органа чувств; 2) значение этого органа для жизни человека (или что человек чувствует с его помощью); 3)строение органа; 4)предупреждение заболевание органа (4кл., ч.2, с. 43) </w:t>
      </w:r>
    </w:p>
    <w:p w:rsidR="00076AB4" w:rsidRDefault="0040607B">
      <w:pPr>
        <w:ind w:left="355" w:right="843"/>
      </w:pPr>
      <w:r>
        <w:rPr>
          <w:i/>
        </w:rPr>
        <w:t xml:space="preserve">Аналогичные задания: </w:t>
      </w:r>
      <w:r>
        <w:t>1</w:t>
      </w:r>
      <w:proofErr w:type="gramStart"/>
      <w:r>
        <w:t>кл.,</w:t>
      </w:r>
      <w:proofErr w:type="gramEnd"/>
      <w:r>
        <w:t xml:space="preserve"> условные обозначения: «наблюдение», «опыт», «выскажи предположение», «работа в парах», «Будь осторожен!»; 2 кл., ч.1: с.13, 16, 31,…; ч.2: с.35-38…; 3 кл. ч.1: с.9, 10, 14, 22, 23, 24, 27…..122, 123…; ч.2: с.22, 23, 24, 126, 128 ; ч.2,с.132…; 4 кл. ч.1: с.59, 66, 80, 83, 84, 112, 122, 162…; ч.2: с.45…; </w:t>
      </w:r>
    </w:p>
    <w:p w:rsidR="00076AB4" w:rsidRDefault="0040607B">
      <w:pPr>
        <w:spacing w:after="26" w:line="269" w:lineRule="auto"/>
        <w:ind w:left="336" w:right="844"/>
      </w:pPr>
      <w:r>
        <w:rPr>
          <w:i/>
        </w:rPr>
        <w:t xml:space="preserve">-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 </w:t>
      </w:r>
    </w:p>
    <w:p w:rsidR="00076AB4" w:rsidRDefault="0040607B">
      <w:pPr>
        <w:numPr>
          <w:ilvl w:val="0"/>
          <w:numId w:val="84"/>
        </w:numPr>
        <w:spacing w:after="22"/>
        <w:ind w:right="843"/>
      </w:pPr>
      <w:r>
        <w:t xml:space="preserve">Тема «Как связаны живая и неживая природа Земли». Одноклассники Маши на уроке обсуждали, как связаны неживая и живая природа. Прочитай примеры, которые они привели. Можешь ли ты рассказать о своих наблюдениях? (3 </w:t>
      </w:r>
      <w:proofErr w:type="gramStart"/>
      <w:r>
        <w:t>кл.,</w:t>
      </w:r>
      <w:proofErr w:type="gramEnd"/>
      <w:r>
        <w:t xml:space="preserve"> ч.1, с.35-38) </w:t>
      </w:r>
    </w:p>
    <w:p w:rsidR="00076AB4" w:rsidRDefault="0040607B">
      <w:pPr>
        <w:numPr>
          <w:ilvl w:val="0"/>
          <w:numId w:val="84"/>
        </w:numPr>
        <w:ind w:right="843"/>
      </w:pPr>
      <w:r>
        <w:t xml:space="preserve">Тема «Как связаны живая и неживая природа Земли». Члены школьного клуба «Мы и окружающий мир» проследили связи между неживой и живой природой на примере своего родного края. Прочитай их письмо. Приведи примеры из своих наблюдений за живой и неживой природой своего края. </w:t>
      </w:r>
      <w:proofErr w:type="gramStart"/>
      <w:r>
        <w:t>( 3</w:t>
      </w:r>
      <w:proofErr w:type="gramEnd"/>
      <w:r>
        <w:t xml:space="preserve"> кл., ч.1, с.39-41) </w:t>
      </w:r>
    </w:p>
    <w:p w:rsidR="00076AB4" w:rsidRDefault="0040607B">
      <w:pPr>
        <w:numPr>
          <w:ilvl w:val="0"/>
          <w:numId w:val="84"/>
        </w:numPr>
        <w:ind w:right="843"/>
      </w:pPr>
      <w:r>
        <w:t xml:space="preserve">Тема «Почему надо беречь полезные ископаемые?» Уважаемые члены клуба «Мы и окружающий мир», в чем заключатся ваше бережное отношение к расходованию полезных </w:t>
      </w:r>
    </w:p>
    <w:p w:rsidR="00076AB4" w:rsidRDefault="0040607B">
      <w:pPr>
        <w:spacing w:after="8"/>
        <w:ind w:left="355" w:right="843"/>
      </w:pPr>
      <w:r>
        <w:t xml:space="preserve">ископаемых? (3 </w:t>
      </w:r>
      <w:proofErr w:type="gramStart"/>
      <w:r>
        <w:t>кл.,</w:t>
      </w:r>
      <w:proofErr w:type="gramEnd"/>
      <w:r>
        <w:t xml:space="preserve"> ч.2, с.29) </w:t>
      </w:r>
    </w:p>
    <w:p w:rsidR="00076AB4" w:rsidRDefault="0040607B">
      <w:pPr>
        <w:numPr>
          <w:ilvl w:val="0"/>
          <w:numId w:val="84"/>
        </w:numPr>
        <w:ind w:right="843"/>
      </w:pPr>
      <w:r>
        <w:t xml:space="preserve">Тема «Луг и человек». Почему </w:t>
      </w:r>
      <w:proofErr w:type="gramStart"/>
      <w:r>
        <w:t>косилка  при</w:t>
      </w:r>
      <w:proofErr w:type="gramEnd"/>
      <w:r>
        <w:t xml:space="preserve"> скашивании трав должна идти от центра к краю луга, а не о края луга к центру? (3</w:t>
      </w:r>
      <w:proofErr w:type="gramStart"/>
      <w:r>
        <w:t>кл.,</w:t>
      </w:r>
      <w:proofErr w:type="gramEnd"/>
      <w:r>
        <w:t xml:space="preserve"> ч.2, с.82). </w:t>
      </w:r>
    </w:p>
    <w:p w:rsidR="00076AB4" w:rsidRDefault="0040607B">
      <w:pPr>
        <w:numPr>
          <w:ilvl w:val="0"/>
          <w:numId w:val="84"/>
        </w:numPr>
        <w:spacing w:after="9"/>
        <w:ind w:right="843"/>
      </w:pPr>
      <w:r>
        <w:t>Тема «Луг и человек». Вместе с членами клуба внеси в Красную книгу вашего края (которую они составляют) названия растений и животных луга, которые нуждаются в охране (3</w:t>
      </w:r>
      <w:proofErr w:type="gramStart"/>
      <w:r>
        <w:t>кл.,</w:t>
      </w:r>
      <w:proofErr w:type="gramEnd"/>
      <w:r>
        <w:t xml:space="preserve"> ч.2, с.82).         </w:t>
      </w:r>
    </w:p>
    <w:p w:rsidR="00076AB4" w:rsidRDefault="0040607B">
      <w:pPr>
        <w:numPr>
          <w:ilvl w:val="0"/>
          <w:numId w:val="84"/>
        </w:numPr>
        <w:ind w:right="843"/>
      </w:pPr>
      <w:r>
        <w:t xml:space="preserve">Тема «Солнечная система». Костя считает, что надо изучать Вселенную, так как наша планета неотделима от мира Космоса и развивается по единым с ней законам природы. Это необходимо еще и потому, что у людей Земли есть ответственность перед будущим Вселенной. Мы должны сохранять самое удивительное явление Вселенной – ЖИЗНЬ – на одной из ее крохотных песчинок – Земле. Как ты думаешь, Костя </w:t>
      </w:r>
      <w:proofErr w:type="gramStart"/>
      <w:r>
        <w:t>прав?(</w:t>
      </w:r>
      <w:proofErr w:type="gramEnd"/>
      <w:r>
        <w:t xml:space="preserve">4 кл., ч.1, с.53) </w:t>
      </w:r>
    </w:p>
    <w:p w:rsidR="00076AB4" w:rsidRDefault="0040607B">
      <w:pPr>
        <w:ind w:left="355" w:right="843"/>
      </w:pPr>
      <w:r>
        <w:rPr>
          <w:i/>
        </w:rPr>
        <w:t xml:space="preserve">Аналогичные задания: </w:t>
      </w:r>
      <w:r>
        <w:t xml:space="preserve">1 </w:t>
      </w:r>
      <w:proofErr w:type="gramStart"/>
      <w:r>
        <w:t>кл.:</w:t>
      </w:r>
      <w:proofErr w:type="gramEnd"/>
      <w:r>
        <w:t xml:space="preserve"> с.30, 31, 38, 39, 50-51…; 2 кл. ч.1: с.6-8, 41, 43, 63, 82, 83,…: ч.2: с.8, 11, 14, 31…; 3 кл. ч.1: с.87, 91, 92, 93, 94,..ч.2: с.26, 27, 29, 87…; 4 кл., ч.1: с.73, 83, 92, 94, 103…;  </w:t>
      </w:r>
    </w:p>
    <w:p w:rsidR="00076AB4" w:rsidRDefault="0040607B">
      <w:pPr>
        <w:spacing w:after="26" w:line="269" w:lineRule="auto"/>
        <w:ind w:left="336" w:right="844"/>
      </w:pPr>
      <w:r>
        <w:rPr>
          <w:i/>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w:t>
      </w:r>
      <w:proofErr w:type="gramStart"/>
      <w:r>
        <w:rPr>
          <w:i/>
        </w:rPr>
        <w:t>соблюдать  правила</w:t>
      </w:r>
      <w:proofErr w:type="gramEnd"/>
      <w:r>
        <w:rPr>
          <w:i/>
        </w:rPr>
        <w:t xml:space="preserve"> экологического поведения в быту):  </w:t>
      </w:r>
    </w:p>
    <w:p w:rsidR="00076AB4" w:rsidRDefault="0040607B">
      <w:pPr>
        <w:ind w:left="355" w:right="843"/>
      </w:pPr>
      <w:r>
        <w:lastRenderedPageBreak/>
        <w:t xml:space="preserve">1) Тема «Растения». А какие лекарственные растения растут в твоем крае? Рассмотри рисунок слева. Какие лекарственные растения помогут оказать первую помощь в этом случае (1 </w:t>
      </w:r>
      <w:proofErr w:type="gramStart"/>
      <w:r>
        <w:t>кл.,</w:t>
      </w:r>
      <w:proofErr w:type="gramEnd"/>
      <w:r>
        <w:t xml:space="preserve"> с.60) 2) Тема «Свойства воды в твердом состоянии». Поверхность льда гладкая и сколькая. ГОЛОЛЕД – опасное для людей явление неживой природы. Можно поскользнуться, упасть и получить травму. Прочитай советы врача Тамары Егоровны и обсуди их на заседании клуба (3 </w:t>
      </w:r>
    </w:p>
    <w:p w:rsidR="00076AB4" w:rsidRDefault="0040607B">
      <w:pPr>
        <w:spacing w:after="8"/>
        <w:ind w:left="355" w:right="843"/>
      </w:pPr>
      <w:r>
        <w:t xml:space="preserve">кл. ч.1, с.70) </w:t>
      </w:r>
    </w:p>
    <w:p w:rsidR="00076AB4" w:rsidRDefault="0040607B">
      <w:pPr>
        <w:numPr>
          <w:ilvl w:val="0"/>
          <w:numId w:val="85"/>
        </w:numPr>
        <w:ind w:right="843"/>
      </w:pPr>
      <w:r>
        <w:t xml:space="preserve">Тема «Безопасное поведение в лесу». Восьмое заседание клуба. Задание для всех присутствующих: составить для первоклассников правила безопасного поведения в лесу (клещи, встреча с животными) (3 кл. ч.2, с.74) </w:t>
      </w:r>
    </w:p>
    <w:p w:rsidR="00076AB4" w:rsidRDefault="0040607B">
      <w:pPr>
        <w:numPr>
          <w:ilvl w:val="0"/>
          <w:numId w:val="85"/>
        </w:numPr>
        <w:ind w:right="843"/>
      </w:pPr>
      <w:r>
        <w:t xml:space="preserve">Тема «Воздух – это смесь газов». Классную комнату во время перемен проветривает дежурный, открывая форточки. А кто же «проветривает» атмосферу </w:t>
      </w:r>
      <w:proofErr w:type="gramStart"/>
      <w:r>
        <w:t>Земли ?</w:t>
      </w:r>
      <w:proofErr w:type="gramEnd"/>
      <w:r>
        <w:t xml:space="preserve"> (3 кл. ч.1, с.101) 5) Тема «Расти здоровым». От чего зависит здоровье человека? Рассмотри схему. Дополнить тебе ее поможет Оглавление (2 кл. ч.2, с.54) </w:t>
      </w:r>
    </w:p>
    <w:p w:rsidR="00076AB4" w:rsidRDefault="0040607B">
      <w:pPr>
        <w:numPr>
          <w:ilvl w:val="0"/>
          <w:numId w:val="86"/>
        </w:numPr>
        <w:spacing w:after="20"/>
        <w:ind w:right="843"/>
      </w:pPr>
      <w:r>
        <w:t xml:space="preserve">Тема «Готовимся к школьной олимпиаде». Евдокия Васильевна рассказала членам клуба «Мы и окружающий мир» интересный исторический случай. Однажды к известному естествоиспытателю Чарльзу Дарвину пришли за советом фермеры. Они хотели узнать, как повысить урожай семян клевера. Ученый посоветовал: «Разведите как можно больше кошек». Дарвин имел в виду, что цветки клевера опыляются шмелями, норки которых разоряют мыши. Но при чем тут кошки? (3 кл. ч.2, с.138) </w:t>
      </w:r>
    </w:p>
    <w:p w:rsidR="00076AB4" w:rsidRDefault="0040607B">
      <w:pPr>
        <w:numPr>
          <w:ilvl w:val="0"/>
          <w:numId w:val="86"/>
        </w:numPr>
        <w:ind w:right="843"/>
      </w:pPr>
      <w:r>
        <w:t xml:space="preserve">Тема «Надо ли охранять болота?» Люди думали, </w:t>
      </w:r>
      <w:proofErr w:type="gramStart"/>
      <w:r>
        <w:t>что</w:t>
      </w:r>
      <w:proofErr w:type="gramEnd"/>
      <w:r>
        <w:t xml:space="preserve"> осушая болота, они не только расширяют земельные угодья, но и помогают природе. Так ли это? (3 </w:t>
      </w:r>
      <w:proofErr w:type="gramStart"/>
      <w:r>
        <w:t>кл.,</w:t>
      </w:r>
      <w:proofErr w:type="gramEnd"/>
      <w:r>
        <w:t xml:space="preserve"> ч.2, с.83) </w:t>
      </w:r>
    </w:p>
    <w:p w:rsidR="00076AB4" w:rsidRDefault="0040607B">
      <w:pPr>
        <w:numPr>
          <w:ilvl w:val="0"/>
          <w:numId w:val="86"/>
        </w:numPr>
        <w:ind w:right="843"/>
      </w:pPr>
      <w:r>
        <w:t xml:space="preserve">Тема «Готовимся к школьной олимпиаде». Почему использование саксаула для отопления жилищ можно считать экологическим преступление? (4 </w:t>
      </w:r>
      <w:proofErr w:type="gramStart"/>
      <w:r>
        <w:t>кл.,</w:t>
      </w:r>
      <w:proofErr w:type="gramEnd"/>
      <w:r>
        <w:t xml:space="preserve"> ч.1, с.122) </w:t>
      </w:r>
    </w:p>
    <w:p w:rsidR="00076AB4" w:rsidRDefault="0040607B">
      <w:pPr>
        <w:ind w:left="355" w:right="843"/>
      </w:pPr>
      <w:r>
        <w:rPr>
          <w:i/>
        </w:rPr>
        <w:t>Аналогичные задания:</w:t>
      </w:r>
      <w:r>
        <w:t xml:space="preserve"> 1 </w:t>
      </w:r>
      <w:proofErr w:type="gramStart"/>
      <w:r>
        <w:t>кл.:</w:t>
      </w:r>
      <w:proofErr w:type="gramEnd"/>
      <w:r>
        <w:t xml:space="preserve"> с.60, 61, 62, 63…; 2 кл. ч.1: с.47, 56 ,69 ,70..;3 кл., ч.1: с.67, 69, 87,… ч.2: 26, 39, 79, 83, 94, 97; 4 кл., ч.1, с.120, 122, 180… ч.2: с.33, 47…; </w:t>
      </w:r>
    </w:p>
    <w:p w:rsidR="00076AB4" w:rsidRDefault="0040607B">
      <w:pPr>
        <w:ind w:left="355" w:right="843"/>
      </w:pPr>
      <w:r>
        <w:t xml:space="preserve">–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 </w:t>
      </w:r>
    </w:p>
    <w:p w:rsidR="00076AB4" w:rsidRDefault="0040607B">
      <w:pPr>
        <w:numPr>
          <w:ilvl w:val="0"/>
          <w:numId w:val="87"/>
        </w:numPr>
        <w:ind w:right="843"/>
      </w:pPr>
      <w:r>
        <w:t xml:space="preserve">Тема «Про тебя». Рассмотри рисунок на странице 45. Назови части тела человека. Как и с помощью чего человек перемещается по суше и в воде? </w:t>
      </w:r>
      <w:proofErr w:type="gramStart"/>
      <w:r>
        <w:t>( 2</w:t>
      </w:r>
      <w:proofErr w:type="gramEnd"/>
      <w:r>
        <w:t xml:space="preserve"> кл, ч.2, с.44) </w:t>
      </w:r>
    </w:p>
    <w:p w:rsidR="00076AB4" w:rsidRDefault="0040607B">
      <w:pPr>
        <w:numPr>
          <w:ilvl w:val="0"/>
          <w:numId w:val="87"/>
        </w:numPr>
        <w:ind w:right="843"/>
      </w:pPr>
      <w:r>
        <w:t xml:space="preserve">Тема «Берегись простуды!» Рассмотри рисунок на с.77.Расскажи по рисунку, какие правила гигиены надо соблюдать? </w:t>
      </w:r>
      <w:proofErr w:type="gramStart"/>
      <w:r>
        <w:t>( 2</w:t>
      </w:r>
      <w:proofErr w:type="gramEnd"/>
      <w:r>
        <w:t xml:space="preserve"> кл. ч.2, с.78) </w:t>
      </w:r>
    </w:p>
    <w:p w:rsidR="00076AB4" w:rsidRDefault="0040607B">
      <w:pPr>
        <w:ind w:left="355" w:right="843"/>
      </w:pPr>
      <w:proofErr w:type="gramStart"/>
      <w:r>
        <w:t>3)Тема</w:t>
      </w:r>
      <w:proofErr w:type="gramEnd"/>
      <w:r>
        <w:t xml:space="preserve"> «Советы врача». Как помочь человеку, если он ничего не сломал, но у него из носа идет кровь? Отклонить голову назад? НИ В КОЕМ </w:t>
      </w:r>
      <w:proofErr w:type="gramStart"/>
      <w:r>
        <w:t>СЛУЧАЕ!...</w:t>
      </w:r>
      <w:proofErr w:type="gramEnd"/>
      <w:r>
        <w:t xml:space="preserve"> </w:t>
      </w:r>
      <w:proofErr w:type="gramStart"/>
      <w:r>
        <w:t>( 4</w:t>
      </w:r>
      <w:proofErr w:type="gramEnd"/>
      <w:r>
        <w:t xml:space="preserve"> кл, ч.2,с.66) </w:t>
      </w:r>
    </w:p>
    <w:p w:rsidR="00076AB4" w:rsidRDefault="0040607B">
      <w:pPr>
        <w:ind w:left="355" w:right="843"/>
      </w:pPr>
      <w:r>
        <w:t xml:space="preserve">4) Тема «А не хочешь ли ты стать выше ростом?» Проделай небольшой эксперимент… (4 </w:t>
      </w:r>
      <w:proofErr w:type="gramStart"/>
      <w:r>
        <w:t>кл.,</w:t>
      </w:r>
      <w:proofErr w:type="gramEnd"/>
      <w:r>
        <w:t xml:space="preserve">ч.2, с.128)  </w:t>
      </w:r>
    </w:p>
    <w:p w:rsidR="00076AB4" w:rsidRDefault="0040607B">
      <w:pPr>
        <w:spacing w:after="4"/>
        <w:ind w:left="355" w:right="843"/>
      </w:pPr>
      <w:r>
        <w:rPr>
          <w:i/>
        </w:rPr>
        <w:t xml:space="preserve">Аналогичные задания: </w:t>
      </w:r>
      <w:r>
        <w:t>2 кл. ч.2: с.</w:t>
      </w:r>
      <w:proofErr w:type="gramStart"/>
      <w:r>
        <w:t>44,  45</w:t>
      </w:r>
      <w:proofErr w:type="gramEnd"/>
      <w:r>
        <w:t xml:space="preserve">, 47, 64, 65 …; 4 кл. ч.2: с.21, 23, 64, 65, 128, 129, 139, 131, 132, 133, 134 ,135, 136, 137, 139, 141 </w:t>
      </w:r>
    </w:p>
    <w:p w:rsidR="00076AB4" w:rsidRDefault="0040607B">
      <w:pPr>
        <w:spacing w:after="64" w:line="259" w:lineRule="auto"/>
        <w:ind w:left="331" w:right="0" w:firstLine="0"/>
        <w:jc w:val="left"/>
      </w:pPr>
      <w:r>
        <w:t xml:space="preserve"> </w:t>
      </w:r>
    </w:p>
    <w:p w:rsidR="00076AB4" w:rsidRDefault="0040607B">
      <w:pPr>
        <w:ind w:left="355" w:right="843"/>
      </w:pPr>
      <w:r>
        <w:t>Приведем примеры заданий</w:t>
      </w:r>
      <w:r>
        <w:rPr>
          <w:i/>
        </w:rPr>
        <w:t xml:space="preserve"> </w:t>
      </w:r>
      <w:r>
        <w:t xml:space="preserve">(учебники 1-го – 4-го кл.) по основным содержательным линиям блока </w:t>
      </w:r>
      <w:r>
        <w:rPr>
          <w:i/>
        </w:rPr>
        <w:t>«Человек и общество»,</w:t>
      </w:r>
      <w:r>
        <w:t xml:space="preserve"> основная цель которых </w:t>
      </w:r>
      <w:r>
        <w:rPr>
          <w:i/>
        </w:rPr>
        <w:t xml:space="preserve">– формирование как предметных, </w:t>
      </w:r>
      <w:proofErr w:type="gramStart"/>
      <w:r>
        <w:rPr>
          <w:i/>
        </w:rPr>
        <w:t>так  личностных</w:t>
      </w:r>
      <w:proofErr w:type="gramEnd"/>
      <w:r>
        <w:rPr>
          <w:i/>
        </w:rPr>
        <w:t xml:space="preserve"> и универсальных (метапредметных) способов действий. </w:t>
      </w:r>
      <w:r>
        <w:t xml:space="preserve">(По каждому пункту будут приведены типичные примеры. Наличие подобных заданий обозначено нумерацией соответствующих страниц учебника по каждому классу). </w:t>
      </w:r>
    </w:p>
    <w:p w:rsidR="00076AB4" w:rsidRDefault="0040607B">
      <w:pPr>
        <w:ind w:left="355" w:right="843"/>
      </w:pPr>
      <w:r>
        <w:lastRenderedPageBreak/>
        <w:t xml:space="preserve">Задания, основная цель которых научить школьника: </w:t>
      </w:r>
    </w:p>
    <w:p w:rsidR="00076AB4" w:rsidRDefault="0040607B">
      <w:pPr>
        <w:ind w:left="355" w:right="843"/>
      </w:pPr>
      <w:r>
        <w:t xml:space="preserve">- </w:t>
      </w:r>
      <w:r>
        <w:rPr>
          <w:i/>
        </w:rPr>
        <w:t>работать с картой:</w:t>
      </w:r>
      <w: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w:t>
      </w:r>
      <w:proofErr w:type="gramStart"/>
      <w:r>
        <w:t>др. :</w:t>
      </w:r>
      <w:proofErr w:type="gramEnd"/>
      <w:r>
        <w:t xml:space="preserve"> </w:t>
      </w:r>
    </w:p>
    <w:p w:rsidR="00076AB4" w:rsidRDefault="0040607B">
      <w:pPr>
        <w:numPr>
          <w:ilvl w:val="0"/>
          <w:numId w:val="88"/>
        </w:numPr>
        <w:ind w:right="843"/>
      </w:pPr>
      <w:r>
        <w:t>Тема «Имя города, села поселка». Ты посылаешь письмо в школьный клуб «Мы и окружающий мир». Что ты указываешь после имени отправителя и имени получателя? (2</w:t>
      </w:r>
      <w:proofErr w:type="gramStart"/>
      <w:r>
        <w:t>кл.,</w:t>
      </w:r>
      <w:proofErr w:type="gramEnd"/>
      <w:r>
        <w:t xml:space="preserve"> ч.2, с.93) </w:t>
      </w:r>
    </w:p>
    <w:p w:rsidR="00076AB4" w:rsidRDefault="0040607B">
      <w:pPr>
        <w:numPr>
          <w:ilvl w:val="0"/>
          <w:numId w:val="88"/>
        </w:numPr>
        <w:ind w:right="843"/>
      </w:pPr>
      <w:r>
        <w:t>Тема «Рождение города». Найди и покажи соседу по парте на физической карте России Финский залив Балтийского моря. А он определит с помощью условных обозначений поверхность местности, на которой расположен город Санкт-</w:t>
      </w:r>
      <w:proofErr w:type="gramStart"/>
      <w:r>
        <w:t>Петербург  (</w:t>
      </w:r>
      <w:proofErr w:type="gramEnd"/>
      <w:r>
        <w:t xml:space="preserve">3 кл., ч.2,с.128) 3) Тема «Полезные ископаемые твоего края». Рассмотри карту полезных ископаемых России на </w:t>
      </w:r>
    </w:p>
    <w:p w:rsidR="00076AB4" w:rsidRDefault="0040607B">
      <w:pPr>
        <w:ind w:left="355" w:right="843"/>
      </w:pPr>
      <w:r>
        <w:t xml:space="preserve">с.134 – 135. Какими условными знаками обозначены на карте различные полезные ископаемые?  Определи положение твоего края на этой карте. Какие полезные ископаемые добывают в твоем крае? </w:t>
      </w:r>
      <w:proofErr w:type="gramStart"/>
      <w:r>
        <w:t>( 4</w:t>
      </w:r>
      <w:proofErr w:type="gramEnd"/>
      <w:r>
        <w:t xml:space="preserve"> кл. ч.1, с.133) </w:t>
      </w:r>
    </w:p>
    <w:p w:rsidR="00076AB4" w:rsidRDefault="0040607B">
      <w:pPr>
        <w:ind w:left="355" w:right="843"/>
      </w:pPr>
      <w:proofErr w:type="gramStart"/>
      <w:r>
        <w:t>4)Тема</w:t>
      </w:r>
      <w:proofErr w:type="gramEnd"/>
      <w:r>
        <w:t xml:space="preserve"> «Значение лесов». </w:t>
      </w:r>
      <w:r>
        <w:rPr>
          <w:i/>
        </w:rPr>
        <w:t xml:space="preserve"> </w:t>
      </w:r>
      <w:r>
        <w:t xml:space="preserve">Рассмотри рисунок-схему на стр.72. Составь по рисунку-схеме план рассказа о значении такого природного сообщества, как лес» (3 </w:t>
      </w:r>
      <w:proofErr w:type="gramStart"/>
      <w:r>
        <w:t>кл.,</w:t>
      </w:r>
      <w:proofErr w:type="gramEnd"/>
      <w:r>
        <w:t xml:space="preserve"> ч.2, с.71) </w:t>
      </w:r>
    </w:p>
    <w:p w:rsidR="00076AB4" w:rsidRDefault="0040607B">
      <w:pPr>
        <w:ind w:left="355" w:right="843"/>
      </w:pPr>
      <w:r>
        <w:rPr>
          <w:i/>
        </w:rPr>
        <w:t xml:space="preserve">Аналогичные задания: </w:t>
      </w:r>
      <w:r>
        <w:t>1 кл. -  Карта Российской федерации – как иллюстрация строк Гимна: «От южных морей до полярного края раскинулись наши поля и луга</w:t>
      </w:r>
      <w:proofErr w:type="gramStart"/>
      <w:r>
        <w:t>.»(</w:t>
      </w:r>
      <w:proofErr w:type="gramEnd"/>
      <w:r>
        <w:t xml:space="preserve"> с.65-71); 2кл. ч.2: с.93, 94…; 3 кл. ч.2: 1-й форзац - карта «Золотое кольцо России», 2-й форзац – план-карта СанктПетербурга , с. 128, 132, 133…; 4 кл. ч.1: с.8, 9, 134-135, 136, 142, 143 ,144, 146-147,….ч.2: с.69, 70-71, 90…; </w:t>
      </w:r>
    </w:p>
    <w:p w:rsidR="00076AB4" w:rsidRDefault="0040607B">
      <w:pPr>
        <w:ind w:left="355" w:right="843"/>
      </w:pPr>
      <w:r>
        <w:rPr>
          <w:b/>
        </w:rPr>
        <w:t xml:space="preserve">- </w:t>
      </w:r>
      <w:r>
        <w:rPr>
          <w:i/>
        </w:rPr>
        <w:t>различать государственную символику</w:t>
      </w:r>
      <w:r>
        <w:t xml:space="preserve"> РФ, символику городов России, описывать достопримечательности Москвы, Санкт-Петербурга, городов «Золотого Кольца», своего края: </w:t>
      </w:r>
    </w:p>
    <w:p w:rsidR="00076AB4" w:rsidRDefault="0040607B">
      <w:pPr>
        <w:numPr>
          <w:ilvl w:val="0"/>
          <w:numId w:val="89"/>
        </w:numPr>
        <w:ind w:right="843"/>
      </w:pPr>
      <w:r>
        <w:t xml:space="preserve">Тема «День Конституции России». Рассмотри на странице 116 Государственный герб России. Назови его цвета. Какие фигуры на нем изображены? (2 </w:t>
      </w:r>
      <w:proofErr w:type="gramStart"/>
      <w:r>
        <w:t>кл.,</w:t>
      </w:r>
      <w:proofErr w:type="gramEnd"/>
      <w:r>
        <w:t xml:space="preserve">ч.2, с.115) </w:t>
      </w:r>
    </w:p>
    <w:p w:rsidR="00076AB4" w:rsidRDefault="0040607B">
      <w:pPr>
        <w:numPr>
          <w:ilvl w:val="0"/>
          <w:numId w:val="89"/>
        </w:numPr>
        <w:spacing w:after="28"/>
        <w:ind w:right="843"/>
      </w:pPr>
      <w:r>
        <w:t xml:space="preserve">Тема «Золотое кольцо России». Посмотри стр. 110—120 этого учебника и назови соседу по парте, в каких городах мы «побываем», присоединившись к автобусной экскурсии, в которой участвовали Маши и Миша Ивановы, Костя Погодин, Таня Перова и другие ребята из школы. А сосед по парте, прежде чем отправляться в путешествие по «Золотому Кольцу», отметит </w:t>
      </w:r>
      <w:proofErr w:type="gramStart"/>
      <w:r>
        <w:t>предполагаемый  маршрут</w:t>
      </w:r>
      <w:proofErr w:type="gramEnd"/>
      <w:r>
        <w:t xml:space="preserve"> на плане-карте, находящейся в тетради для самостоятельных работ </w:t>
      </w:r>
    </w:p>
    <w:p w:rsidR="00076AB4" w:rsidRDefault="0040607B">
      <w:pPr>
        <w:spacing w:after="6"/>
        <w:ind w:left="355" w:right="843"/>
      </w:pPr>
      <w:r>
        <w:t xml:space="preserve">(3 кл, ч.2, с.109) </w:t>
      </w:r>
    </w:p>
    <w:p w:rsidR="00076AB4" w:rsidRDefault="0040607B">
      <w:pPr>
        <w:numPr>
          <w:ilvl w:val="0"/>
          <w:numId w:val="90"/>
        </w:numPr>
        <w:ind w:right="843"/>
      </w:pPr>
      <w:r>
        <w:t xml:space="preserve">Тема «Золотое кольцо России». Как ты думаешь, фотография какого </w:t>
      </w:r>
      <w:proofErr w:type="gramStart"/>
      <w:r>
        <w:t>города  Золотого</w:t>
      </w:r>
      <w:proofErr w:type="gramEnd"/>
      <w:r>
        <w:t xml:space="preserve"> кольца украшает начало главы «Путешествие в прошлое? В каких городах, кроме Москвы, есть </w:t>
      </w:r>
    </w:p>
    <w:p w:rsidR="00076AB4" w:rsidRDefault="0040607B">
      <w:pPr>
        <w:ind w:left="355" w:right="843"/>
      </w:pPr>
      <w:r>
        <w:t xml:space="preserve">кремли? (3 кл, ч.2, с.123) </w:t>
      </w:r>
    </w:p>
    <w:p w:rsidR="00076AB4" w:rsidRDefault="0040607B">
      <w:pPr>
        <w:numPr>
          <w:ilvl w:val="0"/>
          <w:numId w:val="90"/>
        </w:numPr>
        <w:ind w:right="843"/>
      </w:pPr>
      <w:r>
        <w:t xml:space="preserve">Тема «Путешествие по Санкт-Петербургу» (десятое заседание клуба).   Задание всем присутствующим на заседании школьного клуба: рассмотрите на форзаце </w:t>
      </w:r>
      <w:proofErr w:type="gramStart"/>
      <w:r>
        <w:t>план-карту</w:t>
      </w:r>
      <w:proofErr w:type="gramEnd"/>
      <w:r>
        <w:t xml:space="preserve"> города, отметьте на плане-карте в тетради для самостоятельных работ те места, которые хотелось бы посетить во время экскурсии по городу. </w:t>
      </w:r>
    </w:p>
    <w:p w:rsidR="00076AB4" w:rsidRDefault="0040607B">
      <w:pPr>
        <w:numPr>
          <w:ilvl w:val="0"/>
          <w:numId w:val="91"/>
        </w:numPr>
        <w:ind w:right="843"/>
      </w:pPr>
      <w:r>
        <w:t xml:space="preserve">Найди на плане-карте города Петропавловскую площадь, где установлен памятник основателю города – Петру I. </w:t>
      </w:r>
    </w:p>
    <w:p w:rsidR="00076AB4" w:rsidRDefault="0040607B">
      <w:pPr>
        <w:numPr>
          <w:ilvl w:val="0"/>
          <w:numId w:val="91"/>
        </w:numPr>
        <w:ind w:right="843"/>
      </w:pPr>
      <w:r>
        <w:t xml:space="preserve">Рассмотри герб Санкт-Петербурга. Какой из якорей означает, что город – речной порт, а какой говорит о том, что город имеет выход к морю? О чем говорит скипетр в центре герба? - </w:t>
      </w:r>
      <w:r>
        <w:lastRenderedPageBreak/>
        <w:t xml:space="preserve">Найдите на плане-карте Адмиралтейство. Рассмотрите, как расположена эта крепость по отношению к реке Неве. </w:t>
      </w:r>
    </w:p>
    <w:p w:rsidR="00076AB4" w:rsidRDefault="0040607B">
      <w:pPr>
        <w:numPr>
          <w:ilvl w:val="0"/>
          <w:numId w:val="91"/>
        </w:numPr>
        <w:ind w:right="843"/>
      </w:pPr>
      <w:r>
        <w:t xml:space="preserve">Найди на плане-карте Домик Петра, а напротив него, через реку, Летний дворец царя. Он находится в том месте, где берет свое начало река </w:t>
      </w:r>
      <w:proofErr w:type="gramStart"/>
      <w:r>
        <w:t>Фонтанка(</w:t>
      </w:r>
      <w:proofErr w:type="gramEnd"/>
      <w:r>
        <w:t xml:space="preserve">3 кл., ч.2, с.124 - 136) </w:t>
      </w:r>
    </w:p>
    <w:p w:rsidR="00076AB4" w:rsidRDefault="0040607B">
      <w:pPr>
        <w:ind w:left="355" w:right="843"/>
      </w:pPr>
      <w:r>
        <w:t xml:space="preserve">  </w:t>
      </w:r>
      <w:r>
        <w:rPr>
          <w:i/>
        </w:rPr>
        <w:t xml:space="preserve">Аналогичные задания: </w:t>
      </w:r>
      <w:r>
        <w:t xml:space="preserve">2 кл. ч.2: форзац «Золотое кольцо России» с иллюстрациями гербов каждого из городов; форзац </w:t>
      </w:r>
      <w:proofErr w:type="gramStart"/>
      <w:r>
        <w:t>« План</w:t>
      </w:r>
      <w:proofErr w:type="gramEnd"/>
      <w:r>
        <w:t xml:space="preserve"> карта г.Санкт-Петурбурга (XYIII в.)»; с.112, 114, 116, 117, 120…; 3 кл. ч.2: с.109, 112, 115, 117, 123…; 4 кл., ч.2: с.69-71. </w:t>
      </w:r>
    </w:p>
    <w:p w:rsidR="00076AB4" w:rsidRDefault="0040607B">
      <w:pPr>
        <w:numPr>
          <w:ilvl w:val="0"/>
          <w:numId w:val="91"/>
        </w:numPr>
        <w:spacing w:after="26" w:line="269" w:lineRule="auto"/>
        <w:ind w:right="843"/>
      </w:pPr>
      <w:r>
        <w:rPr>
          <w:i/>
        </w:rPr>
        <w:t xml:space="preserve">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 </w:t>
      </w:r>
    </w:p>
    <w:p w:rsidR="00076AB4" w:rsidRDefault="0040607B">
      <w:pPr>
        <w:numPr>
          <w:ilvl w:val="0"/>
          <w:numId w:val="92"/>
        </w:numPr>
        <w:spacing w:after="24"/>
        <w:ind w:left="698" w:right="843" w:hanging="353"/>
      </w:pPr>
      <w:r>
        <w:t xml:space="preserve">Тема «Имя города, села поселка». На рисунке ты видишь, как строилось село Мирное. Почему ему дали такое имя? Чем необычно старое написание названия? На письмах, которые получали сельчане от родных и друзей, было написано: «В село Мiрное» (2 кл, ч.2, с.95) </w:t>
      </w:r>
    </w:p>
    <w:p w:rsidR="00076AB4" w:rsidRDefault="0040607B">
      <w:pPr>
        <w:numPr>
          <w:ilvl w:val="0"/>
          <w:numId w:val="92"/>
        </w:numPr>
        <w:ind w:left="698" w:right="843" w:hanging="353"/>
      </w:pPr>
      <w:r>
        <w:t xml:space="preserve">Тема «История Московского Кремля». Как ты думаешь, почему Кремль со временем оказался в центре столицы? (2 кл, ч.2, с.98) </w:t>
      </w:r>
    </w:p>
    <w:p w:rsidR="00076AB4" w:rsidRDefault="0040607B">
      <w:pPr>
        <w:numPr>
          <w:ilvl w:val="0"/>
          <w:numId w:val="92"/>
        </w:numPr>
        <w:ind w:left="698" w:right="843" w:hanging="353"/>
      </w:pPr>
      <w:r>
        <w:t xml:space="preserve">Тема «Общий дедушка». Кого из родственников называют прадедушкой? Кто был прадедом Ивана III, построившего более 500 лет тому назад Московский Кремль из красного кирпича? (2 </w:t>
      </w:r>
    </w:p>
    <w:p w:rsidR="00076AB4" w:rsidRDefault="0040607B">
      <w:pPr>
        <w:spacing w:after="8"/>
        <w:ind w:left="355" w:right="843"/>
      </w:pPr>
      <w:proofErr w:type="gramStart"/>
      <w:r>
        <w:t>кл.,</w:t>
      </w:r>
      <w:proofErr w:type="gramEnd"/>
      <w:r>
        <w:t xml:space="preserve"> ч.2, с.109) </w:t>
      </w:r>
    </w:p>
    <w:p w:rsidR="00076AB4" w:rsidRDefault="0040607B">
      <w:pPr>
        <w:numPr>
          <w:ilvl w:val="0"/>
          <w:numId w:val="92"/>
        </w:numPr>
        <w:spacing w:after="23"/>
        <w:ind w:left="698" w:right="843" w:hanging="353"/>
      </w:pPr>
      <w:r>
        <w:t xml:space="preserve">Тема «Лента времени». Рассмотри рисунок и схему. Расскажи соседу по парте, что изображено на этой схеме. А он объяснит тебе, почему ее можно назвать лентой времени одного </w:t>
      </w:r>
      <w:proofErr w:type="gramStart"/>
      <w:r>
        <w:t>года(</w:t>
      </w:r>
      <w:proofErr w:type="gramEnd"/>
      <w:r>
        <w:t xml:space="preserve">3 кл, ч.2, с.104) </w:t>
      </w:r>
    </w:p>
    <w:p w:rsidR="00076AB4" w:rsidRDefault="0040607B">
      <w:pPr>
        <w:numPr>
          <w:ilvl w:val="0"/>
          <w:numId w:val="92"/>
        </w:numPr>
        <w:ind w:left="698" w:right="843" w:hanging="353"/>
      </w:pPr>
      <w:r>
        <w:t>Тема «Лента времени». Безусловно, ты знаешь, в какое время года ты родился (лась)и в каком году. А можешь ли ты сказать, в каком веке это было? (3 кл, ч.</w:t>
      </w:r>
      <w:proofErr w:type="gramStart"/>
      <w:r>
        <w:t>2,с.</w:t>
      </w:r>
      <w:proofErr w:type="gramEnd"/>
      <w:r>
        <w:t xml:space="preserve">105) </w:t>
      </w:r>
    </w:p>
    <w:p w:rsidR="00076AB4" w:rsidRDefault="0040607B">
      <w:pPr>
        <w:numPr>
          <w:ilvl w:val="0"/>
          <w:numId w:val="92"/>
        </w:numPr>
        <w:ind w:left="698" w:right="843" w:hanging="353"/>
      </w:pPr>
      <w:r>
        <w:t>Тема «Лента времени</w:t>
      </w:r>
      <w:proofErr w:type="gramStart"/>
      <w:r>
        <w:t>».Рассмотри</w:t>
      </w:r>
      <w:proofErr w:type="gramEnd"/>
      <w:r>
        <w:t xml:space="preserve"> ленту времени и расскажи соседу по парте, в каком веке произошли эти события. А он напомнит тебе имена великих князей, с которыми эти события </w:t>
      </w:r>
      <w:proofErr w:type="gramStart"/>
      <w:r>
        <w:t>связаны(</w:t>
      </w:r>
      <w:proofErr w:type="gramEnd"/>
      <w:r>
        <w:t xml:space="preserve">3 кл, ч.2, с.106) </w:t>
      </w:r>
    </w:p>
    <w:p w:rsidR="00076AB4" w:rsidRDefault="0040607B">
      <w:pPr>
        <w:numPr>
          <w:ilvl w:val="0"/>
          <w:numId w:val="92"/>
        </w:numPr>
        <w:ind w:left="698" w:right="843" w:hanging="353"/>
      </w:pPr>
      <w:r>
        <w:t xml:space="preserve">Тема «Древние славяне». Найди в прочитанном тексте параграфа те абзацы, где говорится, что жизнь древних славян тесно связана с природой и зависит от нее (4 </w:t>
      </w:r>
      <w:proofErr w:type="gramStart"/>
      <w:r>
        <w:t>кл.,</w:t>
      </w:r>
      <w:proofErr w:type="gramEnd"/>
      <w:r>
        <w:t xml:space="preserve"> ч.1,с.14) </w:t>
      </w:r>
    </w:p>
    <w:p w:rsidR="00076AB4" w:rsidRDefault="0040607B">
      <w:pPr>
        <w:numPr>
          <w:ilvl w:val="0"/>
          <w:numId w:val="92"/>
        </w:numPr>
        <w:spacing w:after="6"/>
        <w:ind w:left="698" w:right="843" w:hanging="353"/>
      </w:pPr>
      <w:r>
        <w:t xml:space="preserve">Тема «Древние славяне».  Сколько веков </w:t>
      </w:r>
      <w:proofErr w:type="gramStart"/>
      <w:r>
        <w:t>отделяет  время</w:t>
      </w:r>
      <w:proofErr w:type="gramEnd"/>
      <w:r>
        <w:t xml:space="preserve"> возведения первых стен </w:t>
      </w:r>
    </w:p>
    <w:p w:rsidR="00076AB4" w:rsidRDefault="0040607B">
      <w:pPr>
        <w:spacing w:after="6"/>
        <w:ind w:left="355" w:right="843"/>
      </w:pPr>
      <w:r>
        <w:t xml:space="preserve">Московского Кремля от нашего века? Кого считают основателем Москвы? Какие более древние города ты знаешь? (4 кл, ч.1, с.7) </w:t>
      </w:r>
    </w:p>
    <w:p w:rsidR="00076AB4" w:rsidRDefault="0040607B">
      <w:pPr>
        <w:numPr>
          <w:ilvl w:val="0"/>
          <w:numId w:val="92"/>
        </w:numPr>
        <w:ind w:left="698" w:right="843" w:hanging="353"/>
      </w:pPr>
      <w:r>
        <w:t xml:space="preserve">Тема «Первые Московские князья». Рассмотри свиток на с.37. Назови годы правления первого московского князя – Даниила Александровича, московских князей – Ивана Даниловича (Калиты) и его внука Дмитрия Донского (4 </w:t>
      </w:r>
      <w:proofErr w:type="gramStart"/>
      <w:r>
        <w:t>кл.,</w:t>
      </w:r>
      <w:proofErr w:type="gramEnd"/>
      <w:r>
        <w:t xml:space="preserve"> ч.1, с.36) </w:t>
      </w:r>
    </w:p>
    <w:p w:rsidR="00076AB4" w:rsidRDefault="0040607B">
      <w:pPr>
        <w:ind w:left="355" w:right="843"/>
      </w:pPr>
      <w:r>
        <w:rPr>
          <w:i/>
        </w:rPr>
        <w:t xml:space="preserve">Аналогичные задания: </w:t>
      </w:r>
      <w:r>
        <w:t xml:space="preserve">3 </w:t>
      </w:r>
      <w:proofErr w:type="gramStart"/>
      <w:r>
        <w:t>кл.,</w:t>
      </w:r>
      <w:proofErr w:type="gramEnd"/>
      <w:r>
        <w:t xml:space="preserve">ч.: с.106, 107, 108, 112, 115, 117, 123, 126…; 4 кл.ч.1: с.7, 8, 9, 11, 14…; </w:t>
      </w:r>
    </w:p>
    <w:p w:rsidR="00076AB4" w:rsidRDefault="0040607B">
      <w:pPr>
        <w:ind w:left="355" w:right="843"/>
      </w:pPr>
      <w:r>
        <w:t>-</w:t>
      </w:r>
      <w:r>
        <w:rPr>
          <w:i/>
        </w:rPr>
        <w:t xml:space="preserve"> используя дополнительные источники информации</w:t>
      </w:r>
      <w:r>
        <w:rPr>
          <w:b/>
        </w:rPr>
        <w:t xml:space="preserve"> </w:t>
      </w:r>
      <w:r>
        <w:t>(словарик учебника, словари русского языка УМК, интернет, книги из школьной библиотеки, материалы краеведческого музея и др.)</w:t>
      </w:r>
      <w:r>
        <w:rPr>
          <w:b/>
        </w:rPr>
        <w:t xml:space="preserve">, </w:t>
      </w:r>
      <w:r>
        <w:rPr>
          <w:i/>
        </w:rPr>
        <w:t xml:space="preserve">находить факты, относящиеся к образу жизни, обычаям и верованиям наших предков. </w:t>
      </w:r>
      <w:r>
        <w:t xml:space="preserve">Страницы, содержащие адреса дополнительного материала в Интернете: 2 </w:t>
      </w:r>
      <w:proofErr w:type="gramStart"/>
      <w:r>
        <w:t>кл.,</w:t>
      </w:r>
      <w:proofErr w:type="gramEnd"/>
      <w:r>
        <w:t xml:space="preserve"> с.122, Тема «Верование древних славян»; 3 кл., с.187,  Тема «Верование древних славян», Тема«Праздники древних славян»  (адреса в Хрестоматии); 4 кл., с.187,  Тема «Начальная русская летопись», </w:t>
      </w:r>
      <w:r>
        <w:lastRenderedPageBreak/>
        <w:t xml:space="preserve">Тема«Верование древних славян», Тема «Праздники древних славян»,Тема «Древняя Русь».   </w:t>
      </w:r>
      <w:r>
        <w:rPr>
          <w:i/>
        </w:rPr>
        <w:t xml:space="preserve">- оценивать характер взаимоотношения людей в различных социальных группах (школьный коллектив, семья, общество): </w:t>
      </w:r>
    </w:p>
    <w:p w:rsidR="00076AB4" w:rsidRDefault="0040607B">
      <w:pPr>
        <w:numPr>
          <w:ilvl w:val="0"/>
          <w:numId w:val="93"/>
        </w:numPr>
        <w:ind w:right="843" w:hanging="257"/>
      </w:pPr>
      <w:r>
        <w:t xml:space="preserve">Задания по форзацу учебника: 1-го класса: «Правила поведения в школе»; 2-го класса, ч.1: «Правила </w:t>
      </w:r>
      <w:proofErr w:type="gramStart"/>
      <w:r>
        <w:t>поведения  в</w:t>
      </w:r>
      <w:proofErr w:type="gramEnd"/>
      <w:r>
        <w:t xml:space="preserve"> классном коллективе»; 2-го класса, ч.2: «Взаимопомощь в семье». </w:t>
      </w:r>
    </w:p>
    <w:p w:rsidR="00076AB4" w:rsidRDefault="0040607B">
      <w:pPr>
        <w:numPr>
          <w:ilvl w:val="0"/>
          <w:numId w:val="93"/>
        </w:numPr>
        <w:ind w:right="843" w:hanging="257"/>
      </w:pPr>
      <w:r>
        <w:t xml:space="preserve">Рассмотри рисунок. Как дедушку Ваню могут поздравить живущие далеко родственники? (2 </w:t>
      </w:r>
    </w:p>
    <w:p w:rsidR="00076AB4" w:rsidRDefault="0040607B">
      <w:pPr>
        <w:spacing w:after="6"/>
        <w:ind w:left="355" w:right="843"/>
      </w:pPr>
      <w:r>
        <w:t xml:space="preserve">кл, ч.2, с.107) </w:t>
      </w:r>
    </w:p>
    <w:p w:rsidR="00076AB4" w:rsidRDefault="0040607B">
      <w:pPr>
        <w:spacing w:after="25"/>
        <w:ind w:left="355" w:right="843"/>
      </w:pPr>
      <w:proofErr w:type="gramStart"/>
      <w:r>
        <w:t>3)Тема</w:t>
      </w:r>
      <w:proofErr w:type="gramEnd"/>
      <w:r>
        <w:t xml:space="preserve"> «Экскурсия в город».  Открой последнюю страницу учебника. Прочитай в какой типографии </w:t>
      </w:r>
      <w:proofErr w:type="gramStart"/>
      <w:r>
        <w:t>он  напечатан</w:t>
      </w:r>
      <w:proofErr w:type="gramEnd"/>
      <w:r>
        <w:t>. В каком городе она расположена. Обсуди с соседом по парте, почему типографии важны для всей страны (2 кл, ч.</w:t>
      </w:r>
      <w:proofErr w:type="gramStart"/>
      <w:r>
        <w:t>2,с.</w:t>
      </w:r>
      <w:proofErr w:type="gramEnd"/>
      <w:r>
        <w:t xml:space="preserve">105) </w:t>
      </w:r>
    </w:p>
    <w:p w:rsidR="00076AB4" w:rsidRDefault="0040607B">
      <w:pPr>
        <w:ind w:left="355" w:right="843"/>
      </w:pPr>
      <w:r>
        <w:t xml:space="preserve">4)  Тема «Поверхность и водоемы твоего края». А что можешь сделать ты? Обсудите план мероприятий по охране поверхности земли родного края. Включите его в общий план школьных мероприятий по охране окружающей </w:t>
      </w:r>
      <w:proofErr w:type="gramStart"/>
      <w:r>
        <w:t>среды  (</w:t>
      </w:r>
      <w:proofErr w:type="gramEnd"/>
      <w:r>
        <w:t xml:space="preserve">4 кл., ч.1, с.132) </w:t>
      </w:r>
    </w:p>
    <w:p w:rsidR="00076AB4" w:rsidRDefault="0040607B">
      <w:pPr>
        <w:spacing w:after="49" w:line="269" w:lineRule="auto"/>
        <w:ind w:left="336" w:right="844"/>
      </w:pPr>
      <w:r>
        <w:rPr>
          <w:i/>
        </w:rPr>
        <w:t xml:space="preserve">- соблюдать правила личной безопасности и безопасности окружающих, понимать необходимость здорового образа жизни: </w:t>
      </w:r>
    </w:p>
    <w:p w:rsidR="00076AB4" w:rsidRDefault="0040607B">
      <w:pPr>
        <w:numPr>
          <w:ilvl w:val="0"/>
          <w:numId w:val="94"/>
        </w:numPr>
        <w:spacing w:after="6"/>
        <w:ind w:right="843" w:hanging="273"/>
      </w:pPr>
      <w:r>
        <w:t xml:space="preserve">Тема «Правила безопасного поведения в городе» (1 </w:t>
      </w:r>
      <w:proofErr w:type="gramStart"/>
      <w:r>
        <w:t>кл.,</w:t>
      </w:r>
      <w:proofErr w:type="gramEnd"/>
      <w:r>
        <w:t xml:space="preserve"> с.72-73)   </w:t>
      </w:r>
    </w:p>
    <w:p w:rsidR="00076AB4" w:rsidRDefault="0040607B">
      <w:pPr>
        <w:numPr>
          <w:ilvl w:val="0"/>
          <w:numId w:val="94"/>
        </w:numPr>
        <w:ind w:right="843" w:hanging="273"/>
      </w:pPr>
      <w:r>
        <w:t xml:space="preserve">Тема «Экскурсия в город».  Какие правила надо соблюдать во время экскурсии в </w:t>
      </w:r>
      <w:proofErr w:type="gramStart"/>
      <w:r>
        <w:t>город?(</w:t>
      </w:r>
      <w:proofErr w:type="gramEnd"/>
      <w:r>
        <w:t xml:space="preserve"> 2 </w:t>
      </w:r>
    </w:p>
    <w:p w:rsidR="00076AB4" w:rsidRDefault="0040607B">
      <w:pPr>
        <w:spacing w:after="6"/>
        <w:ind w:left="355" w:right="843"/>
      </w:pPr>
      <w:proofErr w:type="gramStart"/>
      <w:r>
        <w:t>кл.,</w:t>
      </w:r>
      <w:proofErr w:type="gramEnd"/>
      <w:r>
        <w:t xml:space="preserve"> ч.1, с.104) </w:t>
      </w:r>
    </w:p>
    <w:p w:rsidR="00076AB4" w:rsidRDefault="0040607B">
      <w:pPr>
        <w:numPr>
          <w:ilvl w:val="0"/>
          <w:numId w:val="94"/>
        </w:numPr>
        <w:spacing w:after="24"/>
        <w:ind w:right="843" w:hanging="273"/>
      </w:pPr>
      <w:r>
        <w:t xml:space="preserve">Тема «Твоя безопасность на улице» (двенадцатое заседание клуба). Задание всем присутствующим: составить правила безопасного поведения на улице и правила действий в опасных ситуациях (2 </w:t>
      </w:r>
      <w:proofErr w:type="gramStart"/>
      <w:r>
        <w:t>кл.,</w:t>
      </w:r>
      <w:proofErr w:type="gramEnd"/>
      <w:r>
        <w:t xml:space="preserve"> ч.2, с.80) </w:t>
      </w:r>
    </w:p>
    <w:p w:rsidR="00076AB4" w:rsidRDefault="0040607B">
      <w:pPr>
        <w:numPr>
          <w:ilvl w:val="0"/>
          <w:numId w:val="94"/>
        </w:numPr>
        <w:ind w:right="843" w:hanging="273"/>
      </w:pPr>
      <w:r>
        <w:t xml:space="preserve">Тема «Твоя безопасность дома». В квартире многоэтажного дома тебя ждут родители. Ты подходишь к подъезду. Можно ли сказать, что все опасности уже позади? (2 </w:t>
      </w:r>
      <w:proofErr w:type="gramStart"/>
      <w:r>
        <w:t>кл.,</w:t>
      </w:r>
      <w:proofErr w:type="gramEnd"/>
      <w:r>
        <w:t xml:space="preserve"> ч.2, с.87) 5) Тема «Готовимся к школьной олимпиаде». Ваша семья пошла в лес, расположенный к северу от села. В каком направлении вы будете возвращаться домой? Сверь показания природных ориентиров с показаниями компаса (3 </w:t>
      </w:r>
      <w:proofErr w:type="gramStart"/>
      <w:r>
        <w:t>кл.,</w:t>
      </w:r>
      <w:proofErr w:type="gramEnd"/>
      <w:r>
        <w:t xml:space="preserve"> ч.1, с.42) </w:t>
      </w:r>
    </w:p>
    <w:p w:rsidR="00076AB4" w:rsidRDefault="0040607B">
      <w:pPr>
        <w:ind w:left="355" w:right="843"/>
      </w:pPr>
      <w:r>
        <w:t xml:space="preserve">6) Тема «Готовимся к школьной олимпиаде». Во время еды пища изо рта попадает в глотку. От глотки по трахее воздух направляется к легким. Зная все это, что ты должен посоветовать первокласснику, который весело смеется в школьной столовой с набитым пищей ртом?» (4 </w:t>
      </w:r>
      <w:proofErr w:type="gramStart"/>
      <w:r>
        <w:t>кл.,</w:t>
      </w:r>
      <w:proofErr w:type="gramEnd"/>
      <w:r>
        <w:t xml:space="preserve"> ч.2,с.68) </w:t>
      </w:r>
    </w:p>
    <w:p w:rsidR="00076AB4" w:rsidRDefault="0040607B">
      <w:pPr>
        <w:ind w:left="355" w:right="843"/>
      </w:pPr>
      <w:r>
        <w:rPr>
          <w:i/>
        </w:rPr>
        <w:t>Аналогичные задания:</w:t>
      </w:r>
      <w:r>
        <w:t xml:space="preserve">2 кл. ч.2: с.80, 81, 82, 83, 84, 85, 86, 87, 88, 89, 90, 92…; 4 кл. ч.2: с.19, 23, 33, 34, 35, 42, 47, 61, 64, 65, 66…; </w:t>
      </w:r>
    </w:p>
    <w:p w:rsidR="00076AB4" w:rsidRDefault="0040607B">
      <w:pPr>
        <w:spacing w:after="49" w:line="269" w:lineRule="auto"/>
        <w:ind w:left="336" w:right="844"/>
      </w:pPr>
      <w:r>
        <w:rPr>
          <w:i/>
        </w:rPr>
        <w:t xml:space="preserve">- воспитывать пиетет к культовым сооружениям и уважение к чувствам верующих людей  </w:t>
      </w:r>
    </w:p>
    <w:p w:rsidR="00076AB4" w:rsidRDefault="0040607B">
      <w:pPr>
        <w:numPr>
          <w:ilvl w:val="0"/>
          <w:numId w:val="95"/>
        </w:numPr>
        <w:ind w:right="843"/>
      </w:pPr>
      <w:r>
        <w:t xml:space="preserve">Тема «Золотое кольцо </w:t>
      </w:r>
      <w:proofErr w:type="gramStart"/>
      <w:r>
        <w:t>России»  –</w:t>
      </w:r>
      <w:proofErr w:type="gramEnd"/>
      <w:r>
        <w:t xml:space="preserve"> Неужели мы никогда не увидим фрески Гурия Никитина и Силы Савина? – огорчился Миша. – Увидим! Но не в Ярославле, а в Костроме! – успокоили Мишу Людмила Андреевна. – Ведь они костромские художники. Там мы их фрески и посмотрим (3 </w:t>
      </w:r>
      <w:proofErr w:type="gramStart"/>
      <w:r>
        <w:t>кл.,</w:t>
      </w:r>
      <w:proofErr w:type="gramEnd"/>
      <w:r>
        <w:t xml:space="preserve"> ч.2, с.117) </w:t>
      </w:r>
    </w:p>
    <w:p w:rsidR="00076AB4" w:rsidRDefault="0040607B">
      <w:pPr>
        <w:numPr>
          <w:ilvl w:val="0"/>
          <w:numId w:val="95"/>
        </w:numPr>
        <w:ind w:right="843"/>
      </w:pPr>
      <w:r>
        <w:t xml:space="preserve">Тема «Вера в Единого Бога и сохранение традиционной обрядовости». Почему люди, которые признают Единого Бога (христиане, мусульмане, иудеи), ходят в разные храмы? Так, например, друзья Маши и Миши вместе с родителями ходят в христианский храм. Они верят в Иисуса Христа. А дедушка и бабушка Рашида, друга Кости, ходят в мечеть. Они верит в Аллаха. Родители Сени ходят в Синагогу и верят во Всевышнего Бога. А у Тани Перовой прабабушка живет в Бурятии. Она поклоняется Будде и ходит в буддийский храм </w:t>
      </w:r>
      <w:proofErr w:type="gramStart"/>
      <w:r>
        <w:t>( 4</w:t>
      </w:r>
      <w:proofErr w:type="gramEnd"/>
      <w:r>
        <w:t xml:space="preserve"> кл., ч.1, с.39,40)  </w:t>
      </w:r>
    </w:p>
    <w:p w:rsidR="00076AB4" w:rsidRDefault="0040607B">
      <w:pPr>
        <w:spacing w:after="6"/>
        <w:ind w:left="355" w:right="843"/>
      </w:pPr>
      <w:r>
        <w:t xml:space="preserve">3 </w:t>
      </w:r>
      <w:proofErr w:type="gramStart"/>
      <w:r>
        <w:t>кл.,</w:t>
      </w:r>
      <w:proofErr w:type="gramEnd"/>
      <w:r>
        <w:t xml:space="preserve"> ч.2: с.108-122. 4 </w:t>
      </w:r>
      <w:proofErr w:type="gramStart"/>
      <w:r>
        <w:t>кл.,</w:t>
      </w:r>
      <w:proofErr w:type="gramEnd"/>
      <w:r>
        <w:t xml:space="preserve"> ч.1: с.39-49; с. 185-186  </w:t>
      </w:r>
    </w:p>
    <w:p w:rsidR="00076AB4" w:rsidRDefault="0040607B">
      <w:pPr>
        <w:ind w:left="355" w:right="843"/>
      </w:pPr>
      <w:r>
        <w:lastRenderedPageBreak/>
        <w:t xml:space="preserve">Иллюстрации: Храмовый комплекс в Москве, в районе Владикино, включающий храмы трех религий. Конец XX века (с.40-41). Памятники иудейской культуры XIX век (с.46). Памятники буддийской культуры. Индия, </w:t>
      </w:r>
      <w:proofErr w:type="gramStart"/>
      <w:r>
        <w:t>Аджанта  VI</w:t>
      </w:r>
      <w:proofErr w:type="gramEnd"/>
      <w:r>
        <w:t xml:space="preserve"> –  VII века (с.46). Памятник христианской культуры. Начало XY века (с.47). Памятники мусульманской культуры. VII и XVIвека (с.47) </w:t>
      </w:r>
    </w:p>
    <w:p w:rsidR="00076AB4" w:rsidRDefault="0040607B">
      <w:pPr>
        <w:spacing w:after="49" w:line="269" w:lineRule="auto"/>
        <w:ind w:left="336" w:right="844"/>
      </w:pPr>
      <w:r>
        <w:rPr>
          <w:i/>
        </w:rPr>
        <w:t xml:space="preserve">- проявлять уважение и готовность выполнять совместно установленные договоренности и правила </w:t>
      </w:r>
      <w:r>
        <w:t xml:space="preserve">(в том числе правила общения со взрослыми и сверстниками в официальной обстановке школы): </w:t>
      </w:r>
    </w:p>
    <w:p w:rsidR="00076AB4" w:rsidRDefault="0040607B">
      <w:pPr>
        <w:ind w:left="355" w:right="843"/>
      </w:pPr>
      <w:r>
        <w:t xml:space="preserve">1) Тема «Дорогой друг!» Разработка и установка предупредительных знаков с целью охраны окружающей среды (1 </w:t>
      </w:r>
      <w:proofErr w:type="gramStart"/>
      <w:r>
        <w:t>кл.,</w:t>
      </w:r>
      <w:proofErr w:type="gramEnd"/>
      <w:r>
        <w:t xml:space="preserve"> с.62-63) </w:t>
      </w:r>
    </w:p>
    <w:p w:rsidR="00076AB4" w:rsidRDefault="0040607B">
      <w:pPr>
        <w:spacing w:after="24"/>
        <w:ind w:left="355" w:right="843"/>
      </w:pPr>
      <w:proofErr w:type="gramStart"/>
      <w:r>
        <w:t>2)Тема</w:t>
      </w:r>
      <w:proofErr w:type="gramEnd"/>
      <w:r>
        <w:t xml:space="preserve"> «День Конституции России». Ты уже учишься во 2-м классе и знаешь права и обязанности школьника. Как ты понимаешь свое право на отдых? Можно ли не делать уроки, если не </w:t>
      </w:r>
      <w:proofErr w:type="gramStart"/>
      <w:r>
        <w:t>хочется  (</w:t>
      </w:r>
      <w:proofErr w:type="gramEnd"/>
      <w:r>
        <w:t xml:space="preserve">2кл, ч.2, с.114) </w:t>
      </w:r>
    </w:p>
    <w:p w:rsidR="00076AB4" w:rsidRDefault="0040607B">
      <w:pPr>
        <w:ind w:left="355" w:right="843"/>
      </w:pPr>
      <w:r>
        <w:t xml:space="preserve">3) Тема «День Конституции России». О каких правах, записанных в Конституции, ты можешь рассказать? (2кл, ч.2, с.115) </w:t>
      </w:r>
    </w:p>
    <w:p w:rsidR="00076AB4" w:rsidRDefault="0040607B">
      <w:pPr>
        <w:spacing w:after="72" w:line="259" w:lineRule="auto"/>
        <w:ind w:left="331" w:right="0" w:firstLine="0"/>
        <w:jc w:val="left"/>
      </w:pPr>
      <w:r>
        <w:t xml:space="preserve"> </w:t>
      </w:r>
    </w:p>
    <w:p w:rsidR="00076AB4" w:rsidRDefault="0040607B">
      <w:pPr>
        <w:pStyle w:val="4"/>
        <w:spacing w:after="48"/>
        <w:ind w:left="336" w:right="0"/>
      </w:pPr>
      <w:r>
        <w:t>Формирование УУД средствами учебного предмета «Технология»</w:t>
      </w:r>
      <w:r>
        <w:rPr>
          <w:b w:val="0"/>
        </w:rPr>
        <w:t xml:space="preserve"> </w:t>
      </w:r>
    </w:p>
    <w:p w:rsidR="00076AB4" w:rsidRDefault="0040607B">
      <w:pPr>
        <w:ind w:left="355" w:right="843"/>
      </w:pPr>
      <w:r>
        <w:rPr>
          <w:b/>
        </w:rPr>
        <w:t xml:space="preserve">Личностные </w:t>
      </w:r>
      <w:proofErr w:type="gramStart"/>
      <w:r>
        <w:rPr>
          <w:b/>
        </w:rPr>
        <w:t xml:space="preserve">действия  </w:t>
      </w:r>
      <w:r>
        <w:t>обеспечивают</w:t>
      </w:r>
      <w:proofErr w:type="gramEnd"/>
      <w:r>
        <w:t xml:space="preserve">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Pr>
          <w:i/>
        </w:rPr>
        <w:t>три вида личностных действий:</w:t>
      </w:r>
      <w:r>
        <w:t xml:space="preserve"> </w:t>
      </w:r>
    </w:p>
    <w:p w:rsidR="00076AB4" w:rsidRDefault="0040607B">
      <w:pPr>
        <w:numPr>
          <w:ilvl w:val="0"/>
          <w:numId w:val="96"/>
        </w:numPr>
        <w:ind w:right="843" w:hanging="139"/>
      </w:pPr>
      <w:r>
        <w:t xml:space="preserve">личностное, профессиональное, жизненное </w:t>
      </w:r>
      <w:proofErr w:type="gramStart"/>
      <w:r>
        <w:rPr>
          <w:i/>
        </w:rPr>
        <w:t>самоопределение</w:t>
      </w:r>
      <w:r>
        <w:t>(</w:t>
      </w:r>
      <w:proofErr w:type="gramEnd"/>
      <w:r>
        <w:t xml:space="preserve">Уч. с. 4-5; с. 10-11, с. 13, с.18, с. 20, с. 26-28, с. 68-69, с. 73, с. 89, с. 70-71, с. 102-103, с. 108-109, с. 119 ); </w:t>
      </w:r>
    </w:p>
    <w:p w:rsidR="00076AB4" w:rsidRDefault="0040607B">
      <w:pPr>
        <w:numPr>
          <w:ilvl w:val="0"/>
          <w:numId w:val="96"/>
        </w:numPr>
        <w:ind w:right="843" w:hanging="139"/>
      </w:pPr>
      <w:r>
        <w:rPr>
          <w:i/>
        </w:rPr>
        <w:t>смыслообразование</w:t>
      </w:r>
      <w: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какой смысл имеет для меня учение? — и уметь на него </w:t>
      </w:r>
      <w:proofErr w:type="gramStart"/>
      <w:r>
        <w:t>отвечать(</w:t>
      </w:r>
      <w:proofErr w:type="gramEnd"/>
      <w:r>
        <w:t xml:space="preserve">Уч. с. 4-5; с. 22-23, с. с. 13, с. 19; с. с. 29, с. 32, с. 37, с. 54-57; с. 66-67, с. 68-69, с. 73, с. 85-87, с. 84, с. 95); </w:t>
      </w:r>
    </w:p>
    <w:p w:rsidR="00076AB4" w:rsidRDefault="0040607B">
      <w:pPr>
        <w:numPr>
          <w:ilvl w:val="0"/>
          <w:numId w:val="96"/>
        </w:numPr>
        <w:ind w:right="843" w:hanging="139"/>
      </w:pPr>
      <w:r>
        <w:rPr>
          <w:i/>
        </w:rPr>
        <w:t>нравственно-этическая ориентация</w:t>
      </w:r>
      <w:r>
        <w:t xml:space="preserve">, в том числе и оценивание усваиваемого содержания (исходя из социальных и личностных ценностей), обеспечивающее личностный моральный выбор. (Уч. с. 4-5; с. 10-11, с. 13, с.18, с. 20, с. 26-28, с. 68-69, с. 73, с. 89, с. 70-71, с. 102-103, с. 108-109, с. 119 ); </w:t>
      </w:r>
    </w:p>
    <w:p w:rsidR="00076AB4" w:rsidRDefault="0040607B">
      <w:pPr>
        <w:spacing w:line="271" w:lineRule="auto"/>
        <w:ind w:left="336" w:right="0"/>
      </w:pPr>
      <w:r>
        <w:rPr>
          <w:b/>
        </w:rPr>
        <w:t xml:space="preserve">Метапредметные: </w:t>
      </w:r>
    </w:p>
    <w:p w:rsidR="00076AB4" w:rsidRDefault="0040607B">
      <w:pPr>
        <w:numPr>
          <w:ilvl w:val="0"/>
          <w:numId w:val="96"/>
        </w:numPr>
        <w:ind w:right="843" w:hanging="139"/>
      </w:pPr>
      <w:r>
        <w:rPr>
          <w:b/>
          <w:i/>
        </w:rPr>
        <w:t>Коммуникативные действия</w:t>
      </w:r>
      <w:r>
        <w:rPr>
          <w:b/>
        </w:rPr>
        <w:t xml:space="preserve"> </w:t>
      </w:r>
      <w: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076AB4" w:rsidRDefault="0040607B">
      <w:pPr>
        <w:ind w:left="355" w:right="843"/>
      </w:pPr>
      <w:r>
        <w:t xml:space="preserve">К коммуникативным действиям относятся: </w:t>
      </w:r>
    </w:p>
    <w:p w:rsidR="00076AB4" w:rsidRDefault="0040607B">
      <w:pPr>
        <w:numPr>
          <w:ilvl w:val="0"/>
          <w:numId w:val="96"/>
        </w:numPr>
        <w:ind w:right="843" w:hanging="139"/>
      </w:pPr>
      <w:r>
        <w:t xml:space="preserve">планирование учебного сотрудничества с учителем и сверстниками - определение цели, функций участников, способов взаимодействия (на всех уроках); </w:t>
      </w:r>
    </w:p>
    <w:p w:rsidR="00076AB4" w:rsidRDefault="0040607B">
      <w:pPr>
        <w:numPr>
          <w:ilvl w:val="0"/>
          <w:numId w:val="96"/>
        </w:numPr>
        <w:ind w:right="843" w:hanging="139"/>
      </w:pPr>
      <w:r>
        <w:t>постановка вопросов - инициативное сотрудничество в поиске и сборе информации (Уч. с. 6-</w:t>
      </w:r>
    </w:p>
    <w:p w:rsidR="00076AB4" w:rsidRDefault="0040607B">
      <w:pPr>
        <w:ind w:left="355" w:right="843"/>
      </w:pPr>
      <w:r>
        <w:t xml:space="preserve">7, с. 12, с. 13, с. 20, с. 56-57, с. 85, с. 86-87, с. 102-103, с. 122-123, с. 22-23,  с. 124-125); </w:t>
      </w:r>
    </w:p>
    <w:p w:rsidR="00076AB4" w:rsidRDefault="0040607B">
      <w:pPr>
        <w:numPr>
          <w:ilvl w:val="0"/>
          <w:numId w:val="96"/>
        </w:numPr>
        <w:ind w:right="843" w:hanging="139"/>
      </w:pPr>
      <w:r>
        <w:t xml:space="preserve">управление поведением партнера -  контроль, коррекция, оценка его действий (Уч. с. 14-15, с. </w:t>
      </w:r>
    </w:p>
    <w:p w:rsidR="00076AB4" w:rsidRDefault="0040607B">
      <w:pPr>
        <w:ind w:left="355" w:right="843"/>
      </w:pPr>
      <w:r>
        <w:lastRenderedPageBreak/>
        <w:t xml:space="preserve">22-23, 29, с. 38-39, с. 85. с. 86-87, с. 100-101); </w:t>
      </w:r>
    </w:p>
    <w:p w:rsidR="00076AB4" w:rsidRDefault="0040607B">
      <w:pPr>
        <w:numPr>
          <w:ilvl w:val="0"/>
          <w:numId w:val="96"/>
        </w:numPr>
        <w:ind w:right="843" w:hanging="139"/>
      </w:pPr>
      <w:r>
        <w:rPr>
          <w:b/>
          <w:i/>
        </w:rPr>
        <w:t>Регулятивные действия</w:t>
      </w:r>
      <w:r>
        <w:rPr>
          <w:b/>
        </w:rPr>
        <w:t xml:space="preserve"> </w:t>
      </w:r>
      <w:r>
        <w:t xml:space="preserve">обеспечивают учащимся организацию их учебной деятельности. К ним относятся: </w:t>
      </w:r>
      <w:r>
        <w:rPr>
          <w:i/>
        </w:rPr>
        <w:t xml:space="preserve">целеполагание </w:t>
      </w:r>
      <w:r>
        <w:t xml:space="preserve">как постановка учебной задачи на основе соотнесения того, что уже известно и усвоено учащимся, и того, что еще </w:t>
      </w:r>
      <w:proofErr w:type="gramStart"/>
      <w:r>
        <w:t>неизвестно(</w:t>
      </w:r>
      <w:proofErr w:type="gramEnd"/>
      <w:r>
        <w:t xml:space="preserve">Уч. с. 13, с. 20, с. 32,  </w:t>
      </w:r>
    </w:p>
    <w:p w:rsidR="00076AB4" w:rsidRDefault="0040607B">
      <w:pPr>
        <w:ind w:left="355" w:right="843"/>
      </w:pPr>
      <w:r>
        <w:t xml:space="preserve">с. 38-39, с. 42-43, с. 64-65, с. 70-71, с. 73-75, с. 76-77, с. 86-87, с. 88, с. 89, с. 92-93, с. 94, с. 95, с. 98-99, с. 102-103, с. 110-111, с. 112-113, с. 116-118, с. 120-121); </w:t>
      </w:r>
    </w:p>
    <w:p w:rsidR="00076AB4" w:rsidRDefault="0040607B">
      <w:pPr>
        <w:ind w:left="355" w:right="843"/>
      </w:pPr>
      <w:r>
        <w:rPr>
          <w:i/>
        </w:rPr>
        <w:t xml:space="preserve">планирование - </w:t>
      </w:r>
      <w:r>
        <w:t xml:space="preserve">определение последовательности промежуточных целей с учетом конечного результата; составление плана и последовательности </w:t>
      </w:r>
      <w:proofErr w:type="gramStart"/>
      <w:r>
        <w:t>действий(</w:t>
      </w:r>
      <w:proofErr w:type="gramEnd"/>
      <w:r>
        <w:t xml:space="preserve">Уч. с. 13, с. 20, с. 32, с. 38-39, с. 42-43, с. 64-65, с. 70-71, с. 73-75, с. 76-77, с. 86-87, с. 88, с. 89, с. 92-93, с. 94, с. 95, с. 98-99, с. </w:t>
      </w:r>
    </w:p>
    <w:p w:rsidR="00076AB4" w:rsidRDefault="0040607B">
      <w:pPr>
        <w:spacing w:after="8"/>
        <w:ind w:left="355" w:right="843"/>
      </w:pPr>
      <w:r>
        <w:t xml:space="preserve">102-103, с. 110-111, с. 112-113, с. 116-118, с. 120-121); </w:t>
      </w:r>
    </w:p>
    <w:p w:rsidR="00076AB4" w:rsidRDefault="0040607B">
      <w:pPr>
        <w:ind w:left="355" w:right="843"/>
      </w:pPr>
      <w:r>
        <w:rPr>
          <w:i/>
        </w:rPr>
        <w:t xml:space="preserve">контроль </w:t>
      </w:r>
      <w:r>
        <w:t xml:space="preserve">в форме сличения способа действия и его результата с заданным эталоном с целью обнаружения отклонений и отличий от </w:t>
      </w:r>
      <w:proofErr w:type="gramStart"/>
      <w:r>
        <w:t>эталона(</w:t>
      </w:r>
      <w:proofErr w:type="gramEnd"/>
      <w:r>
        <w:t xml:space="preserve">Уч. с. 21, с. 34, 35, с. 52-53, с. 62-63, с. 70-71, с. </w:t>
      </w:r>
    </w:p>
    <w:p w:rsidR="00076AB4" w:rsidRDefault="0040607B">
      <w:pPr>
        <w:ind w:left="355" w:right="843"/>
      </w:pPr>
      <w:r>
        <w:t xml:space="preserve">79, с. 82-84, с 85-87, с. 90-91, с. 100-101, с. 104-105, с. 120-121); </w:t>
      </w:r>
    </w:p>
    <w:p w:rsidR="00076AB4" w:rsidRDefault="0040607B">
      <w:pPr>
        <w:ind w:left="355" w:right="843"/>
      </w:pPr>
      <w:r>
        <w:t xml:space="preserve"> </w:t>
      </w:r>
      <w:proofErr w:type="gramStart"/>
      <w:r>
        <w:rPr>
          <w:i/>
        </w:rPr>
        <w:t xml:space="preserve">коррекция </w:t>
      </w:r>
      <w:r>
        <w:t xml:space="preserve"> -</w:t>
      </w:r>
      <w:proofErr w:type="gramEnd"/>
      <w:r>
        <w:t xml:space="preserve">  внесение необходимых дополнений и корректив в план, и способ действия в случае расхождения эталона, реального действия и его результата (на каждом уроке); </w:t>
      </w:r>
      <w:r>
        <w:rPr>
          <w:i/>
        </w:rPr>
        <w:t xml:space="preserve">оценка </w:t>
      </w:r>
      <w:r>
        <w:t xml:space="preserve"> -  выделение и осознание учащимся того, что уже усвоено и что еще нужно усвоить,  осознание качества и уровня усвоения (Уч. с. 21, с. 34, 35, с. 52-53, с. 62-63, с. 70-71, с. 79, с. 82-</w:t>
      </w:r>
    </w:p>
    <w:p w:rsidR="00076AB4" w:rsidRDefault="0040607B">
      <w:pPr>
        <w:spacing w:after="6"/>
        <w:ind w:left="355" w:right="843"/>
      </w:pPr>
      <w:r>
        <w:t xml:space="preserve">84, с 85-87, с. 90-91, с. 100-101, с. 104-105, с. 120-121); </w:t>
      </w:r>
    </w:p>
    <w:p w:rsidR="00076AB4" w:rsidRDefault="0040607B">
      <w:pPr>
        <w:spacing w:after="68" w:line="259" w:lineRule="auto"/>
        <w:ind w:left="331" w:right="0" w:firstLine="0"/>
        <w:jc w:val="left"/>
      </w:pPr>
      <w:r>
        <w:t xml:space="preserve"> </w:t>
      </w:r>
    </w:p>
    <w:p w:rsidR="00076AB4" w:rsidRDefault="0040607B">
      <w:pPr>
        <w:ind w:left="355" w:right="843"/>
      </w:pPr>
      <w:r>
        <w:rPr>
          <w:b/>
          <w:i/>
        </w:rPr>
        <w:t xml:space="preserve"> Познавательные универсальные действия</w:t>
      </w:r>
      <w:r>
        <w:rPr>
          <w:b/>
        </w:rPr>
        <w:t xml:space="preserve"> </w:t>
      </w:r>
      <w:r>
        <w:t xml:space="preserve">включают: общеучебные, логические, а также постановку и решение проблемы. </w:t>
      </w:r>
      <w:r>
        <w:rPr>
          <w:i/>
        </w:rPr>
        <w:t>Общеучебные универсальные действия</w:t>
      </w:r>
      <w:r>
        <w:t xml:space="preserve">: </w:t>
      </w:r>
    </w:p>
    <w:p w:rsidR="00076AB4" w:rsidRDefault="0040607B">
      <w:pPr>
        <w:ind w:left="355" w:right="843"/>
      </w:pPr>
      <w:r>
        <w:t xml:space="preserve">самостоятельное выделение и формулирование познавательной цели (Уч. с.4-12, с. 20, с. 25, с. </w:t>
      </w:r>
    </w:p>
    <w:p w:rsidR="00076AB4" w:rsidRDefault="0040607B">
      <w:pPr>
        <w:ind w:left="355" w:right="843"/>
      </w:pPr>
      <w:r>
        <w:t>37, с. 56-57,с. 68-69, с. 72. с. 82-83, с. 86-87, с. 102-103, с. 106-107, с. 110-111, с. 114-115, с. 116-</w:t>
      </w:r>
    </w:p>
    <w:p w:rsidR="00076AB4" w:rsidRDefault="0040607B">
      <w:pPr>
        <w:ind w:left="355" w:right="843"/>
      </w:pPr>
      <w:r>
        <w:t xml:space="preserve">118, с. 122-125); </w:t>
      </w:r>
    </w:p>
    <w:p w:rsidR="00076AB4" w:rsidRDefault="0040607B">
      <w:pPr>
        <w:ind w:left="355" w:right="843"/>
      </w:pPr>
      <w:r>
        <w:t xml:space="preserve">структурирование знаний (Уч. с. 21, с. 34, 35, с. 52-53, с. 62-63, с. 70-71, с. 79, с. 82-84, с 85-87, с. 90-91, с. 100-101, с. 104-105, с. 120-121); осознанное и произвольное построение речевого высказывания в устной и письменной форме </w:t>
      </w:r>
    </w:p>
    <w:p w:rsidR="00076AB4" w:rsidRDefault="0040607B">
      <w:pPr>
        <w:ind w:left="355" w:right="843"/>
      </w:pPr>
      <w:r>
        <w:t xml:space="preserve">(на каждом уроке); постановка и формулирование проблемы, самостоятельное создание алгоритмов деятельности при решении проблем творческого и поискового </w:t>
      </w:r>
      <w:proofErr w:type="gramStart"/>
      <w:r>
        <w:t>характера  (</w:t>
      </w:r>
      <w:proofErr w:type="gramEnd"/>
      <w:r>
        <w:t>Уч. с.4-12, с. 20, с. 25, с. 37, с. 56-</w:t>
      </w:r>
    </w:p>
    <w:p w:rsidR="00076AB4" w:rsidRDefault="0040607B">
      <w:pPr>
        <w:spacing w:after="6"/>
        <w:ind w:left="355" w:right="843"/>
      </w:pPr>
      <w:r>
        <w:t xml:space="preserve">57,с. 68-69, с. 72. с. 82-83, с. 86-87, с. 102-103, с. 106-107, с. 110-111, с. 114-115, с. 116-118, с. </w:t>
      </w:r>
    </w:p>
    <w:p w:rsidR="00076AB4" w:rsidRDefault="0040607B">
      <w:pPr>
        <w:spacing w:after="0" w:line="321" w:lineRule="auto"/>
        <w:ind w:left="326" w:right="6634"/>
      </w:pPr>
      <w:r>
        <w:t xml:space="preserve">122-125); </w:t>
      </w:r>
      <w:r>
        <w:rPr>
          <w:b/>
          <w:i/>
        </w:rPr>
        <w:t xml:space="preserve">Логические универсальные действия: </w:t>
      </w:r>
    </w:p>
    <w:p w:rsidR="00076AB4" w:rsidRDefault="0040607B">
      <w:pPr>
        <w:ind w:left="355" w:right="843"/>
      </w:pPr>
      <w:r>
        <w:t xml:space="preserve">— анализ объектов с целью выделения признаков (существенных, несущественных) (Уч. с. 1617, с. 20, с. 37, с. 42-43, с. 56-57, с. 76-77, с. 80-81, с. 112-113); </w:t>
      </w:r>
    </w:p>
    <w:p w:rsidR="00076AB4" w:rsidRDefault="0040607B">
      <w:pPr>
        <w:ind w:left="355" w:right="843"/>
      </w:pPr>
      <w:r>
        <w:t xml:space="preserve">— синтез — составление целого из частей, в том числе самостоятельное достраивание с восполнением недостающих компонентов </w:t>
      </w:r>
      <w:proofErr w:type="gramStart"/>
      <w:r>
        <w:t>( Уч.</w:t>
      </w:r>
      <w:proofErr w:type="gramEnd"/>
      <w:r>
        <w:t xml:space="preserve"> с. 19, с. 21, с. 22-23, с. 26-28, с. 34, с. 35, с. 54-</w:t>
      </w:r>
    </w:p>
    <w:p w:rsidR="00076AB4" w:rsidRDefault="0040607B">
      <w:pPr>
        <w:ind w:left="355" w:right="843"/>
      </w:pPr>
      <w:r>
        <w:t xml:space="preserve">55, с. 60-61, с. 79, с. 82-83, с. 85, с. 88, с. 90-91, с. 94, с. 96-97, с. 100-101, с. 119); </w:t>
      </w:r>
    </w:p>
    <w:p w:rsidR="00076AB4" w:rsidRDefault="0040607B">
      <w:pPr>
        <w:ind w:left="355" w:right="843"/>
      </w:pPr>
      <w:r>
        <w:t xml:space="preserve">— подведение под понятие, выведение следствий </w:t>
      </w:r>
      <w:proofErr w:type="gramStart"/>
      <w:r>
        <w:t>( Уч.</w:t>
      </w:r>
      <w:proofErr w:type="gramEnd"/>
      <w:r>
        <w:t xml:space="preserve"> с. 12, с. 16-17, с. 19, с. 20, с. 24, с. 25, с. </w:t>
      </w:r>
    </w:p>
    <w:p w:rsidR="00076AB4" w:rsidRDefault="0040607B">
      <w:pPr>
        <w:ind w:left="355" w:right="843"/>
      </w:pPr>
      <w:r>
        <w:t xml:space="preserve">32, с. 38-39, с. 42-43, с. 56-57, с. 76-77, с. 98-99, с. 116-118); </w:t>
      </w:r>
    </w:p>
    <w:p w:rsidR="00076AB4" w:rsidRDefault="0040607B">
      <w:pPr>
        <w:ind w:left="355" w:right="843"/>
      </w:pPr>
      <w:r>
        <w:t xml:space="preserve">— установление причинно-следственных связей (Уч. с. 106-107, с.13, с. 42-43); </w:t>
      </w:r>
    </w:p>
    <w:p w:rsidR="00076AB4" w:rsidRDefault="0040607B">
      <w:pPr>
        <w:ind w:left="355" w:right="843"/>
      </w:pPr>
      <w:r>
        <w:lastRenderedPageBreak/>
        <w:t xml:space="preserve">— построение логической цепи рассуждений (Уч. с. 6-7, с. 10-11, с. 12, с. 14-15, с. 19, с. 22-23, с. 29, с. 30-31, с. 74-75, с. 95, с. 102-103, с. 106-107); </w:t>
      </w:r>
      <w:r>
        <w:rPr>
          <w:i/>
        </w:rPr>
        <w:t>Постановка и решение проблемы</w:t>
      </w:r>
      <w:r>
        <w:t xml:space="preserve">: </w:t>
      </w:r>
    </w:p>
    <w:p w:rsidR="00076AB4" w:rsidRDefault="0040607B">
      <w:pPr>
        <w:ind w:left="355" w:right="843"/>
      </w:pPr>
      <w:r>
        <w:t xml:space="preserve">— формулирование проблемы (на каждом уроке); </w:t>
      </w:r>
    </w:p>
    <w:p w:rsidR="00076AB4" w:rsidRDefault="0040607B">
      <w:pPr>
        <w:ind w:left="355" w:right="843"/>
      </w:pPr>
      <w:r>
        <w:t xml:space="preserve">— самостоятельное создание способов решения проблем творческого и поискового характера </w:t>
      </w:r>
    </w:p>
    <w:p w:rsidR="00076AB4" w:rsidRDefault="0040607B">
      <w:pPr>
        <w:spacing w:after="252"/>
        <w:ind w:left="355" w:right="843"/>
      </w:pPr>
      <w:r>
        <w:t xml:space="preserve">(Уч. с. 110-111, с. 119, с. 106-107, с.  86-87, с. 76-77, с. 66-67, с. 29, с. 52-53, с. 58-59, с. 20, с. 2425, с. 13). </w:t>
      </w:r>
    </w:p>
    <w:p w:rsidR="00076AB4" w:rsidRDefault="0040607B">
      <w:pPr>
        <w:pStyle w:val="4"/>
        <w:ind w:left="336" w:right="0"/>
      </w:pPr>
      <w:r>
        <w:t>Формирование УУД средствами учебного предмета «ИЗО»</w:t>
      </w:r>
      <w:r>
        <w:rPr>
          <w:b w:val="0"/>
        </w:rPr>
        <w:t xml:space="preserve"> </w:t>
      </w:r>
    </w:p>
    <w:p w:rsidR="00076AB4" w:rsidRDefault="0040607B">
      <w:pPr>
        <w:spacing w:after="16" w:line="259" w:lineRule="auto"/>
        <w:ind w:left="331" w:right="0" w:firstLine="0"/>
        <w:jc w:val="left"/>
      </w:pPr>
      <w:r>
        <w:t xml:space="preserve"> </w:t>
      </w:r>
    </w:p>
    <w:p w:rsidR="00076AB4" w:rsidRDefault="0040607B">
      <w:pPr>
        <w:ind w:left="355" w:right="843"/>
      </w:pPr>
      <w:r>
        <w:t xml:space="preserve">Познавательные универсальные действия включают: общеучебные, логические, а также постановку и решение проблемы. </w:t>
      </w:r>
    </w:p>
    <w:p w:rsidR="00076AB4" w:rsidRDefault="0040607B">
      <w:pPr>
        <w:spacing w:after="65" w:line="259" w:lineRule="auto"/>
        <w:ind w:left="331" w:right="0" w:firstLine="0"/>
        <w:jc w:val="left"/>
      </w:pPr>
      <w:r>
        <w:t xml:space="preserve"> </w:t>
      </w:r>
    </w:p>
    <w:p w:rsidR="00076AB4" w:rsidRDefault="0040607B">
      <w:pPr>
        <w:spacing w:after="65" w:line="259" w:lineRule="auto"/>
        <w:ind w:left="326" w:right="0"/>
        <w:jc w:val="left"/>
      </w:pPr>
      <w:r>
        <w:rPr>
          <w:i/>
          <w:u w:val="single" w:color="000000"/>
        </w:rPr>
        <w:t>Общеучебные универсальные действия</w:t>
      </w:r>
      <w:r>
        <w:t xml:space="preserve">: </w:t>
      </w:r>
    </w:p>
    <w:p w:rsidR="00076AB4" w:rsidRDefault="0040607B">
      <w:pPr>
        <w:ind w:left="355" w:right="843"/>
      </w:pPr>
      <w:r>
        <w:t xml:space="preserve">— самостоятельное выделение и формулирование познавательной </w:t>
      </w:r>
      <w:proofErr w:type="gramStart"/>
      <w:r>
        <w:t>цели(</w:t>
      </w:r>
      <w:proofErr w:type="gramEnd"/>
      <w:r>
        <w:t xml:space="preserve">Уч. с. 33, Т. с. 6-7; Уч. </w:t>
      </w:r>
    </w:p>
    <w:p w:rsidR="00076AB4" w:rsidRDefault="0040607B">
      <w:pPr>
        <w:ind w:left="355" w:right="843"/>
      </w:pPr>
      <w:r>
        <w:t xml:space="preserve">с. 35-36, 54, 104-106, Т. с.16-17;Уч. с. 69, 48, Т. с. 20-21; Уч. с.33, 44, Т. с. 33, 49; Уч. с.24, 26, Т. </w:t>
      </w:r>
    </w:p>
    <w:p w:rsidR="00076AB4" w:rsidRDefault="0040607B">
      <w:pPr>
        <w:ind w:left="355" w:right="843"/>
      </w:pPr>
      <w:r>
        <w:t xml:space="preserve">с. 34-36; Уч. с. 35-36, 106; Т. с.12-13, 47-48; Уч. с.73-78, Т. с. 43-44; Уч. с. 104-105, 35-36, Т. с. </w:t>
      </w:r>
    </w:p>
    <w:p w:rsidR="00076AB4" w:rsidRDefault="0040607B">
      <w:pPr>
        <w:ind w:left="355" w:right="843"/>
      </w:pPr>
      <w:r>
        <w:t>38-40; Уч. с. 96-101, Т. с. 50-51; Уч. с. 41-42, 26-27, Т. с. 44, 56; Уч. с. 108-39, Т. с. 6-8, 54-55, 58-</w:t>
      </w:r>
    </w:p>
    <w:p w:rsidR="00076AB4" w:rsidRDefault="0040607B">
      <w:pPr>
        <w:ind w:left="355" w:right="843"/>
      </w:pPr>
      <w:r>
        <w:t xml:space="preserve">59; Уч. с. 69, Т. с. 56-57, Уч. с. 44, Т. с. 60-61); </w:t>
      </w:r>
    </w:p>
    <w:p w:rsidR="00076AB4" w:rsidRDefault="0040607B">
      <w:pPr>
        <w:ind w:left="355" w:right="843"/>
      </w:pPr>
      <w:r>
        <w:t xml:space="preserve">— поиск и выделение необходимой информации; применение методов информационного поиска, в том числе с помощью компьютерных </w:t>
      </w:r>
      <w:proofErr w:type="gramStart"/>
      <w:r>
        <w:t>средств(</w:t>
      </w:r>
      <w:proofErr w:type="gramEnd"/>
      <w:r>
        <w:t xml:space="preserve">на каждом уроке, где работаем с учебником и тетрадью); </w:t>
      </w:r>
    </w:p>
    <w:p w:rsidR="00076AB4" w:rsidRDefault="0040607B">
      <w:pPr>
        <w:ind w:left="355" w:right="843"/>
      </w:pPr>
      <w:r>
        <w:t>— структурирование знаний (Уч.с.102-108, 54; Т.с.</w:t>
      </w:r>
      <w:proofErr w:type="gramStart"/>
      <w:r>
        <w:t>3;Уч.с.33</w:t>
      </w:r>
      <w:proofErr w:type="gramEnd"/>
      <w:r>
        <w:t>; Т.с. 6-7 ;Уч. с. 35-36, с. 104-106, Т. С12-15; Уч. с.15, Т. с. 18-</w:t>
      </w:r>
      <w:proofErr w:type="gramStart"/>
      <w:r>
        <w:t>19;Уч.</w:t>
      </w:r>
      <w:proofErr w:type="gramEnd"/>
      <w:r>
        <w:t xml:space="preserve"> с. 16-18, Т. с. 25-28;Уч. с.16-18, Т. с. 29-30;Уч. с. 33,44,Т. с.33, 49;Уч. с. 66-69, Т. с.33, 49;Уч.с. 96-101, Т. с. 41, с. 50-51;Уч. 35-36, 106, Т. с.12-13, 47-48; Уч. с. </w:t>
      </w:r>
    </w:p>
    <w:p w:rsidR="00076AB4" w:rsidRDefault="0040607B">
      <w:pPr>
        <w:ind w:left="355" w:right="843"/>
      </w:pPr>
      <w:r>
        <w:t xml:space="preserve">96-101, Т. с. 50-51; Уч. с. 41-42, 26, 27; Т. с. 44, 56.); </w:t>
      </w:r>
    </w:p>
    <w:p w:rsidR="00076AB4" w:rsidRDefault="0040607B">
      <w:pPr>
        <w:ind w:left="355" w:right="843"/>
      </w:pPr>
      <w:r>
        <w:t xml:space="preserve">— осознанное и произвольное построение речевого высказывания в устной и письменной </w:t>
      </w:r>
      <w:proofErr w:type="gramStart"/>
      <w:r>
        <w:t>форме(</w:t>
      </w:r>
      <w:proofErr w:type="gramEnd"/>
      <w:r>
        <w:t>Уч. с. 10, Т. с.1- 2;Уч. с. 102-108, 54, Т. с.3; Уч. с.35-36, 54,104-106, Т. с.16-17; Уч. с.3536, Т. с.16-17; Уч.с. 15, Т. с. 18-19; Уч. с. 48-56, 69, Т. с. 31-32; Уч. с. 58-62, Т.с. 36-37;Уч. с. 73-</w:t>
      </w:r>
    </w:p>
    <w:p w:rsidR="00076AB4" w:rsidRDefault="0040607B">
      <w:pPr>
        <w:ind w:left="355" w:right="843"/>
      </w:pPr>
      <w:r>
        <w:t xml:space="preserve">79, Т. с. 45-46;Уч. с. 96-101, Т. с. 50-51; Уч. с.69, Т. с. 56-57; Уч. с. 44, Т. с. 60-61); </w:t>
      </w:r>
    </w:p>
    <w:p w:rsidR="00076AB4" w:rsidRDefault="0040607B">
      <w:pPr>
        <w:ind w:left="355" w:right="843"/>
      </w:pPr>
      <w:r>
        <w:t xml:space="preserve">— рефлексия способов и условий действия, контроль и оценка процесса и результатов деятельности(Уч. с. 102-108, 54, Т. с. 3; Уч. с. 15, 69-73, Т. с.22-24; Уч. с. 35-36, 104-106, Т. с. 12-15; Уч. с. 69,  48, Т. с. 20-21; Уч. с. 16-18, Т. с. 25-28, 29-30; Уч. с. 24, 26, Т. с. 34-36; Уч. с. 66-69, Т. с. 33, 49; Уч. с. 58-62; Т. с. 36-37; Уч. с. 96-101, Т. с. 41, 50-51; Уч. с. 35-36, 106, Т. с. 12-13, 47-48; Уч. с. 96-101, т. с. 50-51; Уч. с. 79-82, Т. с. 56-57; Уч. с. 41-42, 26-27, Т. с. 44, 56; Уч. с. 18-23, Т. с. 60-61; Уч. с. 44, Т. с. 60-61 ); </w:t>
      </w:r>
    </w:p>
    <w:p w:rsidR="00076AB4" w:rsidRDefault="0040607B">
      <w:pPr>
        <w:spacing w:after="18"/>
        <w:ind w:left="355" w:right="843"/>
      </w:pPr>
      <w: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(на всех уроках, где используется учебник, тетрадь, и т. д.); </w:t>
      </w:r>
    </w:p>
    <w:p w:rsidR="00076AB4" w:rsidRDefault="0040607B">
      <w:pPr>
        <w:ind w:left="355" w:right="843"/>
      </w:pPr>
      <w:r>
        <w:lastRenderedPageBreak/>
        <w:t xml:space="preserve">— постановка и формулирование проблемы, самостоятельное создание алгоритмов деятельности при решении проблем творческого и поискового </w:t>
      </w:r>
      <w:proofErr w:type="gramStart"/>
      <w:r>
        <w:t>характера(</w:t>
      </w:r>
      <w:proofErr w:type="gramEnd"/>
      <w:r>
        <w:t xml:space="preserve">Уч. с. 33, Т. с. 6-7; Уч. </w:t>
      </w:r>
    </w:p>
    <w:p w:rsidR="00076AB4" w:rsidRDefault="0040607B">
      <w:pPr>
        <w:ind w:left="355" w:right="843"/>
      </w:pPr>
      <w:r>
        <w:t xml:space="preserve">с. 35-36, 54, 104-106, Т. 16-17; Уч. с. 15, Т. с. 18-19; Уч. с. 33, 44, Т. с.33, 49; Уч. с. 24-26, Т. с. 34-36; Уч. с. 96-101, Т. с. 41; 50-51; Уч. с. 106, Т. с. 12-13; Уч. с. 73-79, Т. с. 45-46; Уч. с. 96-101, Т. с. 50-51; Уч. с. 41-42, 26-27, Т. с. 44-56). </w:t>
      </w:r>
    </w:p>
    <w:p w:rsidR="00076AB4" w:rsidRDefault="0040607B">
      <w:pPr>
        <w:ind w:left="355" w:right="843"/>
      </w:pPr>
      <w:r>
        <w:t xml:space="preserve">Особую группу общеучебных универсальных действий составляют знаково-символические действия: </w:t>
      </w:r>
    </w:p>
    <w:p w:rsidR="00076AB4" w:rsidRDefault="0040607B">
      <w:pPr>
        <w:ind w:left="355" w:right="843"/>
      </w:pPr>
      <w: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w:t>
      </w:r>
    </w:p>
    <w:p w:rsidR="00076AB4" w:rsidRDefault="0040607B">
      <w:pPr>
        <w:ind w:left="355" w:right="843"/>
      </w:pPr>
      <w:r>
        <w:t>символическая) (уч. с. 44, Т. с. 60-61; Уч. с. 18-23, Т. с. 60-61; Уч. с. 41-42, 26-27, Т. с. 44, 56; Уч. с. 79-83; Уч. с. 104-105, 35-36, Т. с. 38-40; Уч. с. 73-78, Т. с. 43-44; Уч. с. 35-36, 106, Т. с. 12-</w:t>
      </w:r>
    </w:p>
    <w:p w:rsidR="00076AB4" w:rsidRDefault="0040607B">
      <w:pPr>
        <w:ind w:left="355" w:right="843"/>
      </w:pPr>
      <w:r>
        <w:t>13, 47-48; Уч. с. 96-101, Т. с. 50-51; Уч. с. 24. 26, Т. с. 34-36; Уч. с. 33, 44, Т. с. 33, 49; Уч. с. 16-</w:t>
      </w:r>
    </w:p>
    <w:p w:rsidR="00076AB4" w:rsidRDefault="0040607B">
      <w:pPr>
        <w:ind w:left="355" w:right="843"/>
      </w:pPr>
      <w:r>
        <w:t xml:space="preserve">18, Т. с. 29-30; Уч. с. 15, т. с.  18-19; Уч. с. 69-73, Т. с. 22-24; Уч. с. 33, Т. с. 6-7); </w:t>
      </w:r>
    </w:p>
    <w:p w:rsidR="00076AB4" w:rsidRDefault="0040607B">
      <w:pPr>
        <w:ind w:left="355" w:right="843"/>
      </w:pPr>
      <w:r>
        <w:t xml:space="preserve">— преобразование модели с целью выявления общих законов, определяющих данную предметную область. (уч. с. 44, Т. с. 60-61; Уч. с. 18-23, Т. с. 60-61; Уч. с. 41-42, 26-27, Т. с. 44, 56; Уч. с. 79-83; Уч. с. 104-105, 35-36, Т. с. 38-40; Уч. с. 73-78, Т. с. 43-44; Уч. с. 35-36, 106, Т. с. 12-13, 47-48; Уч. с. 96-101, Т. с. 50-51; Уч. с. 24. 26, Т. с. 34-36; Уч. с. 33, 44, Т. с. 33, 49; Уч. с. </w:t>
      </w:r>
    </w:p>
    <w:p w:rsidR="00076AB4" w:rsidRDefault="0040607B">
      <w:pPr>
        <w:spacing w:after="6"/>
        <w:ind w:left="355" w:right="843"/>
      </w:pPr>
      <w:r>
        <w:t xml:space="preserve">16-18, Т. с. 29-30; Уч. с. 15, т. с.  18-19; Уч. с. 69-73, Т. с. 22-24; Уч. с. 33, Т. с. 6-7); </w:t>
      </w:r>
    </w:p>
    <w:p w:rsidR="00076AB4" w:rsidRDefault="0040607B">
      <w:pPr>
        <w:spacing w:after="62" w:line="259" w:lineRule="auto"/>
        <w:ind w:left="331" w:right="0" w:firstLine="0"/>
        <w:jc w:val="left"/>
      </w:pPr>
      <w:r>
        <w:t xml:space="preserve"> </w:t>
      </w:r>
    </w:p>
    <w:p w:rsidR="00076AB4" w:rsidRDefault="0040607B">
      <w:pPr>
        <w:spacing w:after="65" w:line="259" w:lineRule="auto"/>
        <w:ind w:left="326" w:right="0"/>
        <w:jc w:val="left"/>
      </w:pPr>
      <w:r>
        <w:rPr>
          <w:i/>
          <w:u w:val="single" w:color="000000"/>
        </w:rPr>
        <w:t>Логические универсальные действия</w:t>
      </w:r>
      <w:r>
        <w:t xml:space="preserve">: </w:t>
      </w:r>
    </w:p>
    <w:p w:rsidR="00076AB4" w:rsidRDefault="0040607B">
      <w:pPr>
        <w:ind w:left="355" w:right="843"/>
      </w:pPr>
      <w:r>
        <w:t xml:space="preserve">— анализ объектов с целью выделения признаков (существенных, несущественных) (практически на каждом уроке); </w:t>
      </w:r>
    </w:p>
    <w:p w:rsidR="00076AB4" w:rsidRDefault="0040607B">
      <w:pPr>
        <w:ind w:left="355" w:right="843"/>
      </w:pPr>
      <w:r>
        <w:t>— синтез — составление целого из частей, в том числе самостоятельное достраивание с восполнением недостающих компонентов (Уч. с. 102-108, 54; Т. с. 3; Уч. с .15, 69-73, Т. с. 2224; Уч. с. 35-36, 104-106, Т. с. 12-15; Уч. с. 15, Т. с. 18-19; Уч. с 48, 69, Т. с. 20-</w:t>
      </w:r>
      <w:proofErr w:type="gramStart"/>
      <w:r>
        <w:t>21;Уч.</w:t>
      </w:r>
      <w:proofErr w:type="gramEnd"/>
      <w:r>
        <w:t xml:space="preserve"> с. 16-18, </w:t>
      </w:r>
    </w:p>
    <w:p w:rsidR="00076AB4" w:rsidRDefault="0040607B">
      <w:pPr>
        <w:ind w:left="355" w:right="843"/>
      </w:pPr>
      <w:r>
        <w:t xml:space="preserve">Т. с. 25-28; Уч. с. 36-40, 54, 104-106, Т. с. 3-5 и т. д.)  </w:t>
      </w:r>
    </w:p>
    <w:p w:rsidR="00076AB4" w:rsidRDefault="0040607B">
      <w:pPr>
        <w:ind w:left="355" w:right="843"/>
      </w:pPr>
      <w:r>
        <w:t xml:space="preserve">— выбор оснований и критериев для сравнения, сериации, классификации </w:t>
      </w:r>
      <w:proofErr w:type="gramStart"/>
      <w:r>
        <w:t>объектов(</w:t>
      </w:r>
      <w:proofErr w:type="gramEnd"/>
      <w:r>
        <w:t xml:space="preserve">Уч. с. 33, </w:t>
      </w:r>
    </w:p>
    <w:p w:rsidR="00076AB4" w:rsidRDefault="0040607B">
      <w:pPr>
        <w:ind w:left="355" w:right="843"/>
      </w:pPr>
      <w:r>
        <w:t xml:space="preserve">44, Т. с. 49, 33; Уч. с.66-69, Т. с.33, 49; Уч. с. 96-101, Т. с. 50-51; Уч. с. 106, Т. с. 12-13; Уч. с. 3536, 106, Т. с. 12-13, Т. с. 47-48 ); </w:t>
      </w:r>
    </w:p>
    <w:p w:rsidR="00076AB4" w:rsidRDefault="0040607B">
      <w:pPr>
        <w:ind w:left="355" w:right="843"/>
      </w:pPr>
      <w:r>
        <w:t xml:space="preserve">— подведение под понятие, выведение </w:t>
      </w:r>
      <w:proofErr w:type="gramStart"/>
      <w:r>
        <w:t>следствий(</w:t>
      </w:r>
      <w:proofErr w:type="gramEnd"/>
      <w:r>
        <w:t xml:space="preserve">Уч. с. 104-105, 35-36, Т. с. 38-40; Уч.с. 79-82), </w:t>
      </w:r>
    </w:p>
    <w:p w:rsidR="00076AB4" w:rsidRDefault="0040607B">
      <w:pPr>
        <w:ind w:left="355" w:right="843"/>
      </w:pPr>
      <w:r>
        <w:t xml:space="preserve">Т. с. 56-57; Уч. с. 41-42, 26-27, Т. с. 44, 56; Уч. с. 69, Т. с. 56-57 ); </w:t>
      </w:r>
    </w:p>
    <w:p w:rsidR="00076AB4" w:rsidRDefault="0040607B">
      <w:pPr>
        <w:ind w:left="355" w:right="843"/>
      </w:pPr>
      <w:r>
        <w:t xml:space="preserve">— установление причинно-следственных </w:t>
      </w:r>
      <w:proofErr w:type="gramStart"/>
      <w:r>
        <w:t>связей(</w:t>
      </w:r>
      <w:proofErr w:type="gramEnd"/>
      <w:r>
        <w:t xml:space="preserve">Уч. с. 104-105, 35-36, Т. с. 38-40; Уч.с. 79-82), Т. с. 56-57; Уч. с. 41-42, 26-27, Т. с. 44, 56; Уч. с. 69, Т. с. 56-57); </w:t>
      </w:r>
    </w:p>
    <w:p w:rsidR="00076AB4" w:rsidRDefault="0040607B">
      <w:pPr>
        <w:ind w:left="355" w:right="843"/>
      </w:pPr>
      <w:r>
        <w:t xml:space="preserve">— построение логической цепи </w:t>
      </w:r>
      <w:proofErr w:type="gramStart"/>
      <w:r>
        <w:t>рассуждений(</w:t>
      </w:r>
      <w:proofErr w:type="gramEnd"/>
      <w:r>
        <w:t xml:space="preserve">Уч. с. 79-82, Т. с. 56-57; Уч. с. 96-101, Т. с. 50-51; Уч. с. 35-36, 106, Т. с. 12-13, 47-48 ) ; </w:t>
      </w:r>
    </w:p>
    <w:p w:rsidR="00076AB4" w:rsidRDefault="0040607B">
      <w:pPr>
        <w:ind w:left="355" w:right="843"/>
      </w:pPr>
      <w:r>
        <w:t xml:space="preserve">— </w:t>
      </w:r>
      <w:proofErr w:type="gramStart"/>
      <w:r>
        <w:t>доказательство(</w:t>
      </w:r>
      <w:proofErr w:type="gramEnd"/>
      <w:r>
        <w:t xml:space="preserve">Уч. с. 73-78,Т. с.  43-44; Уч. с. 96-101, Т. с. 50-51; Т. с. 41; Уч. с. 66-69. Т. с. 33, 49; Уч. с. 48-56, 59, Т. с. 31-32); </w:t>
      </w:r>
    </w:p>
    <w:p w:rsidR="00076AB4" w:rsidRDefault="0040607B">
      <w:pPr>
        <w:ind w:left="355" w:right="843"/>
      </w:pPr>
      <w:r>
        <w:t xml:space="preserve">— выдвижение гипотез и их </w:t>
      </w:r>
      <w:proofErr w:type="gramStart"/>
      <w:r>
        <w:t>обоснование(</w:t>
      </w:r>
      <w:proofErr w:type="gramEnd"/>
      <w:r>
        <w:t xml:space="preserve">Уч. с. 48-56, 69 Т. с. 31-32; Уч. с. 16-18, Т. с. 29-30; Уч. с. 69, 48. Т. с. 20-21) </w:t>
      </w:r>
    </w:p>
    <w:p w:rsidR="00076AB4" w:rsidRDefault="0040607B">
      <w:pPr>
        <w:ind w:left="355" w:right="843"/>
      </w:pPr>
      <w:r>
        <w:rPr>
          <w:u w:val="single" w:color="000000"/>
        </w:rPr>
        <w:t>Регулятивные действия</w:t>
      </w:r>
      <w:r>
        <w:t xml:space="preserve"> обеспечивают учащимся организацию их учебной деятельности. К ним относятся: </w:t>
      </w:r>
    </w:p>
    <w:p w:rsidR="00076AB4" w:rsidRDefault="0040607B">
      <w:pPr>
        <w:spacing w:after="5" w:line="302" w:lineRule="auto"/>
        <w:ind w:left="336" w:right="660"/>
        <w:jc w:val="left"/>
      </w:pPr>
      <w:r>
        <w:lastRenderedPageBreak/>
        <w:t xml:space="preserve">— </w:t>
      </w:r>
      <w:r>
        <w:rPr>
          <w:i/>
        </w:rPr>
        <w:t xml:space="preserve">целеполагание </w:t>
      </w:r>
      <w:r>
        <w:t xml:space="preserve">как постановка учебной задачи на основе соотнесения того, что уже известно и усвоено учащимся, и того, что еще неизвестно (Уч. с. 104-105, 35-36, Т. с. 38-40; Уч.с. 79-82), Т. с. 56-57; Уч. с. 41-42, 26-27, Т. с. 44, 56; Уч. с. 69, Т. с. 56-57); </w:t>
      </w:r>
    </w:p>
    <w:p w:rsidR="00076AB4" w:rsidRDefault="0040607B">
      <w:pPr>
        <w:ind w:left="355" w:right="843"/>
      </w:pPr>
      <w:r>
        <w:t xml:space="preserve">— </w:t>
      </w:r>
      <w:r>
        <w:rPr>
          <w:i/>
        </w:rPr>
        <w:t xml:space="preserve">планирование </w:t>
      </w:r>
      <w:r>
        <w:t xml:space="preserve">— определение последовательности промежуточных целей с учетом конечного результата; составление плана и последовательности </w:t>
      </w:r>
      <w:proofErr w:type="gramStart"/>
      <w:r>
        <w:t>действий(</w:t>
      </w:r>
      <w:proofErr w:type="gramEnd"/>
      <w:r>
        <w:t xml:space="preserve">на каждом уроке); — </w:t>
      </w:r>
      <w:r>
        <w:rPr>
          <w:i/>
        </w:rPr>
        <w:t xml:space="preserve">контроль </w:t>
      </w:r>
      <w:r>
        <w:t xml:space="preserve">в форме сличения способа действия и его результата с заданным эталоном с целью обнаружения отклонений и отличий от эталона (рисование с натуры; декоративно-прикладное искусство; рисование на тему); </w:t>
      </w:r>
    </w:p>
    <w:p w:rsidR="00076AB4" w:rsidRDefault="0040607B">
      <w:pPr>
        <w:ind w:left="355" w:right="843"/>
      </w:pPr>
      <w:r>
        <w:t xml:space="preserve">— </w:t>
      </w:r>
      <w:r>
        <w:rPr>
          <w:i/>
        </w:rPr>
        <w:t xml:space="preserve">оценка </w:t>
      </w:r>
      <w:r>
        <w:t xml:space="preserve">— выделение и осознание учащимся того, что уже усвоено и что еще нужно усвоить, осознание качества и уровня усвоения (на каждом уроке). </w:t>
      </w:r>
    </w:p>
    <w:p w:rsidR="00076AB4" w:rsidRDefault="0040607B">
      <w:pPr>
        <w:ind w:left="355" w:right="843"/>
      </w:pPr>
      <w:r>
        <w:rPr>
          <w:u w:val="single" w:color="000000"/>
        </w:rPr>
        <w:t>Личностные действия</w:t>
      </w:r>
      <w:r>
        <w:t xml:space="preserve">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Pr>
          <w:i/>
        </w:rPr>
        <w:t>три вида личностных действий:</w:t>
      </w:r>
      <w:r>
        <w:t xml:space="preserve"> </w:t>
      </w:r>
    </w:p>
    <w:p w:rsidR="00076AB4" w:rsidRDefault="0040607B">
      <w:pPr>
        <w:ind w:left="355" w:right="843"/>
      </w:pPr>
      <w:r>
        <w:t xml:space="preserve">— личностное, профессиональное, жизненное </w:t>
      </w:r>
      <w:proofErr w:type="gramStart"/>
      <w:r>
        <w:rPr>
          <w:i/>
        </w:rPr>
        <w:t>самоопределение</w:t>
      </w:r>
      <w:r>
        <w:t>(</w:t>
      </w:r>
      <w:proofErr w:type="gramEnd"/>
      <w:r>
        <w:t xml:space="preserve">Уч. с. 10, Т. с. 1-2; Уч. с. 48,  69, Т. с. 20-21; Уч. с. 58-62, Т. с. 36-37); </w:t>
      </w:r>
    </w:p>
    <w:p w:rsidR="00076AB4" w:rsidRDefault="0040607B">
      <w:pPr>
        <w:ind w:left="355" w:right="843"/>
      </w:pPr>
      <w:r>
        <w:t xml:space="preserve">— </w:t>
      </w:r>
      <w:r>
        <w:rPr>
          <w:i/>
        </w:rPr>
        <w:t>смыслообразование</w:t>
      </w:r>
      <w: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w:t>
      </w:r>
    </w:p>
    <w:p w:rsidR="00076AB4" w:rsidRDefault="0040607B">
      <w:pPr>
        <w:ind w:left="355" w:right="843"/>
      </w:pPr>
      <w:r>
        <w:t xml:space="preserve">— </w:t>
      </w:r>
      <w:r>
        <w:rPr>
          <w:i/>
        </w:rPr>
        <w:t>нравственно-этическая ориентация</w:t>
      </w:r>
      <w:r>
        <w:t>, в том числе и оценивание усваиваемого содержания (исходя из социальных и личностных ценностей), обеспечивающее личностный моральный выбор (Уч. с. 58-62, Т. с. 36-</w:t>
      </w:r>
      <w:proofErr w:type="gramStart"/>
      <w:r>
        <w:t>37;Уч.</w:t>
      </w:r>
      <w:proofErr w:type="gramEnd"/>
      <w:r>
        <w:t xml:space="preserve"> с. 106, с. 12-13; Уч. с. 73-79, Т. с. 45-46; Уч. с. 96-101, Т. с. </w:t>
      </w:r>
    </w:p>
    <w:p w:rsidR="00076AB4" w:rsidRDefault="0040607B">
      <w:pPr>
        <w:ind w:left="355" w:right="843"/>
      </w:pPr>
      <w:r>
        <w:t xml:space="preserve">50-51) </w:t>
      </w:r>
    </w:p>
    <w:p w:rsidR="00076AB4" w:rsidRDefault="0040607B">
      <w:pPr>
        <w:pStyle w:val="4"/>
        <w:ind w:left="336" w:right="0"/>
      </w:pPr>
      <w:r>
        <w:t>Формирование УУД средствами учебного предмета «Музыка»</w:t>
      </w:r>
      <w:r>
        <w:rPr>
          <w:b w:val="0"/>
        </w:rPr>
        <w:t xml:space="preserve"> </w:t>
      </w:r>
    </w:p>
    <w:p w:rsidR="00076AB4" w:rsidRDefault="0040607B">
      <w:pPr>
        <w:spacing w:after="65" w:line="259" w:lineRule="auto"/>
        <w:ind w:left="331" w:right="0" w:firstLine="0"/>
        <w:jc w:val="left"/>
      </w:pPr>
      <w:r>
        <w:t xml:space="preserve"> </w:t>
      </w:r>
    </w:p>
    <w:p w:rsidR="00076AB4" w:rsidRDefault="0040607B">
      <w:pPr>
        <w:spacing w:after="253" w:line="271" w:lineRule="auto"/>
        <w:ind w:left="336" w:right="0"/>
      </w:pPr>
      <w:r>
        <w:rPr>
          <w:b/>
        </w:rPr>
        <w:t>Личностные результаты</w:t>
      </w:r>
      <w:r>
        <w:t xml:space="preserve">: </w:t>
      </w:r>
    </w:p>
    <w:p w:rsidR="00076AB4" w:rsidRDefault="0040607B">
      <w:pPr>
        <w:numPr>
          <w:ilvl w:val="0"/>
          <w:numId w:val="97"/>
        </w:numPr>
        <w:ind w:right="843"/>
      </w:pPr>
      <w:r>
        <w:t xml:space="preserve">реализация творческого потенциала, готовности открыто выражать свое отношение к искусству </w:t>
      </w:r>
      <w:proofErr w:type="gramStart"/>
      <w:r>
        <w:t>( на</w:t>
      </w:r>
      <w:proofErr w:type="gramEnd"/>
      <w:r>
        <w:t xml:space="preserve"> уроках по темам  « Рождение песни. Колыбельная.», «О чём поёт природа», «Музыка про разное», «Звучащий образ Родины», «Мелодии жизни», «Весенние напевы», «Композитор – исполнитель - слушатель», «Музыка в стране «Мульти – пульти»», «Всюду музыка живёт</w:t>
      </w:r>
      <w:proofErr w:type="gramStart"/>
      <w:r>
        <w:t>» )</w:t>
      </w:r>
      <w:proofErr w:type="gramEnd"/>
      <w:r>
        <w:t xml:space="preserve">;  - формирование ценностно-смысловой ориентации и духовно-нравственного основания (на уроках по темам «О чём поёт природа», «Звучащий образ Родины», «Музыка про разное», « </w:t>
      </w:r>
    </w:p>
    <w:p w:rsidR="00076AB4" w:rsidRDefault="0040607B">
      <w:pPr>
        <w:ind w:left="355" w:right="843"/>
      </w:pPr>
      <w:r>
        <w:t>Мелодии жизни», «Всюду музыка живёт</w:t>
      </w:r>
      <w:proofErr w:type="gramStart"/>
      <w:r>
        <w:t>» )</w:t>
      </w:r>
      <w:proofErr w:type="gramEnd"/>
      <w:r>
        <w:t xml:space="preserve">; </w:t>
      </w:r>
    </w:p>
    <w:p w:rsidR="00076AB4" w:rsidRDefault="0040607B">
      <w:pPr>
        <w:numPr>
          <w:ilvl w:val="0"/>
          <w:numId w:val="97"/>
        </w:numPr>
        <w:ind w:right="843"/>
      </w:pPr>
      <w:r>
        <w:t>становление самосознания, позитивной самооценки и самоуважения, жизненного оптимизма (на уроках по темам «Звуки в доме Маши и Миши», «Музыка про разное», «Поговорим на музыкальном языке», «Композитор – исполнитель - слушатель», «Всюду музыка живёт</w:t>
      </w:r>
      <w:proofErr w:type="gramStart"/>
      <w:r>
        <w:t>» )</w:t>
      </w:r>
      <w:proofErr w:type="gramEnd"/>
      <w:r>
        <w:t xml:space="preserve">.    Приобщение к шедеврам мировой музыкальной культуры – народному, профессиональному музыкальному творчеству – способствует формированию целостной художественной картины мира, воспитанию патриотических убеждений, толерантности жизни в поликультурном обществе, развитию творческого, символического, логического мышления, воображения, памяти и внимания, что в целом активизирует познавательное и социльное </w:t>
      </w:r>
      <w:r>
        <w:lastRenderedPageBreak/>
        <w:t xml:space="preserve">развитие учащегося ( на уроках по темам «Рождение песни, Колыбельная», «Поющие часы», «Музыка про разное», «Музыкальные картинки», «Весенние напевы», «Звучащий образ Родины» ). </w:t>
      </w:r>
    </w:p>
    <w:p w:rsidR="00076AB4" w:rsidRDefault="0040607B">
      <w:pPr>
        <w:spacing w:after="47" w:line="271" w:lineRule="auto"/>
        <w:ind w:left="336" w:right="0"/>
      </w:pPr>
      <w:r>
        <w:rPr>
          <w:b/>
        </w:rPr>
        <w:t xml:space="preserve">Коммуникативные действия:  </w:t>
      </w:r>
    </w:p>
    <w:p w:rsidR="00076AB4" w:rsidRDefault="0040607B">
      <w:pPr>
        <w:numPr>
          <w:ilvl w:val="0"/>
          <w:numId w:val="97"/>
        </w:numPr>
        <w:spacing w:after="25"/>
        <w:ind w:right="843"/>
      </w:pPr>
      <w:r>
        <w:t xml:space="preserve">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(на каждом уроке). </w:t>
      </w:r>
    </w:p>
    <w:p w:rsidR="00076AB4" w:rsidRDefault="0040607B">
      <w:pPr>
        <w:spacing w:after="71" w:line="259" w:lineRule="auto"/>
        <w:ind w:left="331" w:right="0" w:firstLine="0"/>
        <w:jc w:val="left"/>
      </w:pPr>
      <w:r>
        <w:t xml:space="preserve"> </w:t>
      </w:r>
    </w:p>
    <w:p w:rsidR="00076AB4" w:rsidRDefault="0040607B">
      <w:pPr>
        <w:spacing w:after="47" w:line="271" w:lineRule="auto"/>
        <w:ind w:left="336" w:right="0"/>
      </w:pPr>
      <w:r>
        <w:rPr>
          <w:b/>
        </w:rPr>
        <w:t xml:space="preserve">Познавательные универсальные действия:   </w:t>
      </w:r>
    </w:p>
    <w:p w:rsidR="00076AB4" w:rsidRDefault="0040607B">
      <w:pPr>
        <w:ind w:left="355" w:right="843"/>
      </w:pPr>
      <w:r>
        <w:t xml:space="preserve">-общеучебные универсальные действия (выделение и </w:t>
      </w:r>
      <w:proofErr w:type="gramStart"/>
      <w:r>
        <w:t>формулирование  познавательной</w:t>
      </w:r>
      <w:proofErr w:type="gramEnd"/>
      <w:r>
        <w:t xml:space="preserve"> цели, поиск информации, структурирование знаний, построение речевого высказывания, выбор наиболее эффективных  способов решения задач, рефлексия способов действия, контроль  и оценка процесса, постановка проблемы, моделирование) (на каждом уроке). </w:t>
      </w:r>
    </w:p>
    <w:p w:rsidR="00076AB4" w:rsidRDefault="0040607B">
      <w:pPr>
        <w:ind w:left="355" w:right="843"/>
      </w:pPr>
      <w:r>
        <w:t xml:space="preserve">-логические универсальные действия (анализ объектов выделения  признаков, синтез, классификация объектов, установление причинно-следственных связей, логическая цепь рассуждений, доказательство, выдвижение гипотез и их обоснование)  ( на уроках по темам «Звуки в доме Маши и Миши», «Поющие часы», «Кошкины песни», «О чём поёт природа?», «Музыка про разное», «Здравствуй, гостья - зима», «Зимние забавы», «Музыкальные картинки», «Мелодии жизни», «поговорим на музыкальном языке», «Музыка в стране «Мульти - пульти»», «Всюду музыка живёт» ). </w:t>
      </w:r>
    </w:p>
    <w:p w:rsidR="00076AB4" w:rsidRDefault="0040607B">
      <w:pPr>
        <w:spacing w:after="332"/>
        <w:ind w:left="355" w:right="843"/>
      </w:pPr>
      <w:r>
        <w:t xml:space="preserve">-постановка и решение </w:t>
      </w:r>
      <w:proofErr w:type="gramStart"/>
      <w:r>
        <w:t>проблемы  (</w:t>
      </w:r>
      <w:proofErr w:type="gramEnd"/>
      <w:r>
        <w:t xml:space="preserve">формулирование проблемы, самостоятельное создание способов решения проблем творческого и поискового характера.) (на уроках по темам «Звуки в доме Маши и Миши», «О чём поёт природа», «Музыка про разное», «Звучащий образ родины», «Мелодии жизни», «Поговорим на музыкальном языке», «Композитор – исполнитель - слушатель», «Всюду музыка живёт», </w:t>
      </w:r>
      <w:proofErr w:type="gramStart"/>
      <w:r>
        <w:t>«»Музыкальные</w:t>
      </w:r>
      <w:proofErr w:type="gramEnd"/>
      <w:r>
        <w:t xml:space="preserve"> картинки ). </w:t>
      </w:r>
    </w:p>
    <w:p w:rsidR="00076AB4" w:rsidRDefault="0040607B">
      <w:pPr>
        <w:spacing w:after="330" w:line="271" w:lineRule="auto"/>
        <w:ind w:left="336" w:right="0"/>
      </w:pPr>
      <w:r>
        <w:rPr>
          <w:b/>
        </w:rPr>
        <w:t xml:space="preserve">Предметные результаты: </w:t>
      </w:r>
    </w:p>
    <w:p w:rsidR="00076AB4" w:rsidRDefault="0040607B">
      <w:pPr>
        <w:spacing w:after="258"/>
        <w:ind w:left="355" w:right="843"/>
      </w:pPr>
      <w:r>
        <w:t xml:space="preserve">   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 - творческие способности в различных видах музыкальной деятельности. Школьники смогут открыто выражать свое отношение к искусству, проявлять ценностно - смысловые ориентации, позитивную самооценку, самоуважение, жизненный оптимизм (на всех уроках). </w:t>
      </w:r>
    </w:p>
    <w:p w:rsidR="00076AB4" w:rsidRDefault="0040607B">
      <w:pPr>
        <w:pStyle w:val="4"/>
        <w:ind w:left="336" w:right="0"/>
      </w:pPr>
      <w:r>
        <w:t>Формирование УУД средствами учебного предмета «Физическая культура»</w:t>
      </w:r>
      <w:r>
        <w:rPr>
          <w:b w:val="0"/>
        </w:rPr>
        <w:t xml:space="preserve"> </w:t>
      </w:r>
    </w:p>
    <w:p w:rsidR="00076AB4" w:rsidRDefault="0040607B">
      <w:pPr>
        <w:spacing w:after="67" w:line="259" w:lineRule="auto"/>
        <w:ind w:left="331" w:right="0" w:firstLine="0"/>
        <w:jc w:val="left"/>
      </w:pPr>
      <w:r>
        <w:rPr>
          <w:b/>
          <w:i/>
        </w:rPr>
        <w:t xml:space="preserve"> </w:t>
      </w:r>
    </w:p>
    <w:p w:rsidR="00076AB4" w:rsidRDefault="0040607B">
      <w:pPr>
        <w:spacing w:after="13" w:line="259" w:lineRule="auto"/>
        <w:ind w:left="10" w:right="521"/>
        <w:jc w:val="center"/>
      </w:pPr>
      <w:r>
        <w:rPr>
          <w:b/>
          <w:i/>
          <w:u w:val="single" w:color="000000"/>
        </w:rPr>
        <w:t>Познавательные универсальные действия.</w:t>
      </w:r>
      <w:r>
        <w:rPr>
          <w:b/>
          <w:i/>
        </w:rPr>
        <w:t xml:space="preserve"> </w:t>
      </w:r>
    </w:p>
    <w:p w:rsidR="00076AB4" w:rsidRDefault="0040607B">
      <w:pPr>
        <w:spacing w:after="18" w:line="259" w:lineRule="auto"/>
        <w:ind w:left="331" w:right="0" w:firstLine="0"/>
        <w:jc w:val="left"/>
      </w:pPr>
      <w:r>
        <w:t xml:space="preserve"> </w:t>
      </w:r>
    </w:p>
    <w:p w:rsidR="00076AB4" w:rsidRDefault="0040607B">
      <w:pPr>
        <w:ind w:left="355" w:right="843"/>
      </w:pPr>
      <w:r>
        <w:rPr>
          <w:b/>
        </w:rPr>
        <w:t xml:space="preserve">Тема урока: Ходьба и бег </w:t>
      </w:r>
      <w:r>
        <w:t>(Инструктаж по ТБ на занятия Лёгкой атлетики; Понятие к</w:t>
      </w:r>
      <w:r>
        <w:rPr>
          <w:i/>
        </w:rPr>
        <w:t>ороткая дистанция</w:t>
      </w:r>
      <w:r>
        <w:t xml:space="preserve">); </w:t>
      </w:r>
    </w:p>
    <w:p w:rsidR="00076AB4" w:rsidRDefault="0040607B">
      <w:pPr>
        <w:pStyle w:val="4"/>
        <w:spacing w:after="43"/>
        <w:ind w:left="336" w:right="0"/>
      </w:pPr>
      <w:r>
        <w:lastRenderedPageBreak/>
        <w:t xml:space="preserve">Тема урока: Бег по пересечённой местности </w:t>
      </w:r>
      <w:r>
        <w:rPr>
          <w:b w:val="0"/>
        </w:rPr>
        <w:t xml:space="preserve">(Понятие </w:t>
      </w:r>
      <w:r>
        <w:rPr>
          <w:b w:val="0"/>
          <w:i/>
        </w:rPr>
        <w:t>скорсть бега</w:t>
      </w:r>
      <w:r>
        <w:rPr>
          <w:b w:val="0"/>
        </w:rPr>
        <w:t xml:space="preserve">; понятие </w:t>
      </w:r>
      <w:r>
        <w:rPr>
          <w:b w:val="0"/>
          <w:i/>
        </w:rPr>
        <w:t>дистанция</w:t>
      </w:r>
      <w:r>
        <w:rPr>
          <w:b w:val="0"/>
        </w:rPr>
        <w:t xml:space="preserve">; понятие </w:t>
      </w:r>
      <w:r>
        <w:rPr>
          <w:b w:val="0"/>
          <w:i/>
        </w:rPr>
        <w:t>здоровье)</w:t>
      </w:r>
      <w:r>
        <w:rPr>
          <w:b w:val="0"/>
        </w:rPr>
        <w:t xml:space="preserve">; </w:t>
      </w:r>
    </w:p>
    <w:p w:rsidR="00076AB4" w:rsidRDefault="0040607B">
      <w:pPr>
        <w:spacing w:after="7"/>
        <w:ind w:left="355" w:right="843"/>
      </w:pPr>
      <w:r>
        <w:rPr>
          <w:b/>
        </w:rPr>
        <w:t>Тема урока: Прыжки</w:t>
      </w:r>
      <w:r>
        <w:t xml:space="preserve"> (Прыжки в длину с места /</w:t>
      </w:r>
      <w:r>
        <w:rPr>
          <w:i/>
        </w:rPr>
        <w:t>изучение нового материала</w:t>
      </w:r>
      <w:r>
        <w:t xml:space="preserve">/);  </w:t>
      </w:r>
    </w:p>
    <w:p w:rsidR="00076AB4" w:rsidRDefault="0040607B">
      <w:pPr>
        <w:ind w:left="355" w:right="843"/>
      </w:pPr>
      <w:r>
        <w:rPr>
          <w:b/>
        </w:rPr>
        <w:t xml:space="preserve">Тема урока: Бросок малого мяча </w:t>
      </w:r>
      <w:r>
        <w:t>(Метание малого мяча из положения стоя грудью в направлении метания на заданное расстояние /</w:t>
      </w:r>
      <w:r>
        <w:rPr>
          <w:i/>
        </w:rPr>
        <w:t>изучение нового материала</w:t>
      </w:r>
      <w:r>
        <w:t xml:space="preserve">/); </w:t>
      </w:r>
    </w:p>
    <w:p w:rsidR="00076AB4" w:rsidRDefault="0040607B">
      <w:pPr>
        <w:spacing w:after="23"/>
        <w:ind w:left="355" w:right="843"/>
      </w:pPr>
      <w:r>
        <w:rPr>
          <w:b/>
        </w:rPr>
        <w:t>Тема урока: Акробатика. Строевые упражнения</w:t>
      </w:r>
      <w:r>
        <w:t xml:space="preserve"> (Перекаты в групперовке лёжа на животе и из упора стоя на коленях /</w:t>
      </w:r>
      <w:r>
        <w:rPr>
          <w:i/>
        </w:rPr>
        <w:t>изучение нового материала</w:t>
      </w:r>
      <w:r>
        <w:t xml:space="preserve">/; перестроение в колонну по одному, в шеренгу и в круг); </w:t>
      </w:r>
    </w:p>
    <w:p w:rsidR="00076AB4" w:rsidRDefault="0040607B">
      <w:pPr>
        <w:ind w:left="355" w:right="843"/>
      </w:pPr>
      <w:r>
        <w:rPr>
          <w:b/>
        </w:rPr>
        <w:t xml:space="preserve">Тема урока: Равновесие. Строевые упражнения </w:t>
      </w:r>
      <w:r>
        <w:t xml:space="preserve">(Ходьба по гимнастической скамейке; перелезание через коня </w:t>
      </w:r>
    </w:p>
    <w:p w:rsidR="00076AB4" w:rsidRDefault="0040607B">
      <w:pPr>
        <w:ind w:left="355" w:right="843"/>
      </w:pPr>
      <w:r>
        <w:rPr>
          <w:b/>
        </w:rPr>
        <w:t>Тема урока: Опорный прыжок. Лазание</w:t>
      </w:r>
      <w:r>
        <w:t xml:space="preserve"> (Лазание по гимнастической стенке и канату/</w:t>
      </w:r>
      <w:r>
        <w:rPr>
          <w:i/>
        </w:rPr>
        <w:t>изучение нового материала</w:t>
      </w:r>
      <w:r>
        <w:t xml:space="preserve">/); </w:t>
      </w:r>
    </w:p>
    <w:p w:rsidR="00076AB4" w:rsidRDefault="0040607B">
      <w:pPr>
        <w:spacing w:after="24"/>
        <w:ind w:left="355" w:right="843"/>
      </w:pPr>
      <w:r>
        <w:rPr>
          <w:b/>
        </w:rPr>
        <w:t>Тема урока: Лыжная подготовка</w:t>
      </w:r>
      <w:r>
        <w:t xml:space="preserve"> (Укладка лыж, надевание креплений; разучивание ступающего шага; Разучивание передвижений скользящим шагом; повороты переступанием /</w:t>
      </w:r>
      <w:r>
        <w:rPr>
          <w:i/>
        </w:rPr>
        <w:t>изучение нового материала</w:t>
      </w:r>
      <w:r>
        <w:t xml:space="preserve">/; Разучивание подъёма на склон ступающим шагом; разучивание спуска в низкой стойке без палок; Построение в шеренгу с лыжами в руках; Лыжная строевая подготовка); </w:t>
      </w:r>
    </w:p>
    <w:p w:rsidR="00076AB4" w:rsidRDefault="0040607B">
      <w:pPr>
        <w:ind w:left="355" w:right="843"/>
      </w:pPr>
      <w:r>
        <w:rPr>
          <w:b/>
        </w:rPr>
        <w:t xml:space="preserve">Тема урока: Подвижные игры на основе баскетбола </w:t>
      </w:r>
      <w:r>
        <w:t>(Бросок мяча снизу на месте/</w:t>
      </w:r>
      <w:r>
        <w:rPr>
          <w:i/>
        </w:rPr>
        <w:t>изучение нового материала</w:t>
      </w:r>
      <w:proofErr w:type="gramStart"/>
      <w:r>
        <w:t>/;ловля</w:t>
      </w:r>
      <w:proofErr w:type="gramEnd"/>
      <w:r>
        <w:t xml:space="preserve"> мяча на месте/</w:t>
      </w:r>
      <w:r>
        <w:rPr>
          <w:i/>
        </w:rPr>
        <w:t>изучение нового материала</w:t>
      </w:r>
      <w:r>
        <w:t xml:space="preserve">/; ведение мяча на месте); </w:t>
      </w:r>
    </w:p>
    <w:p w:rsidR="00076AB4" w:rsidRDefault="0040607B">
      <w:pPr>
        <w:spacing w:after="16" w:line="259" w:lineRule="auto"/>
        <w:ind w:left="331" w:right="0" w:firstLine="0"/>
        <w:jc w:val="left"/>
      </w:pPr>
      <w:r>
        <w:t xml:space="preserve"> </w:t>
      </w:r>
    </w:p>
    <w:p w:rsidR="00076AB4" w:rsidRDefault="0040607B">
      <w:pPr>
        <w:spacing w:after="74" w:line="259" w:lineRule="auto"/>
        <w:ind w:left="331" w:right="0" w:firstLine="0"/>
        <w:jc w:val="left"/>
      </w:pPr>
      <w:r>
        <w:t xml:space="preserve"> </w:t>
      </w:r>
    </w:p>
    <w:p w:rsidR="00076AB4" w:rsidRDefault="0040607B">
      <w:pPr>
        <w:spacing w:after="13" w:line="259" w:lineRule="auto"/>
        <w:ind w:left="10" w:right="519"/>
        <w:jc w:val="center"/>
      </w:pPr>
      <w:r>
        <w:rPr>
          <w:b/>
          <w:i/>
          <w:u w:val="single" w:color="000000"/>
        </w:rPr>
        <w:t>Коммуникативные действия.</w:t>
      </w:r>
      <w:r>
        <w:rPr>
          <w:b/>
          <w:i/>
        </w:rPr>
        <w:t xml:space="preserve"> </w:t>
      </w:r>
    </w:p>
    <w:p w:rsidR="00076AB4" w:rsidRDefault="0040607B">
      <w:pPr>
        <w:spacing w:after="18" w:line="259" w:lineRule="auto"/>
        <w:ind w:left="331" w:right="0" w:firstLine="0"/>
        <w:jc w:val="left"/>
      </w:pPr>
      <w:r>
        <w:t xml:space="preserve"> </w:t>
      </w:r>
    </w:p>
    <w:p w:rsidR="00076AB4" w:rsidRDefault="0040607B">
      <w:pPr>
        <w:ind w:left="355" w:right="843"/>
      </w:pPr>
      <w:r>
        <w:rPr>
          <w:b/>
        </w:rPr>
        <w:t xml:space="preserve">Тема урока: Ходьба и бег </w:t>
      </w:r>
      <w:r>
        <w:t xml:space="preserve">(Подвижные игры: «Не отпустим», «Вызов номера», «Волк </w:t>
      </w:r>
      <w:proofErr w:type="gramStart"/>
      <w:r>
        <w:t>во рву</w:t>
      </w:r>
      <w:proofErr w:type="gramEnd"/>
      <w:r>
        <w:t xml:space="preserve">», «Гуси -лебеди», «Лисы и куры»); </w:t>
      </w:r>
    </w:p>
    <w:p w:rsidR="00076AB4" w:rsidRDefault="0040607B">
      <w:pPr>
        <w:spacing w:after="7"/>
        <w:ind w:left="355" w:right="843"/>
      </w:pPr>
      <w:r>
        <w:rPr>
          <w:b/>
        </w:rPr>
        <w:t>Тема урока: Прыжки</w:t>
      </w:r>
      <w:r>
        <w:t xml:space="preserve"> (Подвижные игры: «Два мороза», «Быстро по местам»); </w:t>
      </w:r>
    </w:p>
    <w:p w:rsidR="00076AB4" w:rsidRDefault="0040607B">
      <w:pPr>
        <w:ind w:left="355" w:right="843"/>
      </w:pPr>
      <w:r>
        <w:rPr>
          <w:b/>
        </w:rPr>
        <w:t xml:space="preserve">Тема урока: Бросок малого мяча </w:t>
      </w:r>
      <w:r>
        <w:t xml:space="preserve">(Подвимжные игры: «К своим флажкам», «Попади в мяч», «Кто дальше бросит»); </w:t>
      </w:r>
    </w:p>
    <w:p w:rsidR="00076AB4" w:rsidRDefault="0040607B">
      <w:pPr>
        <w:ind w:left="355" w:right="843"/>
      </w:pPr>
      <w:r>
        <w:rPr>
          <w:b/>
        </w:rPr>
        <w:t xml:space="preserve">Тема урока: Бег по пересечённой местности </w:t>
      </w:r>
      <w:r>
        <w:t xml:space="preserve">(Подвижные игры: «Пятнашки», «Третий лишний», «Конники-спортсмены); </w:t>
      </w:r>
    </w:p>
    <w:p w:rsidR="00076AB4" w:rsidRDefault="0040607B">
      <w:pPr>
        <w:ind w:left="355" w:right="843"/>
      </w:pPr>
      <w:r>
        <w:rPr>
          <w:b/>
        </w:rPr>
        <w:t>Тема урока: Акробатика. Строевые упражнения</w:t>
      </w:r>
      <w:r>
        <w:t xml:space="preserve">. (Построение в колонну по одному, шеренгу и круг; Подвижные игры: «Пройди бесшумно», «Смена мест», «Совушка»); </w:t>
      </w:r>
    </w:p>
    <w:p w:rsidR="00076AB4" w:rsidRDefault="0040607B">
      <w:pPr>
        <w:ind w:left="355" w:right="843"/>
      </w:pPr>
      <w:r>
        <w:rPr>
          <w:b/>
        </w:rPr>
        <w:t xml:space="preserve">Тема урока: Равновесие. Строевые </w:t>
      </w:r>
      <w:proofErr w:type="gramStart"/>
      <w:r>
        <w:rPr>
          <w:b/>
        </w:rPr>
        <w:t xml:space="preserve">упражнения  </w:t>
      </w:r>
      <w:r>
        <w:t>(</w:t>
      </w:r>
      <w:proofErr w:type="gramEnd"/>
      <w:r>
        <w:t xml:space="preserve">Перестроение по звеньям по заранее установленным местам; Размыкание на вытянутые в сторону руки; Повороты на право на лево; выполнение команд: «Класс шагом марш!», «Класс стой !»; Подвижные игры: «Змейка», «Через холодный ручей», «Раки»); </w:t>
      </w:r>
    </w:p>
    <w:p w:rsidR="00076AB4" w:rsidRDefault="0040607B">
      <w:pPr>
        <w:ind w:left="355" w:right="843"/>
      </w:pPr>
      <w:r>
        <w:rPr>
          <w:b/>
        </w:rPr>
        <w:t>Тема урока: Опорный прыжок. Лазание (П</w:t>
      </w:r>
      <w:r>
        <w:t xml:space="preserve">одвижные игры: «Становись-разойдись», «Петрушка на скамейке», «Тройка», «Ниточка и иголочка», «Альпинисты»); </w:t>
      </w:r>
    </w:p>
    <w:p w:rsidR="00076AB4" w:rsidRDefault="0040607B">
      <w:pPr>
        <w:ind w:left="355" w:right="843"/>
      </w:pPr>
      <w:r>
        <w:rPr>
          <w:b/>
        </w:rPr>
        <w:t xml:space="preserve">Тема урока: Подвижные игры </w:t>
      </w:r>
      <w:r>
        <w:t xml:space="preserve">(Эстафеты, «К своим флажкам», «Два мороза», «Пятнашки», «Прыгающие воробушки», «Зайцы в огороде», «Лисы и куры», «Точный расчёт»); </w:t>
      </w:r>
    </w:p>
    <w:p w:rsidR="00076AB4" w:rsidRDefault="0040607B">
      <w:pPr>
        <w:ind w:left="355" w:right="843"/>
      </w:pPr>
      <w:r>
        <w:rPr>
          <w:b/>
        </w:rPr>
        <w:t xml:space="preserve">Тема урока: Подвижные игры на основе баскетбола </w:t>
      </w:r>
      <w:proofErr w:type="gramStart"/>
      <w:r>
        <w:t>( Эстафеты</w:t>
      </w:r>
      <w:proofErr w:type="gramEnd"/>
      <w:r>
        <w:t xml:space="preserve"> с мячом; Подвижные игры: «Бросай-поймай», «Охотники и утки», «Выстрел в небо», «Мяч в обруч»); </w:t>
      </w:r>
    </w:p>
    <w:p w:rsidR="00076AB4" w:rsidRDefault="0040607B">
      <w:pPr>
        <w:spacing w:after="24"/>
        <w:ind w:left="355" w:right="843"/>
      </w:pPr>
      <w:r>
        <w:rPr>
          <w:b/>
        </w:rPr>
        <w:lastRenderedPageBreak/>
        <w:t xml:space="preserve">Тема урока: Лыжная подготовка </w:t>
      </w:r>
      <w:r>
        <w:t xml:space="preserve">(Подвижные игры со снегом; катание с гор; лыжные эстафеты с поворотами; встречная эстафета до 50 м. на лыжах; Подвижные игры: «На буксире», «Охотники и олени», «Кто дальше прокатится»); </w:t>
      </w:r>
    </w:p>
    <w:p w:rsidR="00076AB4" w:rsidRDefault="0040607B">
      <w:pPr>
        <w:ind w:left="355" w:right="843"/>
      </w:pPr>
      <w:r>
        <w:rPr>
          <w:b/>
        </w:rPr>
        <w:t xml:space="preserve">Тема урока: Бег по пересечённой местности </w:t>
      </w:r>
      <w:r>
        <w:t xml:space="preserve">(Подвижные игры: «Пятнашки», «Третий лишний», «Вызов номеров»); </w:t>
      </w:r>
    </w:p>
    <w:p w:rsidR="00076AB4" w:rsidRDefault="0040607B">
      <w:pPr>
        <w:spacing w:after="16" w:line="259" w:lineRule="auto"/>
        <w:ind w:left="331" w:right="0" w:firstLine="0"/>
        <w:jc w:val="left"/>
      </w:pPr>
      <w:r>
        <w:t xml:space="preserve"> </w:t>
      </w:r>
    </w:p>
    <w:p w:rsidR="00076AB4" w:rsidRDefault="0040607B">
      <w:pPr>
        <w:spacing w:after="71" w:line="259" w:lineRule="auto"/>
        <w:ind w:left="331" w:right="0" w:firstLine="0"/>
        <w:jc w:val="left"/>
      </w:pPr>
      <w:r>
        <w:t xml:space="preserve"> </w:t>
      </w:r>
    </w:p>
    <w:p w:rsidR="00076AB4" w:rsidRDefault="0040607B">
      <w:pPr>
        <w:spacing w:after="13" w:line="259" w:lineRule="auto"/>
        <w:ind w:left="10" w:right="518"/>
        <w:jc w:val="center"/>
      </w:pPr>
      <w:r>
        <w:rPr>
          <w:b/>
          <w:i/>
          <w:u w:val="single" w:color="000000"/>
        </w:rPr>
        <w:t>Регулятивные действия.</w:t>
      </w:r>
      <w:r>
        <w:rPr>
          <w:b/>
          <w:i/>
        </w:rPr>
        <w:t xml:space="preserve"> </w:t>
      </w:r>
    </w:p>
    <w:p w:rsidR="00076AB4" w:rsidRDefault="0040607B">
      <w:pPr>
        <w:spacing w:after="65" w:line="259" w:lineRule="auto"/>
        <w:ind w:left="331" w:right="0" w:firstLine="0"/>
        <w:jc w:val="left"/>
      </w:pPr>
      <w:r>
        <w:t xml:space="preserve"> </w:t>
      </w:r>
    </w:p>
    <w:p w:rsidR="00076AB4" w:rsidRDefault="0040607B">
      <w:pPr>
        <w:pStyle w:val="4"/>
        <w:spacing w:after="52"/>
        <w:ind w:left="336" w:right="0"/>
      </w:pPr>
      <w:r>
        <w:t>Тема урока: Ходьба и бег</w:t>
      </w:r>
      <w:r>
        <w:rPr>
          <w:b w:val="0"/>
        </w:rPr>
        <w:t xml:space="preserve"> (Разновидности ходьбы); </w:t>
      </w:r>
    </w:p>
    <w:p w:rsidR="00076AB4" w:rsidRDefault="0040607B">
      <w:pPr>
        <w:spacing w:after="10"/>
        <w:ind w:left="355" w:right="843"/>
      </w:pPr>
      <w:r>
        <w:rPr>
          <w:b/>
        </w:rPr>
        <w:t>Тема урока: Прыжки</w:t>
      </w:r>
      <w:r>
        <w:t xml:space="preserve"> (Прыжок в длину сместа /</w:t>
      </w:r>
      <w:r>
        <w:rPr>
          <w:i/>
        </w:rPr>
        <w:t>Совершенствование/</w:t>
      </w:r>
      <w:r>
        <w:t xml:space="preserve">; </w:t>
      </w:r>
    </w:p>
    <w:p w:rsidR="00076AB4" w:rsidRDefault="0040607B">
      <w:pPr>
        <w:ind w:left="355" w:right="843"/>
      </w:pPr>
      <w:r>
        <w:rPr>
          <w:b/>
        </w:rPr>
        <w:t xml:space="preserve">Тема урока: Бросок малого мяча </w:t>
      </w:r>
      <w:r>
        <w:t>(Метание малого мяча из положения стоя грудью в направлении метания на заданное расстояние /</w:t>
      </w:r>
      <w:r>
        <w:rPr>
          <w:i/>
        </w:rPr>
        <w:t>Совершенствование/</w:t>
      </w:r>
      <w:r>
        <w:t xml:space="preserve">); </w:t>
      </w:r>
    </w:p>
    <w:p w:rsidR="00076AB4" w:rsidRDefault="0040607B">
      <w:pPr>
        <w:ind w:left="355" w:right="843"/>
      </w:pPr>
      <w:r>
        <w:rPr>
          <w:b/>
        </w:rPr>
        <w:t>Тема урока: Бег по пересечённой местности (</w:t>
      </w:r>
      <w:r>
        <w:t xml:space="preserve">Чередвание ходьбы и бега /бег 50 м. Ходьба 100 м.); </w:t>
      </w:r>
    </w:p>
    <w:p w:rsidR="00076AB4" w:rsidRDefault="0040607B">
      <w:pPr>
        <w:ind w:left="355" w:right="843"/>
      </w:pPr>
      <w:r>
        <w:rPr>
          <w:b/>
        </w:rPr>
        <w:t>Тема урока: Акробатика. Строевые упражнения</w:t>
      </w:r>
      <w:r>
        <w:t xml:space="preserve"> (Группировка; Перекаты в групперовке лёжа на животе и из упора стоя на коленях /</w:t>
      </w:r>
      <w:r>
        <w:rPr>
          <w:i/>
        </w:rPr>
        <w:t>Совершенствование/</w:t>
      </w:r>
      <w:r>
        <w:t xml:space="preserve">); </w:t>
      </w:r>
    </w:p>
    <w:p w:rsidR="00076AB4" w:rsidRDefault="0040607B">
      <w:pPr>
        <w:spacing w:after="17"/>
        <w:ind w:left="355" w:right="843"/>
      </w:pPr>
      <w:r>
        <w:rPr>
          <w:b/>
        </w:rPr>
        <w:t>Тема урока: Равновесие. Строевые упражнения (</w:t>
      </w:r>
      <w:r>
        <w:t>Перестроение по звеньям, по заранее установленным местам; Повороты на право на лево; выполнение команд: «класс шагом марш!», «Класс стой!</w:t>
      </w:r>
      <w:proofErr w:type="gramStart"/>
      <w:r>
        <w:t>»;Ходьба</w:t>
      </w:r>
      <w:proofErr w:type="gramEnd"/>
      <w:r>
        <w:t xml:space="preserve"> по гимнастической скамейке /</w:t>
      </w:r>
      <w:r>
        <w:rPr>
          <w:i/>
        </w:rPr>
        <w:t>совершенствование/</w:t>
      </w:r>
      <w:r>
        <w:t>;Перешагивание через мячи /</w:t>
      </w:r>
      <w:r>
        <w:rPr>
          <w:i/>
        </w:rPr>
        <w:t>с</w:t>
      </w:r>
      <w:r>
        <w:t>/; Перелезание через коня/</w:t>
      </w:r>
      <w:r>
        <w:rPr>
          <w:i/>
        </w:rPr>
        <w:t>с.</w:t>
      </w:r>
      <w:r>
        <w:t xml:space="preserve">/); </w:t>
      </w:r>
    </w:p>
    <w:p w:rsidR="00076AB4" w:rsidRDefault="0040607B">
      <w:pPr>
        <w:ind w:left="355" w:right="843"/>
      </w:pPr>
      <w:r>
        <w:rPr>
          <w:b/>
        </w:rPr>
        <w:t xml:space="preserve">Тема урока: Опорный прыжок. Лазание </w:t>
      </w:r>
      <w:r>
        <w:t xml:space="preserve">(Лазание по гимнастической стенке и канату </w:t>
      </w:r>
      <w:r>
        <w:rPr>
          <w:i/>
        </w:rPr>
        <w:t>/Совершенствование/</w:t>
      </w:r>
      <w:r>
        <w:t xml:space="preserve">; Подтягивание лёжа на животе по гимнастической скамейке; Перелезание через гору матов); </w:t>
      </w:r>
    </w:p>
    <w:p w:rsidR="00076AB4" w:rsidRDefault="0040607B">
      <w:pPr>
        <w:pStyle w:val="4"/>
        <w:ind w:left="336" w:right="0"/>
      </w:pPr>
      <w:r>
        <w:t xml:space="preserve">Тема урока: Подвижные игры </w:t>
      </w:r>
      <w:r>
        <w:rPr>
          <w:b w:val="0"/>
        </w:rPr>
        <w:t xml:space="preserve">(Эстафеты); </w:t>
      </w:r>
      <w:r>
        <w:t xml:space="preserve">Тема урока: Подвижные игры на основе баскетбола </w:t>
      </w:r>
      <w:r>
        <w:rPr>
          <w:b w:val="0"/>
        </w:rPr>
        <w:t xml:space="preserve">(Эстафеты с мячами) </w:t>
      </w:r>
    </w:p>
    <w:p w:rsidR="00076AB4" w:rsidRDefault="0040607B">
      <w:pPr>
        <w:ind w:left="355" w:right="843"/>
      </w:pPr>
      <w:r>
        <w:rPr>
          <w:b/>
        </w:rPr>
        <w:t xml:space="preserve">Тема урока: Лыжная подготовка </w:t>
      </w:r>
      <w:r>
        <w:t xml:space="preserve">(Лыжная строевая подготовка; Укладка лыж; надевание крепления; Передвижение ступающим и скользящим шагом </w:t>
      </w:r>
      <w:r>
        <w:rPr>
          <w:i/>
        </w:rPr>
        <w:t>/совершенствование/</w:t>
      </w:r>
      <w:r>
        <w:t>; Повороты переступанием на месте</w:t>
      </w:r>
      <w:r>
        <w:rPr>
          <w:i/>
        </w:rPr>
        <w:t xml:space="preserve"> /Совершенствование/</w:t>
      </w:r>
      <w:r>
        <w:t xml:space="preserve">; Свободное катание с гор с целью совершенствования техники подъёмов и спусков); </w:t>
      </w:r>
    </w:p>
    <w:p w:rsidR="00076AB4" w:rsidRDefault="0040607B">
      <w:pPr>
        <w:spacing w:after="274" w:line="259" w:lineRule="auto"/>
        <w:ind w:left="331" w:right="0" w:firstLine="0"/>
        <w:jc w:val="left"/>
      </w:pPr>
      <w:r>
        <w:t xml:space="preserve"> </w:t>
      </w:r>
    </w:p>
    <w:p w:rsidR="00076AB4" w:rsidRDefault="0040607B">
      <w:pPr>
        <w:spacing w:after="3" w:line="259" w:lineRule="auto"/>
        <w:ind w:left="716" w:right="1229"/>
        <w:jc w:val="center"/>
      </w:pPr>
      <w:r>
        <w:rPr>
          <w:b/>
        </w:rPr>
        <w:t xml:space="preserve">Формирование УУД при обучении немецкому языку 2 класс </w:t>
      </w:r>
    </w:p>
    <w:tbl>
      <w:tblPr>
        <w:tblStyle w:val="TableGrid"/>
        <w:tblW w:w="10329" w:type="dxa"/>
        <w:tblInd w:w="-221" w:type="dxa"/>
        <w:tblCellMar>
          <w:top w:w="9" w:type="dxa"/>
          <w:left w:w="106" w:type="dxa"/>
          <w:right w:w="109" w:type="dxa"/>
        </w:tblCellMar>
        <w:tblLook w:val="04A0" w:firstRow="1" w:lastRow="0" w:firstColumn="1" w:lastColumn="0" w:noHBand="0" w:noVBand="1"/>
      </w:tblPr>
      <w:tblGrid>
        <w:gridCol w:w="2121"/>
        <w:gridCol w:w="1477"/>
        <w:gridCol w:w="1891"/>
        <w:gridCol w:w="2115"/>
        <w:gridCol w:w="2725"/>
      </w:tblGrid>
      <w:tr w:rsidR="00076AB4">
        <w:trPr>
          <w:trHeight w:val="845"/>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УДД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52" w:line="259" w:lineRule="auto"/>
              <w:ind w:left="0" w:right="0" w:firstLine="0"/>
            </w:pPr>
            <w:r>
              <w:rPr>
                <w:b/>
              </w:rPr>
              <w:t>Личностны</w:t>
            </w:r>
          </w:p>
          <w:p w:rsidR="00076AB4" w:rsidRDefault="0040607B">
            <w:pPr>
              <w:spacing w:after="0" w:line="259" w:lineRule="auto"/>
              <w:ind w:left="0" w:right="0" w:firstLine="0"/>
              <w:jc w:val="left"/>
            </w:pPr>
            <w:r>
              <w:rPr>
                <w:b/>
              </w:rPr>
              <w:t xml:space="preserve">е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Познавательн ые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Регулятивные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Коммуникативные </w:t>
            </w:r>
          </w:p>
        </w:tc>
      </w:tr>
      <w:tr w:rsidR="00076AB4">
        <w:trPr>
          <w:trHeight w:val="2833"/>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lastRenderedPageBreak/>
              <w:t xml:space="preserve">Навыки сотрудничества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r>
              <w:t xml:space="preserve">Ур.2 с. 11- </w:t>
            </w:r>
          </w:p>
          <w:p w:rsidR="00076AB4" w:rsidRDefault="0040607B">
            <w:pPr>
              <w:spacing w:after="39" w:line="259" w:lineRule="auto"/>
              <w:ind w:left="0" w:right="0" w:firstLine="0"/>
              <w:jc w:val="left"/>
            </w:pPr>
            <w:r>
              <w:t xml:space="preserve">13, ур.3 </w:t>
            </w:r>
          </w:p>
          <w:p w:rsidR="00076AB4" w:rsidRDefault="0040607B">
            <w:pPr>
              <w:spacing w:after="180" w:line="292" w:lineRule="auto"/>
              <w:ind w:left="0" w:right="0" w:firstLine="0"/>
              <w:jc w:val="left"/>
            </w:pPr>
            <w:r>
              <w:t xml:space="preserve">с.15-17, ур.7 с. 22 - 24 </w:t>
            </w:r>
          </w:p>
          <w:p w:rsidR="00076AB4" w:rsidRDefault="0040607B">
            <w:pPr>
              <w:spacing w:after="2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Ур.1с.9- 10 </w:t>
            </w:r>
          </w:p>
        </w:tc>
      </w:tr>
      <w:tr w:rsidR="00076AB4">
        <w:trPr>
          <w:trHeight w:val="2633"/>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191" w:line="282" w:lineRule="auto"/>
              <w:ind w:left="2" w:right="0" w:firstLine="0"/>
              <w:jc w:val="left"/>
            </w:pPr>
            <w:r>
              <w:rPr>
                <w:b/>
              </w:rPr>
              <w:t xml:space="preserve">Самооценка на основе критериев успешности учебной деятельности </w:t>
            </w:r>
          </w:p>
          <w:p w:rsidR="00076AB4" w:rsidRDefault="0040607B">
            <w:pPr>
              <w:spacing w:after="0" w:line="259" w:lineRule="auto"/>
              <w:ind w:left="2" w:right="0" w:firstLine="0"/>
              <w:jc w:val="left"/>
            </w:pPr>
            <w:r>
              <w:rPr>
                <w:b/>
              </w:rPr>
              <w:t xml:space="preserve">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 xml:space="preserve">Ур.3 с. 15- </w:t>
            </w:r>
          </w:p>
          <w:p w:rsidR="00076AB4" w:rsidRDefault="0040607B">
            <w:pPr>
              <w:spacing w:after="0" w:line="302" w:lineRule="auto"/>
              <w:ind w:left="0" w:right="0" w:firstLine="0"/>
              <w:jc w:val="left"/>
            </w:pPr>
            <w:r>
              <w:t xml:space="preserve">17, ур.6 с. 19 -20, ур.8 с.25- 27, ур.9 с. 30- </w:t>
            </w:r>
          </w:p>
          <w:p w:rsidR="00076AB4" w:rsidRDefault="0040607B">
            <w:pPr>
              <w:spacing w:after="0" w:line="306" w:lineRule="auto"/>
              <w:ind w:left="0" w:right="0" w:firstLine="0"/>
              <w:jc w:val="left"/>
            </w:pPr>
            <w:r>
              <w:t xml:space="preserve">32, ур.19 с.53- </w:t>
            </w:r>
          </w:p>
          <w:p w:rsidR="00076AB4" w:rsidRDefault="0040607B">
            <w:pPr>
              <w:spacing w:after="0" w:line="259" w:lineRule="auto"/>
              <w:ind w:left="0" w:right="0" w:firstLine="0"/>
              <w:jc w:val="left"/>
            </w:pPr>
            <w:proofErr w:type="gramStart"/>
            <w:r>
              <w:t>55,ур.20</w:t>
            </w:r>
            <w:proofErr w:type="gramEnd"/>
            <w:r>
              <w:t xml:space="preserve">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207" w:line="294" w:lineRule="auto"/>
              <w:ind w:left="2" w:right="0" w:firstLine="0"/>
              <w:jc w:val="left"/>
            </w:pPr>
            <w:r>
              <w:t xml:space="preserve">ставить и формулировать проблемы </w:t>
            </w:r>
          </w:p>
          <w:p w:rsidR="00076AB4" w:rsidRDefault="0040607B">
            <w:pPr>
              <w:spacing w:after="0" w:line="259" w:lineRule="auto"/>
              <w:ind w:left="2" w:right="0" w:firstLine="0"/>
              <w:jc w:val="left"/>
            </w:pPr>
            <w:r>
              <w:t xml:space="preserve">Ур 1, с.9- 10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выбирать действия в соответствии с поставленной задачей и условиями её реализации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229" w:line="284" w:lineRule="auto"/>
              <w:ind w:left="2" w:right="0" w:firstLine="0"/>
              <w:jc w:val="left"/>
            </w:pPr>
            <w:r>
              <w:t xml:space="preserve">проявлять активность во взаимодействии для решения коммуникативных и познавательных задач </w:t>
            </w:r>
          </w:p>
          <w:p w:rsidR="00076AB4" w:rsidRDefault="0040607B">
            <w:pPr>
              <w:spacing w:after="0" w:line="259" w:lineRule="auto"/>
              <w:ind w:left="2" w:right="0" w:firstLine="0"/>
              <w:jc w:val="left"/>
            </w:pPr>
            <w:r>
              <w:t xml:space="preserve">Ур.1 с.9- 10, ур.3 стр.15 </w:t>
            </w:r>
          </w:p>
        </w:tc>
      </w:tr>
    </w:tbl>
    <w:p w:rsidR="00076AB4" w:rsidRDefault="00076AB4">
      <w:pPr>
        <w:spacing w:after="0" w:line="259" w:lineRule="auto"/>
        <w:ind w:left="-946" w:right="852" w:firstLine="0"/>
        <w:jc w:val="left"/>
      </w:pPr>
    </w:p>
    <w:tbl>
      <w:tblPr>
        <w:tblStyle w:val="TableGrid"/>
        <w:tblW w:w="10329" w:type="dxa"/>
        <w:tblInd w:w="-221" w:type="dxa"/>
        <w:tblCellMar>
          <w:top w:w="32" w:type="dxa"/>
          <w:left w:w="106" w:type="dxa"/>
          <w:right w:w="48" w:type="dxa"/>
        </w:tblCellMar>
        <w:tblLook w:val="04A0" w:firstRow="1" w:lastRow="0" w:firstColumn="1" w:lastColumn="0" w:noHBand="0" w:noVBand="1"/>
      </w:tblPr>
      <w:tblGrid>
        <w:gridCol w:w="2818"/>
        <w:gridCol w:w="1155"/>
        <w:gridCol w:w="2510"/>
        <w:gridCol w:w="1904"/>
        <w:gridCol w:w="2610"/>
      </w:tblGrid>
      <w:tr w:rsidR="00076AB4">
        <w:trPr>
          <w:trHeight w:val="528"/>
        </w:trPr>
        <w:tc>
          <w:tcPr>
            <w:tcW w:w="212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с.59- 61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Ур.1, с.9- 10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2947"/>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мотивация учебной деятельности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3" w:lineRule="auto"/>
              <w:ind w:left="0" w:right="0" w:firstLine="0"/>
            </w:pPr>
            <w:r>
              <w:t xml:space="preserve">Ур.19 с.53- 58, ур.28 с. </w:t>
            </w:r>
          </w:p>
          <w:p w:rsidR="00076AB4" w:rsidRDefault="0040607B">
            <w:pPr>
              <w:spacing w:after="0" w:line="259" w:lineRule="auto"/>
              <w:ind w:left="0" w:right="0" w:firstLine="0"/>
              <w:jc w:val="left"/>
            </w:pPr>
            <w:r>
              <w:t xml:space="preserve">91- 95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поиск и выделение необходимой информации из различных источников в разных формах ур.1 с.9- 10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231" w:line="287" w:lineRule="auto"/>
              <w:ind w:left="2" w:right="0" w:firstLine="0"/>
              <w:jc w:val="left"/>
            </w:pPr>
            <w:r>
              <w:t xml:space="preserve">преобразовывать практическую задачу в познавательную </w:t>
            </w:r>
          </w:p>
          <w:p w:rsidR="00076AB4" w:rsidRDefault="0040607B">
            <w:pPr>
              <w:spacing w:after="218" w:line="259" w:lineRule="auto"/>
              <w:ind w:left="2" w:right="0" w:firstLine="0"/>
              <w:jc w:val="left"/>
            </w:pPr>
            <w:proofErr w:type="gramStart"/>
            <w:r>
              <w:t>Ур.2  с.</w:t>
            </w:r>
            <w:proofErr w:type="gramEnd"/>
            <w:r>
              <w:t xml:space="preserve">11 </w:t>
            </w:r>
          </w:p>
          <w:p w:rsidR="00076AB4" w:rsidRDefault="0040607B">
            <w:pPr>
              <w:spacing w:after="0" w:line="259" w:lineRule="auto"/>
              <w:ind w:left="2" w:right="0" w:firstLine="0"/>
              <w:jc w:val="left"/>
            </w:pPr>
            <w:r>
              <w:t xml:space="preserve">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23" w:line="293" w:lineRule="auto"/>
              <w:ind w:left="2" w:right="0" w:firstLine="0"/>
              <w:jc w:val="left"/>
            </w:pPr>
            <w:r>
              <w:t xml:space="preserve">обращаться за помощью предлагать помощь и сотрудничество </w:t>
            </w:r>
          </w:p>
          <w:p w:rsidR="00076AB4" w:rsidRDefault="0040607B">
            <w:pPr>
              <w:spacing w:after="0" w:line="259" w:lineRule="auto"/>
              <w:ind w:left="2" w:right="0" w:firstLine="0"/>
              <w:jc w:val="left"/>
            </w:pPr>
            <w:r>
              <w:t xml:space="preserve">Ур.7 с.22, ур.14 с.42 </w:t>
            </w:r>
          </w:p>
        </w:tc>
      </w:tr>
      <w:tr w:rsidR="00076AB4">
        <w:trPr>
          <w:trHeight w:val="2317"/>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Нравственноэтническая ориентация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r>
              <w:t xml:space="preserve">Ур.19 с. 53- </w:t>
            </w:r>
          </w:p>
          <w:p w:rsidR="00076AB4" w:rsidRDefault="0040607B">
            <w:pPr>
              <w:spacing w:after="0" w:line="259" w:lineRule="auto"/>
              <w:ind w:left="0" w:right="0" w:firstLine="0"/>
            </w:pPr>
            <w:r>
              <w:t xml:space="preserve">58, ур.26 с.81- 82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248" w:line="259" w:lineRule="auto"/>
              <w:ind w:left="2" w:right="0" w:firstLine="0"/>
              <w:jc w:val="left"/>
            </w:pPr>
            <w:r>
              <w:t xml:space="preserve">Сравнение </w:t>
            </w:r>
          </w:p>
          <w:p w:rsidR="00076AB4" w:rsidRDefault="0040607B">
            <w:pPr>
              <w:spacing w:after="62" w:line="259" w:lineRule="auto"/>
              <w:ind w:left="2" w:right="0" w:firstLine="0"/>
              <w:jc w:val="left"/>
            </w:pPr>
            <w:proofErr w:type="gramStart"/>
            <w:r>
              <w:t>Ур.1  с.</w:t>
            </w:r>
            <w:proofErr w:type="gramEnd"/>
            <w:r>
              <w:t xml:space="preserve">9- 10, </w:t>
            </w:r>
          </w:p>
          <w:p w:rsidR="00076AB4" w:rsidRDefault="0040607B">
            <w:pPr>
              <w:spacing w:after="0" w:line="259" w:lineRule="auto"/>
              <w:ind w:left="2" w:right="0" w:firstLine="0"/>
              <w:jc w:val="left"/>
            </w:pPr>
            <w:r>
              <w:t xml:space="preserve">Ур.9 стр.30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186" w:line="287" w:lineRule="auto"/>
              <w:ind w:left="2" w:right="26" w:firstLine="0"/>
              <w:jc w:val="left"/>
            </w:pPr>
            <w:r>
              <w:t xml:space="preserve">Выделять и формулировать то, что уже усвоено </w:t>
            </w:r>
          </w:p>
          <w:p w:rsidR="00076AB4" w:rsidRDefault="0040607B">
            <w:pPr>
              <w:spacing w:after="0" w:line="259" w:lineRule="auto"/>
              <w:ind w:left="2" w:right="0" w:firstLine="0"/>
              <w:jc w:val="left"/>
            </w:pPr>
            <w:r>
              <w:t xml:space="preserve">Ур.16 с.53, ур.21 с.64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03" w:lineRule="auto"/>
              <w:ind w:left="2" w:right="0" w:firstLine="0"/>
              <w:jc w:val="left"/>
            </w:pPr>
            <w:r>
              <w:t xml:space="preserve">определять способы взаимодействия договариваться о распределении ролей Ур.3 с.15 </w:t>
            </w:r>
          </w:p>
          <w:p w:rsidR="00076AB4" w:rsidRDefault="0040607B">
            <w:pPr>
              <w:spacing w:after="0" w:line="259" w:lineRule="auto"/>
              <w:ind w:left="2" w:right="0" w:firstLine="0"/>
              <w:jc w:val="left"/>
            </w:pPr>
            <w:r>
              <w:t xml:space="preserve"> </w:t>
            </w:r>
          </w:p>
        </w:tc>
      </w:tr>
      <w:tr w:rsidR="00076AB4">
        <w:trPr>
          <w:trHeight w:val="2948"/>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lastRenderedPageBreak/>
              <w:t xml:space="preserve">внутренняя позиция школьника на основе положительного отношения к школе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90" w:lineRule="auto"/>
              <w:ind w:left="0" w:right="118" w:firstLine="0"/>
            </w:pPr>
            <w:r>
              <w:t xml:space="preserve">Ур.21 с.6468, </w:t>
            </w:r>
            <w:proofErr w:type="gramStart"/>
            <w:r>
              <w:t>ур.30  с</w:t>
            </w:r>
            <w:proofErr w:type="gramEnd"/>
            <w:r>
              <w:t xml:space="preserve">101, ур.3(2 ч.)  с.4- </w:t>
            </w:r>
            <w:proofErr w:type="gramStart"/>
            <w:r>
              <w:t>6 ,</w:t>
            </w:r>
            <w:proofErr w:type="gramEnd"/>
            <w:r>
              <w:t>ур.3 стр.8-</w:t>
            </w:r>
          </w:p>
          <w:p w:rsidR="00076AB4" w:rsidRDefault="0040607B">
            <w:pPr>
              <w:spacing w:after="39" w:line="259" w:lineRule="auto"/>
              <w:ind w:left="0" w:right="0" w:firstLine="0"/>
              <w:jc w:val="left"/>
            </w:pPr>
            <w:r>
              <w:t xml:space="preserve">9, ур.20 </w:t>
            </w:r>
          </w:p>
          <w:p w:rsidR="00076AB4" w:rsidRDefault="0040607B">
            <w:pPr>
              <w:spacing w:after="0" w:line="259" w:lineRule="auto"/>
              <w:ind w:left="0" w:right="0" w:firstLine="0"/>
              <w:jc w:val="left"/>
            </w:pPr>
            <w:r>
              <w:t xml:space="preserve">с.57- 59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201" w:line="299" w:lineRule="auto"/>
              <w:ind w:left="2" w:right="0" w:firstLine="0"/>
              <w:jc w:val="left"/>
            </w:pPr>
            <w:r>
              <w:t xml:space="preserve">использовать знаковосимволические средства </w:t>
            </w:r>
          </w:p>
          <w:p w:rsidR="00076AB4" w:rsidRDefault="0040607B">
            <w:pPr>
              <w:spacing w:after="0" w:line="259" w:lineRule="auto"/>
              <w:ind w:left="2" w:right="0" w:firstLine="0"/>
              <w:jc w:val="left"/>
            </w:pPr>
            <w:r>
              <w:t xml:space="preserve">Ур.7 с.22- 23, ур.8 с.26- 27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224" w:line="293" w:lineRule="auto"/>
              <w:ind w:left="2" w:right="0" w:firstLine="0"/>
              <w:jc w:val="left"/>
            </w:pPr>
            <w:r>
              <w:t xml:space="preserve">формулировать и удерживать учебную задачу </w:t>
            </w:r>
          </w:p>
          <w:p w:rsidR="00076AB4" w:rsidRDefault="0040607B">
            <w:pPr>
              <w:spacing w:after="0" w:line="259" w:lineRule="auto"/>
              <w:ind w:left="2" w:right="0" w:firstLine="0"/>
              <w:jc w:val="left"/>
            </w:pPr>
            <w:r>
              <w:t xml:space="preserve">ур.7, с.22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187" w:line="286" w:lineRule="auto"/>
              <w:ind w:left="2" w:right="0" w:firstLine="0"/>
              <w:jc w:val="left"/>
            </w:pPr>
            <w:r>
              <w:t xml:space="preserve">научить строить предложения, опираясь на модель и картинки, высказывать своё мне- </w:t>
            </w:r>
          </w:p>
          <w:p w:rsidR="00076AB4" w:rsidRDefault="0040607B">
            <w:pPr>
              <w:spacing w:after="46" w:line="273" w:lineRule="auto"/>
              <w:ind w:left="2" w:right="0" w:firstLine="0"/>
            </w:pPr>
            <w:r>
              <w:t xml:space="preserve">ние по предложенной теме.   Ур.7 с. 22, ур.8 </w:t>
            </w:r>
          </w:p>
          <w:p w:rsidR="00076AB4" w:rsidRDefault="0040607B">
            <w:pPr>
              <w:spacing w:after="60" w:line="259" w:lineRule="auto"/>
              <w:ind w:left="2" w:right="0" w:firstLine="0"/>
              <w:jc w:val="left"/>
            </w:pPr>
            <w:r>
              <w:t>с.27, ур.9 с.31-</w:t>
            </w:r>
            <w:proofErr w:type="gramStart"/>
            <w:r>
              <w:t>33 ,</w:t>
            </w:r>
            <w:proofErr w:type="gramEnd"/>
            <w:r>
              <w:t xml:space="preserve"> ур.26 </w:t>
            </w:r>
          </w:p>
          <w:p w:rsidR="00076AB4" w:rsidRDefault="0040607B">
            <w:pPr>
              <w:spacing w:after="0" w:line="259" w:lineRule="auto"/>
              <w:ind w:left="2" w:right="0" w:firstLine="0"/>
              <w:jc w:val="left"/>
            </w:pPr>
            <w:r>
              <w:t xml:space="preserve">с.84 </w:t>
            </w:r>
          </w:p>
        </w:tc>
      </w:tr>
      <w:tr w:rsidR="00076AB4">
        <w:trPr>
          <w:trHeight w:val="3586"/>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4" w:lineRule="auto"/>
              <w:ind w:left="2" w:right="0" w:firstLine="0"/>
              <w:jc w:val="left"/>
            </w:pPr>
            <w:r>
              <w:rPr>
                <w:b/>
              </w:rPr>
              <w:t xml:space="preserve">гражданская идентичность в форме осознания </w:t>
            </w:r>
          </w:p>
          <w:p w:rsidR="00076AB4" w:rsidRDefault="0040607B">
            <w:pPr>
              <w:spacing w:after="50" w:line="274" w:lineRule="auto"/>
              <w:ind w:left="2" w:right="0" w:firstLine="0"/>
              <w:jc w:val="left"/>
            </w:pPr>
            <w:r>
              <w:rPr>
                <w:b/>
              </w:rPr>
              <w:t xml:space="preserve">«Я» как гражданина </w:t>
            </w:r>
          </w:p>
          <w:p w:rsidR="00076AB4" w:rsidRDefault="0040607B">
            <w:pPr>
              <w:spacing w:after="0" w:line="259" w:lineRule="auto"/>
              <w:ind w:left="2" w:right="0" w:firstLine="0"/>
              <w:jc w:val="left"/>
            </w:pPr>
            <w:r>
              <w:rPr>
                <w:b/>
              </w:rPr>
              <w:t xml:space="preserve">России;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proofErr w:type="gramStart"/>
            <w:r>
              <w:t>Ур.23  с.</w:t>
            </w:r>
            <w:proofErr w:type="gramEnd"/>
            <w:r>
              <w:t xml:space="preserve">70- </w:t>
            </w:r>
          </w:p>
          <w:p w:rsidR="00076AB4" w:rsidRDefault="0040607B">
            <w:pPr>
              <w:spacing w:after="0" w:line="273" w:lineRule="auto"/>
              <w:ind w:left="0" w:right="0" w:firstLine="0"/>
              <w:jc w:val="left"/>
            </w:pPr>
            <w:r>
              <w:t xml:space="preserve">71, ур.21(ч.2) с. </w:t>
            </w:r>
          </w:p>
          <w:p w:rsidR="00076AB4" w:rsidRDefault="0040607B">
            <w:pPr>
              <w:spacing w:after="0" w:line="259" w:lineRule="auto"/>
              <w:ind w:left="0" w:right="0" w:firstLine="0"/>
              <w:jc w:val="left"/>
            </w:pPr>
            <w:r>
              <w:t xml:space="preserve">59- 6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235" w:line="283" w:lineRule="auto"/>
              <w:ind w:left="2" w:right="0" w:firstLine="0"/>
              <w:jc w:val="left"/>
            </w:pPr>
            <w:r>
              <w:t xml:space="preserve">поиск и выделение необходимой информации из схемы </w:t>
            </w:r>
          </w:p>
          <w:p w:rsidR="00076AB4" w:rsidRDefault="0040607B">
            <w:pPr>
              <w:spacing w:after="0" w:line="259" w:lineRule="auto"/>
              <w:ind w:left="2" w:right="0" w:firstLine="0"/>
              <w:jc w:val="left"/>
            </w:pPr>
            <w:r>
              <w:t xml:space="preserve">Ур.9, с. 30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194" w:line="280" w:lineRule="auto"/>
              <w:ind w:left="2" w:right="0" w:firstLine="0"/>
              <w:jc w:val="left"/>
            </w:pPr>
            <w:r>
              <w:t xml:space="preserve">применять установленные правила в планировании способа решения; использовать речь для регуляции своего действия </w:t>
            </w:r>
          </w:p>
          <w:p w:rsidR="00076AB4" w:rsidRDefault="0040607B">
            <w:pPr>
              <w:spacing w:after="60" w:line="259" w:lineRule="auto"/>
              <w:ind w:left="2" w:right="0" w:firstLine="0"/>
              <w:jc w:val="left"/>
            </w:pPr>
            <w:r>
              <w:t xml:space="preserve">ур.7 с.22, ур. </w:t>
            </w:r>
          </w:p>
          <w:p w:rsidR="00076AB4" w:rsidRDefault="0040607B">
            <w:pPr>
              <w:spacing w:after="0" w:line="259" w:lineRule="auto"/>
              <w:ind w:left="2" w:right="0" w:firstLine="0"/>
              <w:jc w:val="left"/>
            </w:pPr>
            <w:r>
              <w:t xml:space="preserve">15,с.45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125" w:line="337" w:lineRule="auto"/>
              <w:ind w:left="2" w:right="0" w:firstLine="0"/>
              <w:jc w:val="left"/>
            </w:pPr>
            <w:r>
              <w:t xml:space="preserve">Проявлять активность во взаимодействии, задавать </w:t>
            </w:r>
            <w:proofErr w:type="gramStart"/>
            <w:r>
              <w:t>вопросы,  предлагать</w:t>
            </w:r>
            <w:proofErr w:type="gramEnd"/>
            <w:r>
              <w:t xml:space="preserve"> помощь и сотрудничество.  </w:t>
            </w:r>
          </w:p>
          <w:p w:rsidR="00076AB4" w:rsidRDefault="0040607B">
            <w:pPr>
              <w:spacing w:after="152" w:line="314" w:lineRule="auto"/>
              <w:ind w:left="2" w:right="0" w:firstLine="0"/>
              <w:jc w:val="left"/>
            </w:pPr>
            <w:r>
              <w:t xml:space="preserve">Ур.13 с. 38, ур.19 с.53, ур.20 с.59 </w:t>
            </w:r>
          </w:p>
          <w:p w:rsidR="00076AB4" w:rsidRDefault="0040607B">
            <w:pPr>
              <w:spacing w:after="0" w:line="259" w:lineRule="auto"/>
              <w:ind w:left="2" w:right="0" w:firstLine="0"/>
              <w:jc w:val="left"/>
            </w:pPr>
            <w:r>
              <w:t xml:space="preserve"> </w:t>
            </w:r>
          </w:p>
        </w:tc>
      </w:tr>
      <w:tr w:rsidR="00076AB4">
        <w:trPr>
          <w:trHeight w:val="1913"/>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t xml:space="preserve">самостоятельнос ть и личная ответственность за свои поступки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Ур.28 с.51-</w:t>
            </w:r>
          </w:p>
          <w:p w:rsidR="00076AB4" w:rsidRDefault="0040607B">
            <w:pPr>
              <w:spacing w:after="58" w:line="259" w:lineRule="auto"/>
              <w:ind w:left="0" w:right="0" w:firstLine="0"/>
              <w:jc w:val="left"/>
            </w:pPr>
            <w:r>
              <w:t xml:space="preserve">52, ур.14 </w:t>
            </w:r>
          </w:p>
          <w:p w:rsidR="00076AB4" w:rsidRDefault="0040607B">
            <w:pPr>
              <w:spacing w:after="0" w:line="259" w:lineRule="auto"/>
              <w:ind w:left="0" w:right="17" w:firstLine="0"/>
              <w:jc w:val="left"/>
            </w:pPr>
            <w:r>
              <w:t xml:space="preserve">(ч.2) с.42- 43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46" w:line="259" w:lineRule="auto"/>
              <w:ind w:left="2" w:right="0" w:firstLine="0"/>
              <w:jc w:val="left"/>
            </w:pPr>
            <w:r>
              <w:t xml:space="preserve">сличать </w:t>
            </w:r>
          </w:p>
          <w:p w:rsidR="00076AB4" w:rsidRDefault="0040607B">
            <w:pPr>
              <w:spacing w:after="196" w:line="317" w:lineRule="auto"/>
              <w:ind w:left="2" w:right="0" w:firstLine="0"/>
              <w:jc w:val="left"/>
            </w:pPr>
            <w:r>
              <w:t xml:space="preserve">результат </w:t>
            </w:r>
            <w:r>
              <w:tab/>
              <w:t xml:space="preserve">с эталоном </w:t>
            </w:r>
          </w:p>
          <w:p w:rsidR="00076AB4" w:rsidRDefault="0040607B">
            <w:pPr>
              <w:spacing w:after="0" w:line="259" w:lineRule="auto"/>
              <w:ind w:left="2" w:right="0" w:firstLine="0"/>
              <w:jc w:val="left"/>
            </w:pPr>
            <w:r>
              <w:t xml:space="preserve">Ур.27, с.86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адекватно использовать речь для планирования и регуляции своей деятельности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proofErr w:type="gramStart"/>
            <w:r>
              <w:t>взаимодействие(</w:t>
            </w:r>
            <w:proofErr w:type="gramEnd"/>
            <w:r>
              <w:t xml:space="preserve">умение слушать собеседника ,умение задавать вопросы ,умение строить понятные для партнера высказывания </w:t>
            </w:r>
          </w:p>
        </w:tc>
      </w:tr>
    </w:tbl>
    <w:p w:rsidR="00076AB4" w:rsidRDefault="00076AB4">
      <w:pPr>
        <w:spacing w:after="0" w:line="259" w:lineRule="auto"/>
        <w:ind w:left="-946" w:right="852" w:firstLine="0"/>
        <w:jc w:val="left"/>
      </w:pPr>
    </w:p>
    <w:tbl>
      <w:tblPr>
        <w:tblStyle w:val="TableGrid"/>
        <w:tblW w:w="10329" w:type="dxa"/>
        <w:tblInd w:w="-221" w:type="dxa"/>
        <w:tblCellMar>
          <w:top w:w="9" w:type="dxa"/>
          <w:left w:w="106" w:type="dxa"/>
          <w:right w:w="52" w:type="dxa"/>
        </w:tblCellMar>
        <w:tblLook w:val="04A0" w:firstRow="1" w:lastRow="0" w:firstColumn="1" w:lastColumn="0" w:noHBand="0" w:noVBand="1"/>
      </w:tblPr>
      <w:tblGrid>
        <w:gridCol w:w="2121"/>
        <w:gridCol w:w="1477"/>
        <w:gridCol w:w="1891"/>
        <w:gridCol w:w="2115"/>
        <w:gridCol w:w="2725"/>
      </w:tblGrid>
      <w:tr w:rsidR="00076AB4">
        <w:trPr>
          <w:trHeight w:val="1361"/>
        </w:trPr>
        <w:tc>
          <w:tcPr>
            <w:tcW w:w="212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147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189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proofErr w:type="gramStart"/>
            <w:r>
              <w:t>Ур.21,с.</w:t>
            </w:r>
            <w:proofErr w:type="gramEnd"/>
            <w:r>
              <w:t xml:space="preserve">64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580" w:firstLine="0"/>
              <w:jc w:val="left"/>
            </w:pPr>
            <w:r>
              <w:t xml:space="preserve">, умение слушать собеседника Ур.14, с.42 </w:t>
            </w:r>
          </w:p>
        </w:tc>
      </w:tr>
      <w:tr w:rsidR="00076AB4">
        <w:trPr>
          <w:trHeight w:val="8678"/>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rPr>
              <w:lastRenderedPageBreak/>
              <w:t xml:space="preserve">осознание своей этнической принадлежности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proofErr w:type="gramStart"/>
            <w:r>
              <w:t>Ур.19,с.</w:t>
            </w:r>
            <w:proofErr w:type="gramEnd"/>
            <w:r>
              <w:t xml:space="preserve">53- 58Ур.21,с.7 0- 71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194" w:line="278" w:lineRule="auto"/>
              <w:ind w:left="2" w:right="0" w:firstLine="0"/>
              <w:jc w:val="left"/>
            </w:pPr>
            <w:proofErr w:type="gramStart"/>
            <w:r>
              <w:t>Осмысленно  слушать</w:t>
            </w:r>
            <w:proofErr w:type="gramEnd"/>
            <w:r>
              <w:t xml:space="preserve"> рассказ и передавать информацию, используя модель, данную в учебнике, для решения поставленных задач. </w:t>
            </w:r>
          </w:p>
          <w:p w:rsidR="00076AB4" w:rsidRDefault="0040607B">
            <w:pPr>
              <w:spacing w:after="218" w:line="259" w:lineRule="auto"/>
              <w:ind w:left="2" w:right="0" w:firstLine="0"/>
              <w:jc w:val="left"/>
            </w:pPr>
            <w:r>
              <w:t xml:space="preserve"> </w:t>
            </w:r>
          </w:p>
          <w:p w:rsidR="00076AB4" w:rsidRDefault="0040607B">
            <w:pPr>
              <w:spacing w:after="179" w:line="293" w:lineRule="auto"/>
              <w:ind w:left="2" w:right="0" w:firstLine="0"/>
              <w:jc w:val="left"/>
            </w:pPr>
            <w:r>
              <w:t>Ур 7 с.22, ур.15 с.</w:t>
            </w:r>
            <w:proofErr w:type="gramStart"/>
            <w:r>
              <w:t>45,ур.21</w:t>
            </w:r>
            <w:proofErr w:type="gramEnd"/>
            <w:r>
              <w:t xml:space="preserve"> с.64, ур.26 с.80  </w:t>
            </w:r>
          </w:p>
          <w:p w:rsidR="00076AB4" w:rsidRDefault="0040607B">
            <w:pPr>
              <w:spacing w:after="216" w:line="259" w:lineRule="auto"/>
              <w:ind w:left="2" w:right="0" w:firstLine="0"/>
              <w:jc w:val="left"/>
            </w:pPr>
            <w:r>
              <w:t xml:space="preserve"> </w:t>
            </w:r>
          </w:p>
          <w:p w:rsidR="00076AB4" w:rsidRDefault="0040607B">
            <w:pPr>
              <w:spacing w:after="218" w:line="259" w:lineRule="auto"/>
              <w:ind w:left="2" w:right="0" w:firstLine="0"/>
              <w:jc w:val="left"/>
            </w:pPr>
            <w:r>
              <w:t xml:space="preserve"> </w:t>
            </w:r>
          </w:p>
          <w:p w:rsidR="00076AB4" w:rsidRDefault="0040607B">
            <w:pPr>
              <w:spacing w:after="218" w:line="259" w:lineRule="auto"/>
              <w:ind w:left="2" w:right="0" w:firstLine="0"/>
              <w:jc w:val="left"/>
            </w:pPr>
            <w:r>
              <w:t xml:space="preserve"> </w:t>
            </w:r>
          </w:p>
          <w:p w:rsidR="00076AB4" w:rsidRDefault="0040607B">
            <w:pPr>
              <w:spacing w:after="216" w:line="259" w:lineRule="auto"/>
              <w:ind w:left="2" w:right="0" w:firstLine="0"/>
              <w:jc w:val="left"/>
            </w:pPr>
            <w:r>
              <w:t xml:space="preserve"> </w:t>
            </w:r>
          </w:p>
          <w:p w:rsidR="00076AB4" w:rsidRDefault="0040607B">
            <w:pPr>
              <w:spacing w:after="218" w:line="259" w:lineRule="auto"/>
              <w:ind w:left="2" w:right="0" w:firstLine="0"/>
              <w:jc w:val="left"/>
            </w:pPr>
            <w:r>
              <w:t xml:space="preserve"> </w:t>
            </w:r>
          </w:p>
          <w:p w:rsidR="00076AB4" w:rsidRDefault="0040607B">
            <w:pPr>
              <w:spacing w:after="2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374" w:firstLine="0"/>
              <w:jc w:val="left"/>
            </w:pPr>
            <w:r>
              <w:t xml:space="preserve">сличать способ действия и его результат Ур.5, с19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239" w:line="279" w:lineRule="auto"/>
              <w:ind w:left="2" w:right="0" w:firstLine="0"/>
              <w:jc w:val="left"/>
            </w:pPr>
            <w:r>
              <w:t xml:space="preserve">инициативное </w:t>
            </w:r>
            <w:proofErr w:type="gramStart"/>
            <w:r>
              <w:t>сотрудничество(</w:t>
            </w:r>
            <w:proofErr w:type="gramEnd"/>
            <w:r>
              <w:t xml:space="preserve">проявл ять активность во взаимодействии для решения коммуникативных задач, умение ставить вопросы) </w:t>
            </w:r>
          </w:p>
          <w:p w:rsidR="00076AB4" w:rsidRDefault="0040607B">
            <w:pPr>
              <w:spacing w:after="62" w:line="259" w:lineRule="auto"/>
              <w:ind w:left="2" w:right="0" w:firstLine="0"/>
              <w:jc w:val="left"/>
            </w:pPr>
            <w:proofErr w:type="gramStart"/>
            <w:r>
              <w:t>Ур.8,с.</w:t>
            </w:r>
            <w:proofErr w:type="gramEnd"/>
            <w:r>
              <w:t>25, ур.14-15 с.42-</w:t>
            </w:r>
          </w:p>
          <w:p w:rsidR="00076AB4" w:rsidRDefault="0040607B">
            <w:pPr>
              <w:spacing w:after="0" w:line="259" w:lineRule="auto"/>
              <w:ind w:left="2" w:right="0" w:firstLine="0"/>
              <w:jc w:val="left"/>
            </w:pPr>
            <w:r>
              <w:t xml:space="preserve">49, ур.20 с.59 </w:t>
            </w:r>
          </w:p>
        </w:tc>
      </w:tr>
      <w:tr w:rsidR="00076AB4">
        <w:trPr>
          <w:trHeight w:val="3785"/>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proofErr w:type="gramStart"/>
            <w:r>
              <w:rPr>
                <w:b/>
              </w:rPr>
              <w:t>социальная  компетентность</w:t>
            </w:r>
            <w:proofErr w:type="gramEnd"/>
            <w:r>
              <w:rPr>
                <w:b/>
              </w:rPr>
              <w:t xml:space="preserve"> как готовность к решению моральных дилемм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Ур.20, с.59-</w:t>
            </w:r>
          </w:p>
          <w:p w:rsidR="00076AB4" w:rsidRDefault="0040607B">
            <w:pPr>
              <w:spacing w:after="0" w:line="259" w:lineRule="auto"/>
              <w:ind w:left="0" w:right="0" w:firstLine="0"/>
            </w:pPr>
            <w:r>
              <w:t xml:space="preserve">63, ур.25, с.75- 78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192" w:line="280" w:lineRule="auto"/>
              <w:ind w:left="2" w:right="0" w:firstLine="0"/>
              <w:jc w:val="left"/>
            </w:pPr>
            <w:r>
              <w:t xml:space="preserve">использовать общие приемы решения задач; передача информации (устным и письменным способами </w:t>
            </w:r>
          </w:p>
          <w:p w:rsidR="00076AB4" w:rsidRDefault="0040607B">
            <w:pPr>
              <w:spacing w:after="0" w:line="259" w:lineRule="auto"/>
              <w:ind w:left="2" w:right="0" w:firstLine="0"/>
              <w:jc w:val="left"/>
            </w:pPr>
            <w:r>
              <w:t>Ур.8 с.25, ур.13 с.</w:t>
            </w:r>
            <w:proofErr w:type="gramStart"/>
            <w:r>
              <w:t>38,ур.27</w:t>
            </w:r>
            <w:proofErr w:type="gramEnd"/>
            <w:r>
              <w:t xml:space="preserve"> с.86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241" w:line="279" w:lineRule="auto"/>
              <w:ind w:left="2" w:right="47" w:firstLine="0"/>
              <w:jc w:val="left"/>
            </w:pPr>
            <w:r>
              <w:t xml:space="preserve">вносить необходимые коррективы в действие после его завершения на основе его оценки и учёта сделанных ошибок </w:t>
            </w:r>
          </w:p>
          <w:p w:rsidR="00076AB4" w:rsidRDefault="0040607B">
            <w:pPr>
              <w:spacing w:after="0" w:line="259" w:lineRule="auto"/>
              <w:ind w:left="2" w:right="0" w:firstLine="0"/>
              <w:jc w:val="left"/>
            </w:pPr>
            <w:r>
              <w:t xml:space="preserve">Ур.10 с.35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192" w:line="280" w:lineRule="auto"/>
              <w:ind w:left="2" w:right="0" w:firstLine="0"/>
              <w:jc w:val="left"/>
            </w:pPr>
            <w:r>
              <w:t xml:space="preserve">планирование учебного сотрудничества (умение задавать вопросы для собственной организации деятельности и сотрудничества с партнером) </w:t>
            </w:r>
          </w:p>
          <w:p w:rsidR="00076AB4" w:rsidRDefault="0040607B">
            <w:pPr>
              <w:spacing w:after="263" w:line="259" w:lineRule="auto"/>
              <w:ind w:left="2" w:right="0" w:firstLine="0"/>
              <w:jc w:val="left"/>
            </w:pPr>
            <w:r>
              <w:t xml:space="preserve"> </w:t>
            </w:r>
          </w:p>
          <w:p w:rsidR="00076AB4" w:rsidRDefault="0040607B">
            <w:pPr>
              <w:spacing w:after="0" w:line="259" w:lineRule="auto"/>
              <w:ind w:left="2" w:right="0" w:firstLine="0"/>
              <w:jc w:val="left"/>
            </w:pPr>
            <w:r>
              <w:t xml:space="preserve">Ур.15 с.45 </w:t>
            </w:r>
          </w:p>
        </w:tc>
      </w:tr>
      <w:tr w:rsidR="00076AB4">
        <w:trPr>
          <w:trHeight w:val="4537"/>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57" w:firstLine="0"/>
              <w:jc w:val="left"/>
            </w:pPr>
            <w:r>
              <w:lastRenderedPageBreak/>
              <w:t xml:space="preserve">эмпатия как понимание чувств других людей и сопереживание им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0" w:right="0" w:firstLine="0"/>
              <w:jc w:val="left"/>
            </w:pPr>
            <w:r>
              <w:t>Ур. 15 с.45-</w:t>
            </w:r>
          </w:p>
          <w:p w:rsidR="00076AB4" w:rsidRDefault="0040607B">
            <w:pPr>
              <w:spacing w:after="0" w:line="259" w:lineRule="auto"/>
              <w:ind w:left="0" w:right="0" w:firstLine="0"/>
              <w:jc w:val="left"/>
            </w:pPr>
            <w:r>
              <w:t xml:space="preserve">48, ур.23 с.69- 74, ур.8 (ч.2) с.25- 29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200" w:line="313" w:lineRule="auto"/>
              <w:ind w:left="2" w:right="0" w:firstLine="0"/>
              <w:jc w:val="left"/>
            </w:pPr>
            <w:r>
              <w:t xml:space="preserve">анализ информации </w:t>
            </w:r>
          </w:p>
          <w:p w:rsidR="00076AB4" w:rsidRDefault="0040607B">
            <w:pPr>
              <w:spacing w:after="0" w:line="259" w:lineRule="auto"/>
              <w:ind w:left="2" w:right="0" w:firstLine="0"/>
              <w:jc w:val="left"/>
            </w:pPr>
            <w:r>
              <w:t xml:space="preserve">Ур.9 с.30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4" w:lineRule="auto"/>
              <w:ind w:left="2" w:right="0" w:firstLine="0"/>
              <w:jc w:val="left"/>
            </w:pPr>
            <w:r>
              <w:t xml:space="preserve">выполнять учебные действия </w:t>
            </w:r>
          </w:p>
          <w:p w:rsidR="00076AB4" w:rsidRDefault="0040607B">
            <w:pPr>
              <w:spacing w:after="19" w:line="259" w:lineRule="auto"/>
              <w:ind w:left="2" w:right="0" w:firstLine="0"/>
              <w:jc w:val="left"/>
            </w:pPr>
            <w:r>
              <w:t xml:space="preserve">в </w:t>
            </w:r>
          </w:p>
          <w:p w:rsidR="00076AB4" w:rsidRDefault="0040607B">
            <w:pPr>
              <w:spacing w:after="16" w:line="259" w:lineRule="auto"/>
              <w:ind w:left="2" w:right="0" w:firstLine="0"/>
              <w:jc w:val="left"/>
            </w:pPr>
            <w:r>
              <w:t>материализованно</w:t>
            </w:r>
          </w:p>
          <w:p w:rsidR="00076AB4" w:rsidRDefault="0040607B">
            <w:pPr>
              <w:spacing w:after="16" w:line="259" w:lineRule="auto"/>
              <w:ind w:left="2" w:right="0" w:firstLine="0"/>
              <w:jc w:val="left"/>
            </w:pPr>
            <w:r>
              <w:t xml:space="preserve">й, </w:t>
            </w:r>
          </w:p>
          <w:p w:rsidR="00076AB4" w:rsidRDefault="0040607B">
            <w:pPr>
              <w:spacing w:after="226" w:line="281" w:lineRule="auto"/>
              <w:ind w:left="2" w:right="0" w:firstLine="0"/>
              <w:jc w:val="left"/>
            </w:pPr>
            <w:r>
              <w:t xml:space="preserve">гипермедийной, громкоречевой и умственных формах; использовать речь для регуляции своего действия </w:t>
            </w:r>
          </w:p>
          <w:p w:rsidR="00076AB4" w:rsidRDefault="0040607B">
            <w:pPr>
              <w:spacing w:after="0" w:line="259" w:lineRule="auto"/>
              <w:ind w:left="2" w:right="0" w:firstLine="0"/>
              <w:jc w:val="left"/>
            </w:pPr>
            <w:r>
              <w:t xml:space="preserve">Ур.10-11, с.35-37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r>
      <w:tr w:rsidR="00076AB4">
        <w:trPr>
          <w:trHeight w:val="2114"/>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умение не создавать конфликтов и находить выходы из спорных ситуаций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r>
      <w:tr w:rsidR="00076AB4">
        <w:trPr>
          <w:trHeight w:val="1796"/>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начальные навыки адаптации в динамично </w:t>
            </w:r>
            <w:proofErr w:type="gramStart"/>
            <w:r>
              <w:t>изменяющемся  мире</w:t>
            </w:r>
            <w:proofErr w:type="gramEnd"/>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Ур.15 с.37- 39, ур.21 с.44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r>
      <w:tr w:rsidR="00076AB4">
        <w:trPr>
          <w:trHeight w:val="1282"/>
        </w:trPr>
        <w:tc>
          <w:tcPr>
            <w:tcW w:w="212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58" w:firstLine="0"/>
            </w:pPr>
            <w:r>
              <w:t xml:space="preserve">целостный взгляд на мир в единстве и разнообразии природы </w:t>
            </w:r>
          </w:p>
        </w:tc>
        <w:tc>
          <w:tcPr>
            <w:tcW w:w="14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Ур.65, с.94 </w:t>
            </w:r>
          </w:p>
        </w:tc>
        <w:tc>
          <w:tcPr>
            <w:tcW w:w="18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11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72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r>
    </w:tbl>
    <w:p w:rsidR="00076AB4" w:rsidRDefault="0040607B">
      <w:pPr>
        <w:spacing w:after="67" w:line="259" w:lineRule="auto"/>
        <w:ind w:left="331" w:right="0" w:firstLine="0"/>
        <w:jc w:val="left"/>
      </w:pPr>
      <w:r>
        <w:rPr>
          <w:b/>
        </w:rPr>
        <w:t xml:space="preserve"> </w:t>
      </w:r>
    </w:p>
    <w:p w:rsidR="00076AB4" w:rsidRDefault="0040607B">
      <w:pPr>
        <w:pStyle w:val="4"/>
        <w:ind w:left="336" w:right="0"/>
      </w:pPr>
      <w:r>
        <w:t>Ожидаемые результаты формирования УУД к концу 1-го года обучения</w:t>
      </w:r>
      <w:r>
        <w:rPr>
          <w:b w:val="0"/>
        </w:rPr>
        <w:t xml:space="preserve"> </w:t>
      </w:r>
    </w:p>
    <w:p w:rsidR="00076AB4" w:rsidRDefault="0040607B">
      <w:pPr>
        <w:spacing w:after="63" w:line="259" w:lineRule="auto"/>
        <w:ind w:left="331" w:right="0" w:firstLine="0"/>
        <w:jc w:val="left"/>
      </w:pPr>
      <w:r>
        <w:t xml:space="preserve"> </w:t>
      </w:r>
    </w:p>
    <w:p w:rsidR="00076AB4" w:rsidRDefault="0040607B">
      <w:pPr>
        <w:ind w:left="355" w:right="843"/>
      </w:pPr>
      <w:r>
        <w:t xml:space="preserve">Учащиеся овладеют следующими СУУ: </w:t>
      </w:r>
    </w:p>
    <w:p w:rsidR="00076AB4" w:rsidRDefault="0040607B">
      <w:pPr>
        <w:numPr>
          <w:ilvl w:val="0"/>
          <w:numId w:val="98"/>
        </w:numPr>
        <w:ind w:right="843"/>
      </w:pPr>
      <w:r>
        <w:t xml:space="preserve">работать над звуками, интонацией, каллиграфией, орфографией, правилами чтения, транскрипцией, лексикой, грамматическими явлениями английского языка; </w:t>
      </w:r>
    </w:p>
    <w:p w:rsidR="00076AB4" w:rsidRDefault="0040607B">
      <w:pPr>
        <w:numPr>
          <w:ilvl w:val="0"/>
          <w:numId w:val="98"/>
        </w:numPr>
        <w:ind w:right="843"/>
      </w:pPr>
      <w:r>
        <w:t xml:space="preserve">пользоваться справочным материалом: немецко-русским словарём, русско-немецким словарём, грамматическим справочником, лингвострановедческим справочником; </w:t>
      </w:r>
    </w:p>
    <w:p w:rsidR="00076AB4" w:rsidRDefault="0040607B">
      <w:pPr>
        <w:numPr>
          <w:ilvl w:val="0"/>
          <w:numId w:val="98"/>
        </w:numPr>
        <w:ind w:right="843"/>
      </w:pPr>
      <w:r>
        <w:t xml:space="preserve">пользоваться различными опорами: грамматическими схемами, речевыми образцами, ключевыми словами, планом и др. для построения собственных высказываний; – пользоваться электронным приложением; Учащиеся овладеют следующими УУД: </w:t>
      </w:r>
    </w:p>
    <w:p w:rsidR="00076AB4" w:rsidRDefault="0040607B">
      <w:pPr>
        <w:numPr>
          <w:ilvl w:val="0"/>
          <w:numId w:val="98"/>
        </w:numPr>
        <w:ind w:right="843"/>
      </w:pPr>
      <w:r>
        <w:t xml:space="preserve">работать с информацией (текстом/аудиотекстом): извлекать нужную информацию, читать с полным пониманием содержания, прогнозировать содержание текста по заголовкам, рисункам </w:t>
      </w:r>
      <w:r>
        <w:lastRenderedPageBreak/>
        <w:t xml:space="preserve">к тексту, определять главное предложение в абзаце,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 </w:t>
      </w:r>
    </w:p>
    <w:p w:rsidR="00076AB4" w:rsidRDefault="0040607B">
      <w:pPr>
        <w:numPr>
          <w:ilvl w:val="0"/>
          <w:numId w:val="98"/>
        </w:numPr>
        <w:ind w:right="843"/>
      </w:pPr>
      <w:r>
        <w:t xml:space="preserve">рационально организовать свою работу в классе и дома (выполнять различные типы упражнений и т. п.); </w:t>
      </w:r>
    </w:p>
    <w:p w:rsidR="00076AB4" w:rsidRDefault="0040607B">
      <w:pPr>
        <w:numPr>
          <w:ilvl w:val="0"/>
          <w:numId w:val="98"/>
        </w:numPr>
        <w:ind w:right="843"/>
      </w:pPr>
      <w:r>
        <w:t xml:space="preserve">сотрудничать со сверстниками, работать в паре/группе, вести диалог, учитывая позицию собеседника, а также работать самостоятельно; – планировать и осуществлять проектную деятельность; </w:t>
      </w:r>
    </w:p>
    <w:p w:rsidR="00076AB4" w:rsidRDefault="0040607B">
      <w:pPr>
        <w:numPr>
          <w:ilvl w:val="0"/>
          <w:numId w:val="98"/>
        </w:numPr>
        <w:ind w:right="843"/>
      </w:pPr>
      <w:r>
        <w:t xml:space="preserve">выполнять задания в различных тестовых форматах, оценивать свои умения в различных видах речевой деятельности; </w:t>
      </w:r>
    </w:p>
    <w:p w:rsidR="00076AB4" w:rsidRDefault="0040607B">
      <w:pPr>
        <w:numPr>
          <w:ilvl w:val="0"/>
          <w:numId w:val="98"/>
        </w:numPr>
        <w:ind w:right="843"/>
      </w:pPr>
      <w:r>
        <w:t xml:space="preserve">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0" w:line="259" w:lineRule="auto"/>
        <w:ind w:left="331" w:right="0" w:firstLine="0"/>
        <w:jc w:val="left"/>
      </w:pPr>
      <w:r>
        <w:t xml:space="preserve"> </w:t>
      </w:r>
    </w:p>
    <w:p w:rsidR="00076AB4" w:rsidRDefault="0040607B">
      <w:pPr>
        <w:pStyle w:val="5"/>
        <w:spacing w:after="46" w:line="271" w:lineRule="auto"/>
        <w:ind w:left="336"/>
        <w:jc w:val="both"/>
      </w:pPr>
      <w:r>
        <w:rPr>
          <w:u w:val="none"/>
        </w:rPr>
        <w:lastRenderedPageBreak/>
        <w:t xml:space="preserve">2.  ПРОГРАММЫ ОТДЕЛЬНЫХ УЧЕБНЫХ ПРЕДМЕТОВ И КУРСОВ ВНЕУРОЧНОЙ ДЕЯТЕЛЬНОСТИ </w:t>
      </w:r>
    </w:p>
    <w:p w:rsidR="00076AB4" w:rsidRDefault="0040607B">
      <w:pPr>
        <w:spacing w:after="69" w:line="259" w:lineRule="auto"/>
        <w:ind w:left="331" w:right="0" w:firstLine="0"/>
        <w:jc w:val="left"/>
      </w:pPr>
      <w:r>
        <w:rPr>
          <w:b/>
        </w:rPr>
        <w:t xml:space="preserve"> </w:t>
      </w:r>
    </w:p>
    <w:p w:rsidR="00076AB4" w:rsidRDefault="0040607B">
      <w:pPr>
        <w:pStyle w:val="6"/>
        <w:spacing w:after="47"/>
        <w:ind w:left="336" w:right="0"/>
      </w:pPr>
      <w:r>
        <w:t xml:space="preserve">2.1. Общие положения </w:t>
      </w:r>
    </w:p>
    <w:p w:rsidR="00076AB4" w:rsidRDefault="0040607B">
      <w:pPr>
        <w:spacing w:after="21" w:line="259" w:lineRule="auto"/>
        <w:ind w:left="10" w:right="853"/>
        <w:jc w:val="right"/>
      </w:pPr>
      <w:r>
        <w:t xml:space="preserve">Начальная школа — самоценный, принципиально новый этап в жизни ребёнка: </w:t>
      </w:r>
    </w:p>
    <w:p w:rsidR="00076AB4" w:rsidRDefault="0040607B">
      <w:pPr>
        <w:spacing w:after="23"/>
        <w:ind w:left="355" w:right="843"/>
      </w:pPr>
      <w:r>
        <w:t xml:space="preserve">начинается систематическое </w:t>
      </w:r>
      <w:proofErr w:type="gramStart"/>
      <w:r>
        <w:t>обучение  в</w:t>
      </w:r>
      <w:proofErr w:type="gramEnd"/>
      <w:r>
        <w:t xml:space="preserve">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w:t>
      </w:r>
    </w:p>
    <w:p w:rsidR="00076AB4" w:rsidRDefault="0040607B">
      <w:pPr>
        <w:spacing w:after="17"/>
        <w:ind w:left="345" w:right="843" w:firstLine="708"/>
      </w:pPr>
      <w: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w:t>
      </w:r>
      <w:proofErr w:type="gramStart"/>
      <w:r>
        <w:t>цели,  планировать</w:t>
      </w:r>
      <w:proofErr w:type="gramEnd"/>
      <w:r>
        <w:t xml:space="preserve">, контролировать и оценивать учебные действия и их результат. </w:t>
      </w:r>
    </w:p>
    <w:p w:rsidR="00076AB4" w:rsidRDefault="0040607B">
      <w:pPr>
        <w:spacing w:after="12"/>
        <w:ind w:left="345" w:right="843" w:firstLine="708"/>
      </w:pPr>
      <w: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 </w:t>
      </w:r>
    </w:p>
    <w:p w:rsidR="00076AB4" w:rsidRDefault="0040607B">
      <w:pPr>
        <w:spacing w:after="12"/>
        <w:ind w:left="355" w:right="843"/>
      </w:pPr>
      <w: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076AB4" w:rsidRDefault="0040607B">
      <w:pPr>
        <w:ind w:left="345" w:right="843" w:firstLine="708"/>
      </w:pPr>
      <w: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076AB4" w:rsidRDefault="0040607B">
      <w:pPr>
        <w:spacing w:after="12"/>
        <w:ind w:left="355" w:right="843"/>
      </w:pPr>
      <w:r>
        <w:t xml:space="preserve">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 </w:t>
      </w:r>
    </w:p>
    <w:p w:rsidR="00076AB4" w:rsidRDefault="0040607B">
      <w:pPr>
        <w:ind w:left="345" w:right="843" w:firstLine="708"/>
      </w:pPr>
      <w: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076AB4" w:rsidRDefault="0040607B">
      <w:pPr>
        <w:spacing w:after="24"/>
        <w:ind w:left="345" w:right="843" w:firstLine="708"/>
      </w:pPr>
      <w:r>
        <w:lastRenderedPageBreak/>
        <w:t xml:space="preserve">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076AB4" w:rsidRDefault="0040607B">
      <w:pPr>
        <w:ind w:left="345" w:right="843" w:firstLine="708"/>
      </w:pPr>
      <w:r>
        <w:t xml:space="preserve">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 </w:t>
      </w:r>
    </w:p>
    <w:p w:rsidR="00076AB4" w:rsidRDefault="0040607B">
      <w:pPr>
        <w:spacing w:after="6"/>
        <w:ind w:left="1050" w:right="843"/>
      </w:pPr>
      <w:r>
        <w:t xml:space="preserve">Программа включает следующие разделы: </w:t>
      </w:r>
    </w:p>
    <w:p w:rsidR="00076AB4" w:rsidRDefault="0040607B">
      <w:pPr>
        <w:ind w:left="355" w:right="843"/>
      </w:pPr>
      <w:r>
        <w:t>—</w:t>
      </w:r>
      <w:r>
        <w:rPr>
          <w:i/>
        </w:rPr>
        <w:t xml:space="preserve">пояснительную записку, </w:t>
      </w:r>
      <w:r>
        <w:t xml:space="preserve">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 </w:t>
      </w:r>
    </w:p>
    <w:p w:rsidR="00076AB4" w:rsidRDefault="0040607B">
      <w:pPr>
        <w:spacing w:after="178" w:line="302" w:lineRule="auto"/>
        <w:ind w:left="336" w:right="688"/>
        <w:jc w:val="left"/>
      </w:pPr>
      <w:r>
        <w:t xml:space="preserve">- </w:t>
      </w:r>
      <w:r>
        <w:rPr>
          <w:i/>
        </w:rPr>
        <w:t>планируемые результаты освоения учебного предмета, курса (</w:t>
      </w:r>
      <w:r>
        <w:t xml:space="preserve">личностные, метапредметные (регулятивные, познавательные, коммуникативные УУД), предметные (ученик научится; ученик получит возможность научиться). </w:t>
      </w:r>
    </w:p>
    <w:p w:rsidR="00076AB4" w:rsidRDefault="0040607B">
      <w:pPr>
        <w:ind w:left="355" w:right="843"/>
      </w:pPr>
      <w:r>
        <w:t xml:space="preserve">— </w:t>
      </w:r>
      <w:r>
        <w:rPr>
          <w:i/>
        </w:rPr>
        <w:t xml:space="preserve">основное содержание обучения, </w:t>
      </w:r>
      <w:r>
        <w:t xml:space="preserve">включающее перечень изучаемого учебного </w:t>
      </w:r>
      <w:proofErr w:type="gramStart"/>
      <w:r>
        <w:t>материала.—</w:t>
      </w:r>
      <w:proofErr w:type="gramEnd"/>
      <w:r>
        <w:t xml:space="preserve"> </w:t>
      </w:r>
      <w:r>
        <w:rPr>
          <w:i/>
        </w:rPr>
        <w:t xml:space="preserve">календарно-тематическое планирование, </w:t>
      </w:r>
      <w:r>
        <w:t xml:space="preserve">в котором дано ориентировочное распределение учебных часов по разделам курса; </w:t>
      </w:r>
    </w:p>
    <w:p w:rsidR="00076AB4" w:rsidRDefault="0040607B">
      <w:pPr>
        <w:ind w:left="355" w:right="843"/>
      </w:pPr>
      <w:r>
        <w:t xml:space="preserve">— </w:t>
      </w:r>
      <w:r>
        <w:rPr>
          <w:i/>
        </w:rPr>
        <w:t xml:space="preserve">информацию </w:t>
      </w:r>
      <w:r>
        <w:t xml:space="preserve">по материально-техническому обеспечению учебного предмета. </w:t>
      </w:r>
    </w:p>
    <w:p w:rsidR="00076AB4" w:rsidRDefault="0040607B">
      <w:pPr>
        <w:ind w:left="345" w:right="843" w:firstLine="708"/>
      </w:pPr>
      <w:r>
        <w:t xml:space="preserve">Выбор варианта тематического планирования определяется условиями работы образовательного учреждения, приоритетами в учебно-воспитательной работе. </w:t>
      </w:r>
    </w:p>
    <w:p w:rsidR="00076AB4" w:rsidRDefault="0040607B">
      <w:pPr>
        <w:spacing w:after="201"/>
        <w:ind w:left="355" w:right="843"/>
      </w:pPr>
      <w:r>
        <w:t xml:space="preserve">Полное изложение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основной образовательной программе начального общего образования.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9"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8" w:line="259" w:lineRule="auto"/>
        <w:ind w:left="331" w:right="0" w:firstLine="0"/>
        <w:jc w:val="left"/>
      </w:pPr>
      <w:r>
        <w:t xml:space="preserve"> </w:t>
      </w:r>
    </w:p>
    <w:p w:rsidR="00076AB4" w:rsidRDefault="0040607B">
      <w:pPr>
        <w:spacing w:after="216" w:line="259" w:lineRule="auto"/>
        <w:ind w:left="331" w:right="0" w:firstLine="0"/>
        <w:jc w:val="left"/>
      </w:pPr>
      <w:r>
        <w:t xml:space="preserve"> </w:t>
      </w:r>
    </w:p>
    <w:p w:rsidR="00076AB4" w:rsidRDefault="0040607B">
      <w:pPr>
        <w:spacing w:after="0" w:line="259" w:lineRule="auto"/>
        <w:ind w:left="331" w:right="0" w:firstLine="0"/>
        <w:jc w:val="left"/>
      </w:pPr>
      <w:r>
        <w:t xml:space="preserve"> </w:t>
      </w:r>
    </w:p>
    <w:p w:rsidR="00076AB4" w:rsidRDefault="0040607B">
      <w:pPr>
        <w:pStyle w:val="2"/>
        <w:spacing w:after="54" w:line="270" w:lineRule="auto"/>
        <w:ind w:left="435" w:right="877"/>
        <w:jc w:val="center"/>
      </w:pPr>
      <w:r>
        <w:lastRenderedPageBreak/>
        <w:t xml:space="preserve">3. </w:t>
      </w:r>
      <w:r>
        <w:rPr>
          <w:sz w:val="28"/>
        </w:rPr>
        <w:t xml:space="preserve">Программа духовно-нравственного развития и воспитания обучающихся на ступени начального общего образования </w:t>
      </w:r>
    </w:p>
    <w:p w:rsidR="00076AB4" w:rsidRDefault="0040607B" w:rsidP="00C91DD4">
      <w:pPr>
        <w:tabs>
          <w:tab w:val="center" w:pos="331"/>
          <w:tab w:val="center" w:pos="1899"/>
          <w:tab w:val="center" w:pos="3924"/>
          <w:tab w:val="center" w:pos="5966"/>
          <w:tab w:val="center" w:pos="6862"/>
          <w:tab w:val="center" w:pos="7622"/>
          <w:tab w:val="center" w:pos="8816"/>
          <w:tab w:val="center" w:pos="9833"/>
        </w:tabs>
        <w:spacing w:after="14"/>
        <w:ind w:left="0" w:right="0" w:firstLine="0"/>
        <w:jc w:val="left"/>
      </w:pPr>
      <w:r>
        <w:rPr>
          <w:rFonts w:ascii="Calibri" w:eastAsia="Calibri" w:hAnsi="Calibri" w:cs="Calibri"/>
          <w:sz w:val="22"/>
        </w:rPr>
        <w:tab/>
      </w:r>
      <w:r>
        <w:t xml:space="preserve"> </w:t>
      </w:r>
      <w:r>
        <w:tab/>
        <w:t xml:space="preserve">Программа </w:t>
      </w:r>
      <w:r>
        <w:tab/>
        <w:t xml:space="preserve">духовно-нравственного </w:t>
      </w:r>
      <w:r>
        <w:tab/>
        <w:t xml:space="preserve">воспитания </w:t>
      </w:r>
      <w:r>
        <w:tab/>
        <w:t xml:space="preserve">и </w:t>
      </w:r>
      <w:r>
        <w:tab/>
        <w:t xml:space="preserve">развития </w:t>
      </w:r>
      <w:r>
        <w:tab/>
        <w:t xml:space="preserve">учащихся </w:t>
      </w:r>
      <w:r>
        <w:tab/>
      </w:r>
      <w:r w:rsidR="00C91DD4" w:rsidRPr="0040607B">
        <w:t>Муниципального бюджетного общеобразовательного учреждения Торопецкого района Поженской средней общеобразовательной школы</w:t>
      </w:r>
      <w:r>
        <w:t xml:space="preserve"> разработана в соответствии с требованиями Закона «Об образовании в РФ»,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C91DD4">
        <w:t>Школа России</w:t>
      </w:r>
      <w:r>
        <w:t>» с учетом методических разработок издательства «Академ-книга» и опыта реализации воспитательной работы (гражданскоправового образования, патриотического воспитания и т.п.).</w:t>
      </w:r>
      <w:r>
        <w:rPr>
          <w:i/>
        </w:rPr>
        <w:t xml:space="preserve">  </w:t>
      </w:r>
      <w:r>
        <w:t xml:space="preserve"> </w:t>
      </w:r>
    </w:p>
    <w:p w:rsidR="00076AB4" w:rsidRDefault="0040607B">
      <w:pPr>
        <w:ind w:left="355" w:right="843"/>
      </w:pPr>
      <w:r>
        <w:t xml:space="preserve">Наша школа - обыкновенная и может быть интересна только тем, что имеет богатую историю, славится своими традициями, направленными на формирование гражданско-патриотического сознания. Воспитательная практика в нашей школе всегда была богата патриотическим содержанием, интересными формами работы.  </w:t>
      </w:r>
    </w:p>
    <w:p w:rsidR="00076AB4" w:rsidRDefault="0040607B">
      <w:pPr>
        <w:ind w:left="355" w:right="843"/>
      </w:pPr>
      <w:r>
        <w:t xml:space="preserve">Стержнем являются коллективно-творческие дела, обеспечивающие каждому ребенку точку приложения своих знаний, умений и навыков творчества. </w:t>
      </w:r>
    </w:p>
    <w:p w:rsidR="00076AB4" w:rsidRDefault="0040607B">
      <w:pPr>
        <w:spacing w:after="24"/>
        <w:ind w:left="355" w:right="843"/>
      </w:pPr>
      <w: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p>
    <w:p w:rsidR="00076AB4" w:rsidRDefault="0040607B">
      <w:pPr>
        <w:spacing w:after="22" w:line="259" w:lineRule="auto"/>
        <w:ind w:left="331" w:right="0" w:firstLine="0"/>
        <w:jc w:val="left"/>
      </w:pPr>
      <w:r>
        <w:t xml:space="preserve"> </w:t>
      </w:r>
    </w:p>
    <w:p w:rsidR="00076AB4" w:rsidRDefault="0040607B">
      <w:pPr>
        <w:spacing w:after="58" w:line="259" w:lineRule="auto"/>
        <w:ind w:left="10" w:right="252"/>
        <w:jc w:val="center"/>
      </w:pPr>
      <w:r>
        <w:rPr>
          <w:b/>
        </w:rPr>
        <w:t xml:space="preserve">Структура образовательной среды, взаимодействие данного учреждения с учреждениями основного и дополнительного образования: </w:t>
      </w:r>
    </w:p>
    <w:p w:rsidR="00076AB4" w:rsidRDefault="0040607B">
      <w:pPr>
        <w:spacing w:after="0" w:line="259" w:lineRule="auto"/>
        <w:ind w:left="284" w:right="0" w:firstLine="0"/>
        <w:jc w:val="left"/>
      </w:pPr>
      <w:r>
        <w:rPr>
          <w:rFonts w:ascii="Calibri" w:eastAsia="Calibri" w:hAnsi="Calibri" w:cs="Calibri"/>
          <w:noProof/>
          <w:sz w:val="22"/>
        </w:rPr>
        <mc:AlternateContent>
          <mc:Choice Requires="wpg">
            <w:drawing>
              <wp:inline distT="0" distB="0" distL="0" distR="0">
                <wp:extent cx="5828918" cy="3400777"/>
                <wp:effectExtent l="19050" t="0" r="0" b="9525"/>
                <wp:docPr id="299724" name="Group 299724"/>
                <wp:cNvGraphicFramePr/>
                <a:graphic xmlns:a="http://schemas.openxmlformats.org/drawingml/2006/main">
                  <a:graphicData uri="http://schemas.microsoft.com/office/word/2010/wordprocessingGroup">
                    <wpg:wgp>
                      <wpg:cNvGrpSpPr/>
                      <wpg:grpSpPr>
                        <a:xfrm>
                          <a:off x="0" y="0"/>
                          <a:ext cx="5828918" cy="3400777"/>
                          <a:chOff x="-4825" y="0"/>
                          <a:chExt cx="5828918" cy="3400777"/>
                        </a:xfrm>
                      </wpg:grpSpPr>
                      <wps:wsp>
                        <wps:cNvPr id="26800" name="Rectangle 26800"/>
                        <wps:cNvSpPr/>
                        <wps:spPr>
                          <a:xfrm>
                            <a:off x="5677408" y="0"/>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01" name="Rectangle 26801"/>
                        <wps:cNvSpPr/>
                        <wps:spPr>
                          <a:xfrm>
                            <a:off x="5674360" y="202692"/>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02" name="Rectangle 26802"/>
                        <wps:cNvSpPr/>
                        <wps:spPr>
                          <a:xfrm>
                            <a:off x="5660644" y="40081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26803" name="Rectangle 26803"/>
                        <wps:cNvSpPr/>
                        <wps:spPr>
                          <a:xfrm>
                            <a:off x="5646928" y="678180"/>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26804" name="Rectangle 26804"/>
                        <wps:cNvSpPr/>
                        <wps:spPr>
                          <a:xfrm>
                            <a:off x="5715508" y="955548"/>
                            <a:ext cx="50674"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26805" name="Rectangle 26805"/>
                        <wps:cNvSpPr/>
                        <wps:spPr>
                          <a:xfrm>
                            <a:off x="5706364" y="1161288"/>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06" name="Rectangle 26806"/>
                        <wps:cNvSpPr/>
                        <wps:spPr>
                          <a:xfrm>
                            <a:off x="5692648" y="1362456"/>
                            <a:ext cx="50673" cy="224381"/>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07" name="Rectangle 26807"/>
                        <wps:cNvSpPr/>
                        <wps:spPr>
                          <a:xfrm>
                            <a:off x="5773420" y="1564005"/>
                            <a:ext cx="50673" cy="224381"/>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08" name="Rectangle 26808"/>
                        <wps:cNvSpPr/>
                        <wps:spPr>
                          <a:xfrm>
                            <a:off x="5773420" y="1765173"/>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09" name="Rectangle 26809"/>
                        <wps:cNvSpPr/>
                        <wps:spPr>
                          <a:xfrm>
                            <a:off x="5773420" y="1967865"/>
                            <a:ext cx="50673" cy="224379"/>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10" name="Rectangle 26810"/>
                        <wps:cNvSpPr/>
                        <wps:spPr>
                          <a:xfrm>
                            <a:off x="5773420" y="2169033"/>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11" name="Rectangle 26811"/>
                        <wps:cNvSpPr/>
                        <wps:spPr>
                          <a:xfrm>
                            <a:off x="5773420" y="2370200"/>
                            <a:ext cx="50673" cy="224381"/>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12" name="Rectangle 26812"/>
                        <wps:cNvSpPr/>
                        <wps:spPr>
                          <a:xfrm>
                            <a:off x="5761228" y="2571369"/>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13" name="Rectangle 26813"/>
                        <wps:cNvSpPr/>
                        <wps:spPr>
                          <a:xfrm>
                            <a:off x="5694172" y="2772537"/>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14" name="Rectangle 26814"/>
                        <wps:cNvSpPr/>
                        <wps:spPr>
                          <a:xfrm>
                            <a:off x="5677408" y="2975229"/>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815" name="Rectangle 26815"/>
                        <wps:cNvSpPr/>
                        <wps:spPr>
                          <a:xfrm>
                            <a:off x="5677408" y="3176397"/>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50696" name="Picture 350696"/>
                          <pic:cNvPicPr/>
                        </pic:nvPicPr>
                        <pic:blipFill>
                          <a:blip r:embed="rId21"/>
                          <a:stretch>
                            <a:fillRect/>
                          </a:stretch>
                        </pic:blipFill>
                        <pic:spPr>
                          <a:xfrm>
                            <a:off x="27686" y="182143"/>
                            <a:ext cx="1304544" cy="664464"/>
                          </a:xfrm>
                          <a:prstGeom prst="rect">
                            <a:avLst/>
                          </a:prstGeom>
                        </pic:spPr>
                      </pic:pic>
                      <wps:wsp>
                        <wps:cNvPr id="26824" name="Shape 26824"/>
                        <wps:cNvSpPr/>
                        <wps:spPr>
                          <a:xfrm>
                            <a:off x="35204" y="187592"/>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25" name="Picture 26825"/>
                          <pic:cNvPicPr/>
                        </pic:nvPicPr>
                        <pic:blipFill>
                          <a:blip r:embed="rId22"/>
                          <a:stretch>
                            <a:fillRect/>
                          </a:stretch>
                        </pic:blipFill>
                        <pic:spPr>
                          <a:xfrm>
                            <a:off x="49530" y="247675"/>
                            <a:ext cx="1269492" cy="539496"/>
                          </a:xfrm>
                          <a:prstGeom prst="rect">
                            <a:avLst/>
                          </a:prstGeom>
                        </pic:spPr>
                      </pic:pic>
                      <wps:wsp>
                        <wps:cNvPr id="26826" name="Rectangle 26826"/>
                        <wps:cNvSpPr/>
                        <wps:spPr>
                          <a:xfrm>
                            <a:off x="141275" y="274472"/>
                            <a:ext cx="77555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Тверской </w:t>
                              </w:r>
                            </w:p>
                          </w:txbxContent>
                        </wps:txbx>
                        <wps:bodyPr horzOverflow="overflow" vert="horz" lIns="0" tIns="0" rIns="0" bIns="0" rtlCol="0">
                          <a:noAutofit/>
                        </wps:bodyPr>
                      </wps:wsp>
                      <wps:wsp>
                        <wps:cNvPr id="26827" name="Rectangle 26827"/>
                        <wps:cNvSpPr/>
                        <wps:spPr>
                          <a:xfrm>
                            <a:off x="141275" y="458876"/>
                            <a:ext cx="1413120"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государственный </w:t>
                              </w:r>
                            </w:p>
                          </w:txbxContent>
                        </wps:txbx>
                        <wps:bodyPr horzOverflow="overflow" vert="horz" lIns="0" tIns="0" rIns="0" bIns="0" rtlCol="0">
                          <a:noAutofit/>
                        </wps:bodyPr>
                      </wps:wsp>
                      <wps:wsp>
                        <wps:cNvPr id="26828" name="Rectangle 26828"/>
                        <wps:cNvSpPr/>
                        <wps:spPr>
                          <a:xfrm>
                            <a:off x="141275" y="641756"/>
                            <a:ext cx="979748"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университет</w:t>
                              </w:r>
                            </w:p>
                          </w:txbxContent>
                        </wps:txbx>
                        <wps:bodyPr horzOverflow="overflow" vert="horz" lIns="0" tIns="0" rIns="0" bIns="0" rtlCol="0">
                          <a:noAutofit/>
                        </wps:bodyPr>
                      </wps:wsp>
                      <wps:wsp>
                        <wps:cNvPr id="26829" name="Rectangle 26829"/>
                        <wps:cNvSpPr/>
                        <wps:spPr>
                          <a:xfrm>
                            <a:off x="877316" y="641756"/>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697" name="Picture 350697"/>
                          <pic:cNvPicPr/>
                        </pic:nvPicPr>
                        <pic:blipFill>
                          <a:blip r:embed="rId23"/>
                          <a:stretch>
                            <a:fillRect/>
                          </a:stretch>
                        </pic:blipFill>
                        <pic:spPr>
                          <a:xfrm>
                            <a:off x="-4825" y="1033552"/>
                            <a:ext cx="1304544" cy="667512"/>
                          </a:xfrm>
                          <a:prstGeom prst="rect">
                            <a:avLst/>
                          </a:prstGeom>
                        </pic:spPr>
                      </pic:pic>
                      <wps:wsp>
                        <wps:cNvPr id="26831" name="Shape 26831"/>
                        <wps:cNvSpPr/>
                        <wps:spPr>
                          <a:xfrm>
                            <a:off x="0" y="1040905"/>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32" name="Picture 26832"/>
                          <pic:cNvPicPr/>
                        </pic:nvPicPr>
                        <pic:blipFill>
                          <a:blip r:embed="rId22"/>
                          <a:stretch>
                            <a:fillRect/>
                          </a:stretch>
                        </pic:blipFill>
                        <pic:spPr>
                          <a:xfrm>
                            <a:off x="14478" y="1101115"/>
                            <a:ext cx="1269492" cy="539496"/>
                          </a:xfrm>
                          <a:prstGeom prst="rect">
                            <a:avLst/>
                          </a:prstGeom>
                        </pic:spPr>
                      </pic:pic>
                      <wps:wsp>
                        <wps:cNvPr id="26833" name="Rectangle 26833"/>
                        <wps:cNvSpPr/>
                        <wps:spPr>
                          <a:xfrm>
                            <a:off x="106223" y="1127912"/>
                            <a:ext cx="169842"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34" name="Rectangle 26834"/>
                        <wps:cNvSpPr/>
                        <wps:spPr>
                          <a:xfrm>
                            <a:off x="234239" y="1127912"/>
                            <a:ext cx="757655"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Сельская </w:t>
                              </w:r>
                            </w:p>
                          </w:txbxContent>
                        </wps:txbx>
                        <wps:bodyPr horzOverflow="overflow" vert="horz" lIns="0" tIns="0" rIns="0" bIns="0" rtlCol="0">
                          <a:noAutofit/>
                        </wps:bodyPr>
                      </wps:wsp>
                      <wps:wsp>
                        <wps:cNvPr id="26835" name="Rectangle 26835"/>
                        <wps:cNvSpPr/>
                        <wps:spPr>
                          <a:xfrm>
                            <a:off x="106223" y="1313840"/>
                            <a:ext cx="93238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wps:txbx>
                        <wps:bodyPr horzOverflow="overflow" vert="horz" lIns="0" tIns="0" rIns="0" bIns="0" rtlCol="0">
                          <a:noAutofit/>
                        </wps:bodyPr>
                      </wps:wsp>
                      <wps:wsp>
                        <wps:cNvPr id="26836" name="Rectangle 26836"/>
                        <wps:cNvSpPr/>
                        <wps:spPr>
                          <a:xfrm>
                            <a:off x="807212" y="1313840"/>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698" name="Picture 350698"/>
                          <pic:cNvPicPr/>
                        </pic:nvPicPr>
                        <pic:blipFill>
                          <a:blip r:embed="rId24"/>
                          <a:stretch>
                            <a:fillRect/>
                          </a:stretch>
                        </pic:blipFill>
                        <pic:spPr>
                          <a:xfrm>
                            <a:off x="27686" y="1874800"/>
                            <a:ext cx="1304544" cy="667512"/>
                          </a:xfrm>
                          <a:prstGeom prst="rect">
                            <a:avLst/>
                          </a:prstGeom>
                        </pic:spPr>
                      </pic:pic>
                      <wps:wsp>
                        <wps:cNvPr id="26838" name="Shape 26838"/>
                        <wps:cNvSpPr/>
                        <wps:spPr>
                          <a:xfrm>
                            <a:off x="35204" y="1881898"/>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39" name="Picture 26839"/>
                          <pic:cNvPicPr/>
                        </pic:nvPicPr>
                        <pic:blipFill>
                          <a:blip r:embed="rId25"/>
                          <a:stretch>
                            <a:fillRect/>
                          </a:stretch>
                        </pic:blipFill>
                        <pic:spPr>
                          <a:xfrm>
                            <a:off x="49530" y="1942363"/>
                            <a:ext cx="1269492" cy="537972"/>
                          </a:xfrm>
                          <a:prstGeom prst="rect">
                            <a:avLst/>
                          </a:prstGeom>
                        </pic:spPr>
                      </pic:pic>
                      <wps:wsp>
                        <wps:cNvPr id="26840" name="Rectangle 26840"/>
                        <wps:cNvSpPr/>
                        <wps:spPr>
                          <a:xfrm>
                            <a:off x="304343" y="1968017"/>
                            <a:ext cx="105303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Дошкольное </w:t>
                              </w:r>
                            </w:p>
                          </w:txbxContent>
                        </wps:txbx>
                        <wps:bodyPr horzOverflow="overflow" vert="horz" lIns="0" tIns="0" rIns="0" bIns="0" rtlCol="0">
                          <a:noAutofit/>
                        </wps:bodyPr>
                      </wps:wsp>
                      <wps:wsp>
                        <wps:cNvPr id="26841" name="Rectangle 26841"/>
                        <wps:cNvSpPr/>
                        <wps:spPr>
                          <a:xfrm>
                            <a:off x="316535" y="2153945"/>
                            <a:ext cx="978443"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учреждение</w:t>
                              </w:r>
                            </w:p>
                          </w:txbxContent>
                        </wps:txbx>
                        <wps:bodyPr horzOverflow="overflow" vert="horz" lIns="0" tIns="0" rIns="0" bIns="0" rtlCol="0">
                          <a:noAutofit/>
                        </wps:bodyPr>
                      </wps:wsp>
                      <wps:wsp>
                        <wps:cNvPr id="26842" name="Rectangle 26842"/>
                        <wps:cNvSpPr/>
                        <wps:spPr>
                          <a:xfrm>
                            <a:off x="1051052" y="2153945"/>
                            <a:ext cx="42144"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699" name="Picture 350699"/>
                          <pic:cNvPicPr/>
                        </pic:nvPicPr>
                        <pic:blipFill>
                          <a:blip r:embed="rId26"/>
                          <a:stretch>
                            <a:fillRect/>
                          </a:stretch>
                        </pic:blipFill>
                        <pic:spPr>
                          <a:xfrm>
                            <a:off x="62230" y="2722143"/>
                            <a:ext cx="1304544" cy="667512"/>
                          </a:xfrm>
                          <a:prstGeom prst="rect">
                            <a:avLst/>
                          </a:prstGeom>
                        </pic:spPr>
                      </pic:pic>
                      <wps:wsp>
                        <wps:cNvPr id="26844" name="Shape 26844"/>
                        <wps:cNvSpPr/>
                        <wps:spPr>
                          <a:xfrm>
                            <a:off x="68555" y="2728735"/>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45" name="Picture 26845"/>
                          <pic:cNvPicPr/>
                        </pic:nvPicPr>
                        <pic:blipFill>
                          <a:blip r:embed="rId22"/>
                          <a:stretch>
                            <a:fillRect/>
                          </a:stretch>
                        </pic:blipFill>
                        <pic:spPr>
                          <a:xfrm>
                            <a:off x="83058" y="2788183"/>
                            <a:ext cx="1269492" cy="539496"/>
                          </a:xfrm>
                          <a:prstGeom prst="rect">
                            <a:avLst/>
                          </a:prstGeom>
                        </pic:spPr>
                      </pic:pic>
                      <wps:wsp>
                        <wps:cNvPr id="26846" name="Rectangle 26846"/>
                        <wps:cNvSpPr/>
                        <wps:spPr>
                          <a:xfrm>
                            <a:off x="330251" y="2815361"/>
                            <a:ext cx="107130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Центральная </w:t>
                              </w:r>
                            </w:p>
                          </w:txbxContent>
                        </wps:txbx>
                        <wps:bodyPr horzOverflow="overflow" vert="horz" lIns="0" tIns="0" rIns="0" bIns="0" rtlCol="0">
                          <a:noAutofit/>
                        </wps:bodyPr>
                      </wps:wsp>
                      <wps:wsp>
                        <wps:cNvPr id="26847" name="Rectangle 26847"/>
                        <wps:cNvSpPr/>
                        <wps:spPr>
                          <a:xfrm>
                            <a:off x="430835" y="2999765"/>
                            <a:ext cx="80371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wps:txbx>
                        <wps:bodyPr horzOverflow="overflow" vert="horz" lIns="0" tIns="0" rIns="0" bIns="0" rtlCol="0">
                          <a:noAutofit/>
                        </wps:bodyPr>
                      </wps:wsp>
                      <wps:wsp>
                        <wps:cNvPr id="26848" name="Rectangle 26848"/>
                        <wps:cNvSpPr/>
                        <wps:spPr>
                          <a:xfrm>
                            <a:off x="429311" y="3184169"/>
                            <a:ext cx="769962"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больница</w:t>
                              </w:r>
                            </w:p>
                          </w:txbxContent>
                        </wps:txbx>
                        <wps:bodyPr horzOverflow="overflow" vert="horz" lIns="0" tIns="0" rIns="0" bIns="0" rtlCol="0">
                          <a:noAutofit/>
                        </wps:bodyPr>
                      </wps:wsp>
                      <wps:wsp>
                        <wps:cNvPr id="26849" name="Rectangle 26849"/>
                        <wps:cNvSpPr/>
                        <wps:spPr>
                          <a:xfrm>
                            <a:off x="1006856" y="3184169"/>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03" name="Picture 350703"/>
                          <pic:cNvPicPr/>
                        </pic:nvPicPr>
                        <pic:blipFill>
                          <a:blip r:embed="rId27"/>
                          <a:stretch>
                            <a:fillRect/>
                          </a:stretch>
                        </pic:blipFill>
                        <pic:spPr>
                          <a:xfrm>
                            <a:off x="4189222" y="182143"/>
                            <a:ext cx="1304544" cy="664464"/>
                          </a:xfrm>
                          <a:prstGeom prst="rect">
                            <a:avLst/>
                          </a:prstGeom>
                        </pic:spPr>
                      </pic:pic>
                      <wps:wsp>
                        <wps:cNvPr id="26851" name="Shape 26851"/>
                        <wps:cNvSpPr/>
                        <wps:spPr>
                          <a:xfrm>
                            <a:off x="4195064" y="187592"/>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52" name="Picture 26852"/>
                          <pic:cNvPicPr/>
                        </pic:nvPicPr>
                        <pic:blipFill>
                          <a:blip r:embed="rId22"/>
                          <a:stretch>
                            <a:fillRect/>
                          </a:stretch>
                        </pic:blipFill>
                        <pic:spPr>
                          <a:xfrm>
                            <a:off x="4210050" y="247675"/>
                            <a:ext cx="1269492" cy="539496"/>
                          </a:xfrm>
                          <a:prstGeom prst="rect">
                            <a:avLst/>
                          </a:prstGeom>
                        </pic:spPr>
                      </pic:pic>
                      <wps:wsp>
                        <wps:cNvPr id="26853" name="Rectangle 26853"/>
                        <wps:cNvSpPr/>
                        <wps:spPr>
                          <a:xfrm>
                            <a:off x="4302379" y="274472"/>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54" name="Rectangle 26854"/>
                        <wps:cNvSpPr/>
                        <wps:spPr>
                          <a:xfrm>
                            <a:off x="4425823" y="559460"/>
                            <a:ext cx="111680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Дом культуры</w:t>
                              </w:r>
                            </w:p>
                          </w:txbxContent>
                        </wps:txbx>
                        <wps:bodyPr horzOverflow="overflow" vert="horz" lIns="0" tIns="0" rIns="0" bIns="0" rtlCol="0">
                          <a:noAutofit/>
                        </wps:bodyPr>
                      </wps:wsp>
                      <wps:wsp>
                        <wps:cNvPr id="26855" name="Rectangle 26855"/>
                        <wps:cNvSpPr/>
                        <wps:spPr>
                          <a:xfrm>
                            <a:off x="5264404" y="559460"/>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04" name="Picture 350704"/>
                          <pic:cNvPicPr/>
                        </pic:nvPicPr>
                        <pic:blipFill>
                          <a:blip r:embed="rId28"/>
                          <a:stretch>
                            <a:fillRect/>
                          </a:stretch>
                        </pic:blipFill>
                        <pic:spPr>
                          <a:xfrm>
                            <a:off x="4221734" y="1027455"/>
                            <a:ext cx="1304544" cy="667512"/>
                          </a:xfrm>
                          <a:prstGeom prst="rect">
                            <a:avLst/>
                          </a:prstGeom>
                        </pic:spPr>
                      </pic:pic>
                      <wps:wsp>
                        <wps:cNvPr id="26857" name="Shape 26857"/>
                        <wps:cNvSpPr/>
                        <wps:spPr>
                          <a:xfrm>
                            <a:off x="4228465" y="1034428"/>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58" name="Picture 26858"/>
                          <pic:cNvPicPr/>
                        </pic:nvPicPr>
                        <pic:blipFill>
                          <a:blip r:embed="rId25"/>
                          <a:stretch>
                            <a:fillRect/>
                          </a:stretch>
                        </pic:blipFill>
                        <pic:spPr>
                          <a:xfrm>
                            <a:off x="4242054" y="1093495"/>
                            <a:ext cx="1271016" cy="539496"/>
                          </a:xfrm>
                          <a:prstGeom prst="rect">
                            <a:avLst/>
                          </a:prstGeom>
                        </pic:spPr>
                      </pic:pic>
                      <wps:wsp>
                        <wps:cNvPr id="26859" name="Rectangle 26859"/>
                        <wps:cNvSpPr/>
                        <wps:spPr>
                          <a:xfrm>
                            <a:off x="4591939" y="1120292"/>
                            <a:ext cx="80203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wps:txbx>
                        <wps:bodyPr horzOverflow="overflow" vert="horz" lIns="0" tIns="0" rIns="0" bIns="0" rtlCol="0">
                          <a:noAutofit/>
                        </wps:bodyPr>
                      </wps:wsp>
                      <wps:wsp>
                        <wps:cNvPr id="26860" name="Rectangle 26860"/>
                        <wps:cNvSpPr/>
                        <wps:spPr>
                          <a:xfrm>
                            <a:off x="4527931" y="1306220"/>
                            <a:ext cx="93238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wps:txbx>
                        <wps:bodyPr horzOverflow="overflow" vert="horz" lIns="0" tIns="0" rIns="0" bIns="0" rtlCol="0">
                          <a:noAutofit/>
                        </wps:bodyPr>
                      </wps:wsp>
                      <wps:wsp>
                        <wps:cNvPr id="26861" name="Rectangle 26861"/>
                        <wps:cNvSpPr/>
                        <wps:spPr>
                          <a:xfrm>
                            <a:off x="5227828" y="1306220"/>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05" name="Picture 350705"/>
                          <pic:cNvPicPr/>
                        </pic:nvPicPr>
                        <pic:blipFill>
                          <a:blip r:embed="rId29"/>
                          <a:stretch>
                            <a:fillRect/>
                          </a:stretch>
                        </pic:blipFill>
                        <pic:spPr>
                          <a:xfrm>
                            <a:off x="4189222" y="1753895"/>
                            <a:ext cx="1478280" cy="789432"/>
                          </a:xfrm>
                          <a:prstGeom prst="rect">
                            <a:avLst/>
                          </a:prstGeom>
                        </pic:spPr>
                      </pic:pic>
                      <wps:wsp>
                        <wps:cNvPr id="26863" name="Shape 26863"/>
                        <wps:cNvSpPr/>
                        <wps:spPr>
                          <a:xfrm>
                            <a:off x="4195064" y="1759229"/>
                            <a:ext cx="1471676" cy="781685"/>
                          </a:xfrm>
                          <a:custGeom>
                            <a:avLst/>
                            <a:gdLst/>
                            <a:ahLst/>
                            <a:cxnLst/>
                            <a:rect l="0" t="0" r="0" b="0"/>
                            <a:pathLst>
                              <a:path w="1471676" h="781685">
                                <a:moveTo>
                                  <a:pt x="0" y="781685"/>
                                </a:moveTo>
                                <a:lnTo>
                                  <a:pt x="1471676" y="781685"/>
                                </a:lnTo>
                                <a:lnTo>
                                  <a:pt x="1471676"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64" name="Picture 26864"/>
                          <pic:cNvPicPr/>
                        </pic:nvPicPr>
                        <pic:blipFill>
                          <a:blip r:embed="rId30"/>
                          <a:stretch>
                            <a:fillRect/>
                          </a:stretch>
                        </pic:blipFill>
                        <pic:spPr>
                          <a:xfrm>
                            <a:off x="4210050" y="1818918"/>
                            <a:ext cx="1443228" cy="661416"/>
                          </a:xfrm>
                          <a:prstGeom prst="rect">
                            <a:avLst/>
                          </a:prstGeom>
                        </pic:spPr>
                      </pic:pic>
                      <wps:wsp>
                        <wps:cNvPr id="26865" name="Rectangle 26865"/>
                        <wps:cNvSpPr/>
                        <wps:spPr>
                          <a:xfrm>
                            <a:off x="4302379" y="1846097"/>
                            <a:ext cx="42143"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66" name="Rectangle 26866"/>
                        <wps:cNvSpPr/>
                        <wps:spPr>
                          <a:xfrm>
                            <a:off x="4439539" y="2132609"/>
                            <a:ext cx="1352515"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Районный отдел </w:t>
                              </w:r>
                            </w:p>
                          </w:txbxContent>
                        </wps:txbx>
                        <wps:bodyPr horzOverflow="overflow" vert="horz" lIns="0" tIns="0" rIns="0" bIns="0" rtlCol="0">
                          <a:noAutofit/>
                        </wps:bodyPr>
                      </wps:wsp>
                      <wps:wsp>
                        <wps:cNvPr id="26867" name="Rectangle 26867"/>
                        <wps:cNvSpPr/>
                        <wps:spPr>
                          <a:xfrm>
                            <a:off x="4463923" y="2315489"/>
                            <a:ext cx="124752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внутренних дел</w:t>
                              </w:r>
                            </w:p>
                          </w:txbxContent>
                        </wps:txbx>
                        <wps:bodyPr horzOverflow="overflow" vert="horz" lIns="0" tIns="0" rIns="0" bIns="0" rtlCol="0">
                          <a:noAutofit/>
                        </wps:bodyPr>
                      </wps:wsp>
                      <wps:wsp>
                        <wps:cNvPr id="26868" name="Rectangle 26868"/>
                        <wps:cNvSpPr/>
                        <wps:spPr>
                          <a:xfrm>
                            <a:off x="5401564" y="2315489"/>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06" name="Picture 350706"/>
                          <pic:cNvPicPr/>
                        </pic:nvPicPr>
                        <pic:blipFill>
                          <a:blip r:embed="rId31"/>
                          <a:stretch>
                            <a:fillRect/>
                          </a:stretch>
                        </pic:blipFill>
                        <pic:spPr>
                          <a:xfrm>
                            <a:off x="4221734" y="2722143"/>
                            <a:ext cx="1304544" cy="667512"/>
                          </a:xfrm>
                          <a:prstGeom prst="rect">
                            <a:avLst/>
                          </a:prstGeom>
                        </pic:spPr>
                      </pic:pic>
                      <wps:wsp>
                        <wps:cNvPr id="26870" name="Shape 26870"/>
                        <wps:cNvSpPr/>
                        <wps:spPr>
                          <a:xfrm>
                            <a:off x="4228465" y="2728735"/>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71" name="Picture 26871"/>
                          <pic:cNvPicPr/>
                        </pic:nvPicPr>
                        <pic:blipFill>
                          <a:blip r:embed="rId25"/>
                          <a:stretch>
                            <a:fillRect/>
                          </a:stretch>
                        </pic:blipFill>
                        <pic:spPr>
                          <a:xfrm>
                            <a:off x="4242054" y="2788183"/>
                            <a:ext cx="1271016" cy="539496"/>
                          </a:xfrm>
                          <a:prstGeom prst="rect">
                            <a:avLst/>
                          </a:prstGeom>
                        </pic:spPr>
                      </pic:pic>
                      <wps:wsp>
                        <wps:cNvPr id="26872" name="Rectangle 26872"/>
                        <wps:cNvSpPr/>
                        <wps:spPr>
                          <a:xfrm>
                            <a:off x="4334383" y="2815361"/>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73" name="Rectangle 26873"/>
                        <wps:cNvSpPr/>
                        <wps:spPr>
                          <a:xfrm>
                            <a:off x="4372483" y="3101874"/>
                            <a:ext cx="1342819"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Семья и ребёнок</w:t>
                              </w:r>
                            </w:p>
                          </w:txbxContent>
                        </wps:txbx>
                        <wps:bodyPr horzOverflow="overflow" vert="horz" lIns="0" tIns="0" rIns="0" bIns="0" rtlCol="0">
                          <a:noAutofit/>
                        </wps:bodyPr>
                      </wps:wsp>
                      <wps:wsp>
                        <wps:cNvPr id="26874" name="Rectangle 26874"/>
                        <wps:cNvSpPr/>
                        <wps:spPr>
                          <a:xfrm>
                            <a:off x="5381752" y="3101874"/>
                            <a:ext cx="42143"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00" name="Picture 350700"/>
                          <pic:cNvPicPr/>
                        </pic:nvPicPr>
                        <pic:blipFill>
                          <a:blip r:embed="rId32"/>
                          <a:stretch>
                            <a:fillRect/>
                          </a:stretch>
                        </pic:blipFill>
                        <pic:spPr>
                          <a:xfrm>
                            <a:off x="2091182" y="87656"/>
                            <a:ext cx="1423416" cy="758952"/>
                          </a:xfrm>
                          <a:prstGeom prst="rect">
                            <a:avLst/>
                          </a:prstGeom>
                        </pic:spPr>
                      </pic:pic>
                      <wps:wsp>
                        <wps:cNvPr id="26876" name="Shape 26876"/>
                        <wps:cNvSpPr/>
                        <wps:spPr>
                          <a:xfrm>
                            <a:off x="2098421" y="92177"/>
                            <a:ext cx="1416050" cy="754431"/>
                          </a:xfrm>
                          <a:custGeom>
                            <a:avLst/>
                            <a:gdLst/>
                            <a:ahLst/>
                            <a:cxnLst/>
                            <a:rect l="0" t="0" r="0" b="0"/>
                            <a:pathLst>
                              <a:path w="1416050" h="754431">
                                <a:moveTo>
                                  <a:pt x="0" y="754431"/>
                                </a:moveTo>
                                <a:lnTo>
                                  <a:pt x="1416050" y="754431"/>
                                </a:lnTo>
                                <a:lnTo>
                                  <a:pt x="1416050"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77" name="Picture 26877"/>
                          <pic:cNvPicPr/>
                        </pic:nvPicPr>
                        <pic:blipFill>
                          <a:blip r:embed="rId33"/>
                          <a:stretch>
                            <a:fillRect/>
                          </a:stretch>
                        </pic:blipFill>
                        <pic:spPr>
                          <a:xfrm>
                            <a:off x="2113026" y="151663"/>
                            <a:ext cx="1386840" cy="635508"/>
                          </a:xfrm>
                          <a:prstGeom prst="rect">
                            <a:avLst/>
                          </a:prstGeom>
                        </pic:spPr>
                      </pic:pic>
                      <wps:wsp>
                        <wps:cNvPr id="26878" name="Rectangle 26878"/>
                        <wps:cNvSpPr/>
                        <wps:spPr>
                          <a:xfrm>
                            <a:off x="2496185" y="178460"/>
                            <a:ext cx="82795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г. Торопец</w:t>
                              </w:r>
                            </w:p>
                          </w:txbxContent>
                        </wps:txbx>
                        <wps:bodyPr horzOverflow="overflow" vert="horz" lIns="0" tIns="0" rIns="0" bIns="0" rtlCol="0">
                          <a:noAutofit/>
                        </wps:bodyPr>
                      </wps:wsp>
                      <wps:wsp>
                        <wps:cNvPr id="26879" name="Rectangle 26879"/>
                        <wps:cNvSpPr/>
                        <wps:spPr>
                          <a:xfrm>
                            <a:off x="3117977" y="178460"/>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80" name="Rectangle 26880"/>
                        <wps:cNvSpPr/>
                        <wps:spPr>
                          <a:xfrm>
                            <a:off x="2400173" y="463448"/>
                            <a:ext cx="1121657"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Дом детского </w:t>
                              </w:r>
                            </w:p>
                          </w:txbxContent>
                        </wps:txbx>
                        <wps:bodyPr horzOverflow="overflow" vert="horz" lIns="0" tIns="0" rIns="0" bIns="0" rtlCol="0">
                          <a:noAutofit/>
                        </wps:bodyPr>
                      </wps:wsp>
                      <wps:wsp>
                        <wps:cNvPr id="26881" name="Rectangle 26881"/>
                        <wps:cNvSpPr/>
                        <wps:spPr>
                          <a:xfrm>
                            <a:off x="2480945" y="647852"/>
                            <a:ext cx="86730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творчества</w:t>
                              </w:r>
                            </w:p>
                          </w:txbxContent>
                        </wps:txbx>
                        <wps:bodyPr horzOverflow="overflow" vert="horz" lIns="0" tIns="0" rIns="0" bIns="0" rtlCol="0">
                          <a:noAutofit/>
                        </wps:bodyPr>
                      </wps:wsp>
                      <wps:wsp>
                        <wps:cNvPr id="26882" name="Rectangle 26882"/>
                        <wps:cNvSpPr/>
                        <wps:spPr>
                          <a:xfrm>
                            <a:off x="3131693" y="647852"/>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01" name="Picture 350701"/>
                          <pic:cNvPicPr/>
                        </pic:nvPicPr>
                        <pic:blipFill>
                          <a:blip r:embed="rId34"/>
                          <a:stretch>
                            <a:fillRect/>
                          </a:stretch>
                        </pic:blipFill>
                        <pic:spPr>
                          <a:xfrm>
                            <a:off x="2125726" y="1405407"/>
                            <a:ext cx="1304544" cy="667512"/>
                          </a:xfrm>
                          <a:prstGeom prst="rect">
                            <a:avLst/>
                          </a:prstGeom>
                        </pic:spPr>
                      </pic:pic>
                      <wps:wsp>
                        <wps:cNvPr id="26884" name="Shape 26884"/>
                        <wps:cNvSpPr/>
                        <wps:spPr>
                          <a:xfrm>
                            <a:off x="2131822" y="1411326"/>
                            <a:ext cx="1298067" cy="658419"/>
                          </a:xfrm>
                          <a:custGeom>
                            <a:avLst/>
                            <a:gdLst/>
                            <a:ahLst/>
                            <a:cxnLst/>
                            <a:rect l="0" t="0" r="0" b="0"/>
                            <a:pathLst>
                              <a:path w="1298067" h="658419">
                                <a:moveTo>
                                  <a:pt x="0" y="658419"/>
                                </a:moveTo>
                                <a:lnTo>
                                  <a:pt x="1298067" y="658419"/>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85" name="Picture 26885"/>
                          <pic:cNvPicPr/>
                        </pic:nvPicPr>
                        <pic:blipFill>
                          <a:blip r:embed="rId25"/>
                          <a:stretch>
                            <a:fillRect/>
                          </a:stretch>
                        </pic:blipFill>
                        <pic:spPr>
                          <a:xfrm>
                            <a:off x="2146554" y="1471447"/>
                            <a:ext cx="1269492" cy="537972"/>
                          </a:xfrm>
                          <a:prstGeom prst="rect">
                            <a:avLst/>
                          </a:prstGeom>
                        </pic:spPr>
                      </pic:pic>
                      <wps:wsp>
                        <wps:cNvPr id="26886" name="Rectangle 26886"/>
                        <wps:cNvSpPr/>
                        <wps:spPr>
                          <a:xfrm>
                            <a:off x="2454683" y="1527043"/>
                            <a:ext cx="836142" cy="158859"/>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 xml:space="preserve">   МБОУ ТР</w:t>
                              </w:r>
                            </w:p>
                          </w:txbxContent>
                        </wps:txbx>
                        <wps:bodyPr horzOverflow="overflow" vert="horz" lIns="0" tIns="0" rIns="0" bIns="0" rtlCol="0">
                          <a:noAutofit/>
                        </wps:bodyPr>
                      </wps:wsp>
                      <wps:wsp>
                        <wps:cNvPr id="26888" name="Rectangle 26888"/>
                        <wps:cNvSpPr/>
                        <wps:spPr>
                          <a:xfrm>
                            <a:off x="2400173" y="1683029"/>
                            <a:ext cx="1390930"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 xml:space="preserve">Поженская       </w:t>
                              </w:r>
                            </w:p>
                          </w:txbxContent>
                        </wps:txbx>
                        <wps:bodyPr horzOverflow="overflow" vert="horz" lIns="0" tIns="0" rIns="0" bIns="0" rtlCol="0">
                          <a:noAutofit/>
                        </wps:bodyPr>
                      </wps:wsp>
                      <wps:wsp>
                        <wps:cNvPr id="26889" name="Rectangle 26889"/>
                        <wps:cNvSpPr/>
                        <wps:spPr>
                          <a:xfrm>
                            <a:off x="2634869" y="1865909"/>
                            <a:ext cx="39253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СОШ</w:t>
                              </w:r>
                            </w:p>
                          </w:txbxContent>
                        </wps:txbx>
                        <wps:bodyPr horzOverflow="overflow" vert="horz" lIns="0" tIns="0" rIns="0" bIns="0" rtlCol="0">
                          <a:noAutofit/>
                        </wps:bodyPr>
                      </wps:wsp>
                      <wps:wsp>
                        <wps:cNvPr id="26890" name="Rectangle 26890"/>
                        <wps:cNvSpPr/>
                        <wps:spPr>
                          <a:xfrm>
                            <a:off x="2929001" y="1865909"/>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350702" name="Picture 350702"/>
                          <pic:cNvPicPr/>
                        </pic:nvPicPr>
                        <pic:blipFill>
                          <a:blip r:embed="rId35"/>
                          <a:stretch>
                            <a:fillRect/>
                          </a:stretch>
                        </pic:blipFill>
                        <pic:spPr>
                          <a:xfrm>
                            <a:off x="2160270" y="2722143"/>
                            <a:ext cx="1301496" cy="667512"/>
                          </a:xfrm>
                          <a:prstGeom prst="rect">
                            <a:avLst/>
                          </a:prstGeom>
                        </pic:spPr>
                      </pic:pic>
                      <wps:wsp>
                        <wps:cNvPr id="26892" name="Shape 26892"/>
                        <wps:cNvSpPr/>
                        <wps:spPr>
                          <a:xfrm>
                            <a:off x="2165223" y="2728735"/>
                            <a:ext cx="1298067" cy="659016"/>
                          </a:xfrm>
                          <a:custGeom>
                            <a:avLst/>
                            <a:gdLst/>
                            <a:ahLst/>
                            <a:cxnLst/>
                            <a:rect l="0" t="0" r="0" b="0"/>
                            <a:pathLst>
                              <a:path w="1298067" h="659016">
                                <a:moveTo>
                                  <a:pt x="0" y="659016"/>
                                </a:moveTo>
                                <a:lnTo>
                                  <a:pt x="1298067" y="659016"/>
                                </a:lnTo>
                                <a:lnTo>
                                  <a:pt x="1298067"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26893" name="Picture 26893"/>
                          <pic:cNvPicPr/>
                        </pic:nvPicPr>
                        <pic:blipFill>
                          <a:blip r:embed="rId25"/>
                          <a:stretch>
                            <a:fillRect/>
                          </a:stretch>
                        </pic:blipFill>
                        <pic:spPr>
                          <a:xfrm>
                            <a:off x="2180082" y="2788183"/>
                            <a:ext cx="1267968" cy="539496"/>
                          </a:xfrm>
                          <a:prstGeom prst="rect">
                            <a:avLst/>
                          </a:prstGeom>
                        </pic:spPr>
                      </pic:pic>
                      <wps:wsp>
                        <wps:cNvPr id="26894" name="Rectangle 26894"/>
                        <wps:cNvSpPr/>
                        <wps:spPr>
                          <a:xfrm>
                            <a:off x="2272157" y="2815361"/>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95" name="Rectangle 26895"/>
                        <wps:cNvSpPr/>
                        <wps:spPr>
                          <a:xfrm>
                            <a:off x="2612009" y="3101874"/>
                            <a:ext cx="540036"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ГИБДД</w:t>
                              </w:r>
                            </w:p>
                          </w:txbxContent>
                        </wps:txbx>
                        <wps:bodyPr horzOverflow="overflow" vert="horz" lIns="0" tIns="0" rIns="0" bIns="0" rtlCol="0">
                          <a:noAutofit/>
                        </wps:bodyPr>
                      </wps:wsp>
                      <wps:wsp>
                        <wps:cNvPr id="26896" name="Rectangle 26896"/>
                        <wps:cNvSpPr/>
                        <wps:spPr>
                          <a:xfrm>
                            <a:off x="3017393" y="3101874"/>
                            <a:ext cx="42143" cy="189936"/>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97" name="Shape 26897"/>
                        <wps:cNvSpPr/>
                        <wps:spPr>
                          <a:xfrm>
                            <a:off x="2721356" y="846607"/>
                            <a:ext cx="85725" cy="564769"/>
                          </a:xfrm>
                          <a:custGeom>
                            <a:avLst/>
                            <a:gdLst/>
                            <a:ahLst/>
                            <a:cxnLst/>
                            <a:rect l="0" t="0" r="0" b="0"/>
                            <a:pathLst>
                              <a:path w="85725" h="564769">
                                <a:moveTo>
                                  <a:pt x="42799" y="0"/>
                                </a:moveTo>
                                <a:lnTo>
                                  <a:pt x="85725" y="85725"/>
                                </a:lnTo>
                                <a:lnTo>
                                  <a:pt x="57150" y="85725"/>
                                </a:lnTo>
                                <a:lnTo>
                                  <a:pt x="57150" y="564769"/>
                                </a:lnTo>
                                <a:lnTo>
                                  <a:pt x="28575" y="564769"/>
                                </a:lnTo>
                                <a:lnTo>
                                  <a:pt x="28575" y="85725"/>
                                </a:lnTo>
                                <a:lnTo>
                                  <a:pt x="0" y="85725"/>
                                </a:lnTo>
                                <a:lnTo>
                                  <a:pt x="42799"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898" name="Shape 26898"/>
                        <wps:cNvSpPr/>
                        <wps:spPr>
                          <a:xfrm>
                            <a:off x="2754630" y="2069744"/>
                            <a:ext cx="85725" cy="659003"/>
                          </a:xfrm>
                          <a:custGeom>
                            <a:avLst/>
                            <a:gdLst/>
                            <a:ahLst/>
                            <a:cxnLst/>
                            <a:rect l="0" t="0" r="0" b="0"/>
                            <a:pathLst>
                              <a:path w="85725" h="659003">
                                <a:moveTo>
                                  <a:pt x="28575" y="0"/>
                                </a:moveTo>
                                <a:lnTo>
                                  <a:pt x="57150" y="0"/>
                                </a:lnTo>
                                <a:lnTo>
                                  <a:pt x="57150" y="573278"/>
                                </a:lnTo>
                                <a:lnTo>
                                  <a:pt x="85725" y="573278"/>
                                </a:lnTo>
                                <a:lnTo>
                                  <a:pt x="42926" y="659003"/>
                                </a:lnTo>
                                <a:lnTo>
                                  <a:pt x="0" y="573278"/>
                                </a:lnTo>
                                <a:lnTo>
                                  <a:pt x="28575" y="573278"/>
                                </a:lnTo>
                                <a:lnTo>
                                  <a:pt x="28575"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899" name="Shape 26899"/>
                        <wps:cNvSpPr/>
                        <wps:spPr>
                          <a:xfrm>
                            <a:off x="1333373" y="563905"/>
                            <a:ext cx="810133" cy="1137793"/>
                          </a:xfrm>
                          <a:custGeom>
                            <a:avLst/>
                            <a:gdLst/>
                            <a:ahLst/>
                            <a:cxnLst/>
                            <a:rect l="0" t="0" r="0" b="0"/>
                            <a:pathLst>
                              <a:path w="810133" h="1137793">
                                <a:moveTo>
                                  <a:pt x="0" y="0"/>
                                </a:moveTo>
                                <a:lnTo>
                                  <a:pt x="84455" y="45212"/>
                                </a:lnTo>
                                <a:lnTo>
                                  <a:pt x="61104" y="61740"/>
                                </a:lnTo>
                                <a:lnTo>
                                  <a:pt x="810133" y="1121283"/>
                                </a:lnTo>
                                <a:lnTo>
                                  <a:pt x="786765" y="1137793"/>
                                </a:lnTo>
                                <a:lnTo>
                                  <a:pt x="37750" y="78270"/>
                                </a:lnTo>
                                <a:lnTo>
                                  <a:pt x="14478" y="94742"/>
                                </a:lnTo>
                                <a:lnTo>
                                  <a:pt x="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0" name="Shape 26900"/>
                        <wps:cNvSpPr/>
                        <wps:spPr>
                          <a:xfrm>
                            <a:off x="1366647" y="1686585"/>
                            <a:ext cx="777748" cy="1419099"/>
                          </a:xfrm>
                          <a:custGeom>
                            <a:avLst/>
                            <a:gdLst/>
                            <a:ahLst/>
                            <a:cxnLst/>
                            <a:rect l="0" t="0" r="0" b="0"/>
                            <a:pathLst>
                              <a:path w="777748" h="1419099">
                                <a:moveTo>
                                  <a:pt x="752602" y="0"/>
                                </a:moveTo>
                                <a:lnTo>
                                  <a:pt x="777748" y="13717"/>
                                </a:lnTo>
                                <a:lnTo>
                                  <a:pt x="53412" y="1350535"/>
                                </a:lnTo>
                                <a:lnTo>
                                  <a:pt x="78486" y="1364107"/>
                                </a:lnTo>
                                <a:lnTo>
                                  <a:pt x="0" y="1419099"/>
                                </a:lnTo>
                                <a:lnTo>
                                  <a:pt x="3175" y="1323341"/>
                                </a:lnTo>
                                <a:lnTo>
                                  <a:pt x="28275" y="1336928"/>
                                </a:lnTo>
                                <a:lnTo>
                                  <a:pt x="752602"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1" name="Shape 26901"/>
                        <wps:cNvSpPr/>
                        <wps:spPr>
                          <a:xfrm>
                            <a:off x="1333373" y="1681125"/>
                            <a:ext cx="805688" cy="482853"/>
                          </a:xfrm>
                          <a:custGeom>
                            <a:avLst/>
                            <a:gdLst/>
                            <a:ahLst/>
                            <a:cxnLst/>
                            <a:rect l="0" t="0" r="0" b="0"/>
                            <a:pathLst>
                              <a:path w="805688" h="482853">
                                <a:moveTo>
                                  <a:pt x="791210" y="0"/>
                                </a:moveTo>
                                <a:lnTo>
                                  <a:pt x="805688" y="24637"/>
                                </a:lnTo>
                                <a:lnTo>
                                  <a:pt x="81053" y="451701"/>
                                </a:lnTo>
                                <a:lnTo>
                                  <a:pt x="95504" y="476250"/>
                                </a:lnTo>
                                <a:lnTo>
                                  <a:pt x="0" y="482853"/>
                                </a:lnTo>
                                <a:lnTo>
                                  <a:pt x="52070" y="402462"/>
                                </a:lnTo>
                                <a:lnTo>
                                  <a:pt x="66557" y="427074"/>
                                </a:lnTo>
                                <a:lnTo>
                                  <a:pt x="79121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2" name="Shape 26902"/>
                        <wps:cNvSpPr/>
                        <wps:spPr>
                          <a:xfrm>
                            <a:off x="1366647" y="1402232"/>
                            <a:ext cx="736981" cy="304546"/>
                          </a:xfrm>
                          <a:custGeom>
                            <a:avLst/>
                            <a:gdLst/>
                            <a:ahLst/>
                            <a:cxnLst/>
                            <a:rect l="0" t="0" r="0" b="0"/>
                            <a:pathLst>
                              <a:path w="736981" h="304546">
                                <a:moveTo>
                                  <a:pt x="95377" y="0"/>
                                </a:moveTo>
                                <a:lnTo>
                                  <a:pt x="85149" y="26626"/>
                                </a:lnTo>
                                <a:lnTo>
                                  <a:pt x="736981" y="277876"/>
                                </a:lnTo>
                                <a:lnTo>
                                  <a:pt x="726694" y="304546"/>
                                </a:lnTo>
                                <a:lnTo>
                                  <a:pt x="74915" y="53268"/>
                                </a:lnTo>
                                <a:lnTo>
                                  <a:pt x="64643" y="80010"/>
                                </a:lnTo>
                                <a:lnTo>
                                  <a:pt x="0" y="9144"/>
                                </a:lnTo>
                                <a:lnTo>
                                  <a:pt x="95377"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3" name="Shape 26903"/>
                        <wps:cNvSpPr/>
                        <wps:spPr>
                          <a:xfrm>
                            <a:off x="3418078" y="563905"/>
                            <a:ext cx="776986" cy="1137539"/>
                          </a:xfrm>
                          <a:custGeom>
                            <a:avLst/>
                            <a:gdLst/>
                            <a:ahLst/>
                            <a:cxnLst/>
                            <a:rect l="0" t="0" r="0" b="0"/>
                            <a:pathLst>
                              <a:path w="776986" h="1137539">
                                <a:moveTo>
                                  <a:pt x="776986" y="0"/>
                                </a:moveTo>
                                <a:lnTo>
                                  <a:pt x="764413" y="94996"/>
                                </a:lnTo>
                                <a:lnTo>
                                  <a:pt x="740797" y="78984"/>
                                </a:lnTo>
                                <a:lnTo>
                                  <a:pt x="23622" y="1137539"/>
                                </a:lnTo>
                                <a:lnTo>
                                  <a:pt x="0" y="1121537"/>
                                </a:lnTo>
                                <a:lnTo>
                                  <a:pt x="717122" y="62933"/>
                                </a:lnTo>
                                <a:lnTo>
                                  <a:pt x="693420" y="46863"/>
                                </a:lnTo>
                                <a:lnTo>
                                  <a:pt x="776986"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4" name="Shape 26904"/>
                        <wps:cNvSpPr/>
                        <wps:spPr>
                          <a:xfrm>
                            <a:off x="3417697" y="1686077"/>
                            <a:ext cx="810768" cy="1325373"/>
                          </a:xfrm>
                          <a:custGeom>
                            <a:avLst/>
                            <a:gdLst/>
                            <a:ahLst/>
                            <a:cxnLst/>
                            <a:rect l="0" t="0" r="0" b="0"/>
                            <a:pathLst>
                              <a:path w="810768" h="1325373">
                                <a:moveTo>
                                  <a:pt x="24511" y="0"/>
                                </a:moveTo>
                                <a:lnTo>
                                  <a:pt x="778581" y="1244668"/>
                                </a:lnTo>
                                <a:lnTo>
                                  <a:pt x="803021" y="1229868"/>
                                </a:lnTo>
                                <a:lnTo>
                                  <a:pt x="810768" y="1325373"/>
                                </a:lnTo>
                                <a:lnTo>
                                  <a:pt x="729615" y="1274318"/>
                                </a:lnTo>
                                <a:lnTo>
                                  <a:pt x="754119" y="1259481"/>
                                </a:lnTo>
                                <a:lnTo>
                                  <a:pt x="0" y="14732"/>
                                </a:lnTo>
                                <a:lnTo>
                                  <a:pt x="24511"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5" name="Shape 26905"/>
                        <wps:cNvSpPr/>
                        <wps:spPr>
                          <a:xfrm>
                            <a:off x="3421507" y="1682013"/>
                            <a:ext cx="773557" cy="576199"/>
                          </a:xfrm>
                          <a:custGeom>
                            <a:avLst/>
                            <a:gdLst/>
                            <a:ahLst/>
                            <a:cxnLst/>
                            <a:rect l="0" t="0" r="0" b="0"/>
                            <a:pathLst>
                              <a:path w="773557" h="576199">
                                <a:moveTo>
                                  <a:pt x="16891" y="0"/>
                                </a:moveTo>
                                <a:lnTo>
                                  <a:pt x="713098" y="513909"/>
                                </a:lnTo>
                                <a:lnTo>
                                  <a:pt x="730123" y="490855"/>
                                </a:lnTo>
                                <a:lnTo>
                                  <a:pt x="773557" y="576199"/>
                                </a:lnTo>
                                <a:lnTo>
                                  <a:pt x="679196" y="559816"/>
                                </a:lnTo>
                                <a:lnTo>
                                  <a:pt x="696153" y="536856"/>
                                </a:lnTo>
                                <a:lnTo>
                                  <a:pt x="0" y="22988"/>
                                </a:lnTo>
                                <a:lnTo>
                                  <a:pt x="16891"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906" name="Shape 26906"/>
                        <wps:cNvSpPr/>
                        <wps:spPr>
                          <a:xfrm>
                            <a:off x="3425190" y="1399438"/>
                            <a:ext cx="803275" cy="307467"/>
                          </a:xfrm>
                          <a:custGeom>
                            <a:avLst/>
                            <a:gdLst/>
                            <a:ahLst/>
                            <a:cxnLst/>
                            <a:rect l="0" t="0" r="0" b="0"/>
                            <a:pathLst>
                              <a:path w="803275" h="307467">
                                <a:moveTo>
                                  <a:pt x="708152" y="0"/>
                                </a:moveTo>
                                <a:lnTo>
                                  <a:pt x="803275" y="11939"/>
                                </a:lnTo>
                                <a:lnTo>
                                  <a:pt x="736727" y="80899"/>
                                </a:lnTo>
                                <a:lnTo>
                                  <a:pt x="727193" y="53908"/>
                                </a:lnTo>
                                <a:lnTo>
                                  <a:pt x="9525" y="307467"/>
                                </a:lnTo>
                                <a:lnTo>
                                  <a:pt x="0" y="280543"/>
                                </a:lnTo>
                                <a:lnTo>
                                  <a:pt x="717681" y="26980"/>
                                </a:lnTo>
                                <a:lnTo>
                                  <a:pt x="708152"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g:wgp>
                  </a:graphicData>
                </a:graphic>
              </wp:inline>
            </w:drawing>
          </mc:Choice>
          <mc:Fallback>
            <w:pict>
              <v:group id="Group 299724" o:spid="_x0000_s1087" style="width:458.95pt;height:267.8pt;mso-position-horizontal-relative:char;mso-position-vertical-relative:line" coordorigin="-48" coordsize="58289,3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">
                <v:rect id="Rectangle 26800" o:spid="_x0000_s1088" style="position:absolute;left:5677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TFcQA&#10;AADeAAAADwAAAGRycy9kb3ducmV2LnhtbESPy4rCMBSG9wO+QziCuzHVhdRqFPGCLr0MOO4OzbEt&#10;Nielibb69GYhuPz5b3zTeWtK8aDaFZYVDPoRCOLU6oIzBX+nzW8MwnlkjaVlUvAkB/NZ52eKibYN&#10;H+hx9JkII+wSVJB7XyVSujQng65vK+LgXW1t0AdZZ1LX2IRxU8phFI2kwYLDQ44VLXNKb8e7UbCN&#10;q8X/zr6arFxftuf9ebw6jb1SvW67mIDw1Ppv+NPeaQXDURwF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0xXEAAAA3gAAAA8AAAAAAAAAAAAAAAAAmAIAAGRycy9k&#10;b3ducmV2LnhtbFBLBQYAAAAABAAEAPUAAACJ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01" o:spid="_x0000_s1089" style="position:absolute;left:56743;top:20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jscA&#10;AADeAAAADwAAAGRycy9kb3ducmV2LnhtbESPQWvCQBSE74L/YXlCb7rRQ4ipq0i1mGNrhLS3R/Y1&#10;Cc2+DdltkvbXdwsFj8PMfMPsDpNpxUC9aywrWK8iEMSl1Q1XCm758zIB4TyyxtYyKfgmB4f9fLbD&#10;VNuRX2m4+koECLsUFdTed6mUrqzJoFvZjjh4H7Y36IPsK6l7HAPctHITRbE02HBYqLGjp5rKz+uX&#10;UXBJuuNbZn/Gqj2/X4qXYnvKt16ph8V0fAThafL38H870wo2cRKt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do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02" o:spid="_x0000_s1090" style="position:absolute;left:56606;top:40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c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AeJl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v:rect id="Rectangle 26803" o:spid="_x0000_s1091" style="position:absolute;left:56469;top:67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NYsgA&#10;AADeAAAADwAAAGRycy9kb3ducmV2LnhtbESPzWrDMBCE74W+g9hCb41cF4LjRDGmSXGO+SmkuS3W&#10;1ja1VsZSYydPHwUKPQ4z8w2zyEbTijP1rrGs4HUSgSAurW64UvB5+HhJQDiPrLG1TAou5CBbPj4s&#10;MNV24B2d974SAcIuRQW1910qpStrMugmtiMO3rftDfog+0rqHocAN62Mo2gqDTYcFmrs6L2m8mf/&#10;axQUSZd/bex1qNr1qThuj7PVYeaVen4a8zkIT6P/D/+1N1pBPE2i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U1iyAAAAN4AAAAPAAAAAAAAAAAAAAAAAJgCAABk&#10;cnMvZG93bnJldi54bWxQSwUGAAAAAAQABAD1AAAAjQMAAAAA&#10;" filled="f" stroked="f">
                  <v:textbox inset="0,0,0,0">
                    <w:txbxContent>
                      <w:p w:rsidR="001450C0" w:rsidRDefault="001450C0">
                        <w:pPr>
                          <w:spacing w:after="160" w:line="259" w:lineRule="auto"/>
                          <w:ind w:left="0" w:right="0" w:firstLine="0"/>
                          <w:jc w:val="left"/>
                        </w:pPr>
                        <w:r>
                          <w:t xml:space="preserve"> </w:t>
                        </w:r>
                      </w:p>
                    </w:txbxContent>
                  </v:textbox>
                </v:rect>
                <v:rect id="Rectangle 26804" o:spid="_x0000_s1092" style="position:absolute;left:57155;top:95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VFsgA&#10;AADeAAAADwAAAGRycy9kb3ducmV2LnhtbESPzWrDMBCE74W+g9hCb41cU4LjRDGmSXGO+SmkuS3W&#10;1ja1VsZSYydPHwUKPQ4z8w2zyEbTijP1rrGs4HUSgSAurW64UvB5+HhJQDiPrLG1TAou5CBbPj4s&#10;MNV24B2d974SAcIuRQW1910qpStrMugmtiMO3rftDfog+0rqHocAN62Mo2gqDTYcFmrs6L2m8mf/&#10;axQUSZd/bex1qNr1qThuj7PVYeaVen4a8zkIT6P/D/+1N1pBPE2i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NUWyAAAAN4AAAAPAAAAAAAAAAAAAAAAAJgCAABk&#10;cnMvZG93bnJldi54bWxQSwUGAAAAAAQABAD1AAAAjQMAAAAA&#10;" filled="f" stroked="f">
                  <v:textbox inset="0,0,0,0">
                    <w:txbxContent>
                      <w:p w:rsidR="001450C0" w:rsidRDefault="001450C0">
                        <w:pPr>
                          <w:spacing w:after="160" w:line="259" w:lineRule="auto"/>
                          <w:ind w:left="0" w:right="0" w:firstLine="0"/>
                          <w:jc w:val="left"/>
                        </w:pPr>
                        <w:r>
                          <w:t xml:space="preserve"> </w:t>
                        </w:r>
                      </w:p>
                    </w:txbxContent>
                  </v:textbox>
                </v:rect>
                <v:rect id="Rectangle 26805" o:spid="_x0000_s1093" style="position:absolute;left:57063;top:116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wjcgA&#10;AADeAAAADwAAAGRycy9kb3ducmV2LnhtbESPzWrDMBCE74W+g9hCb41cQ4PjRDGmSXGO+SmkuS3W&#10;1ja1VsZSYydPHwUKPQ4z8w2zyEbTijP1rrGs4HUSgSAurW64UvB5+HhJQDiPrLG1TAou5CBbPj4s&#10;MNV24B2d974SAcIuRQW1910qpStrMugmtiMO3rftDfog+0rqHocAN62Mo2gqDTYcFmrs6L2m8mf/&#10;axQUSZd/bex1qNr1qThuj7PVYeaVen4a8zkIT6P/D/+1N1pBPE2i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HCN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06" o:spid="_x0000_s1094" style="position:absolute;left:56926;top:136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u+sYA&#10;AADeAAAADwAAAGRycy9kb3ducmV2LnhtbESPT4vCMBTE7wt+h/AEb2uqh1KrUcQ/6NFVQb09mrdt&#10;2ealNNFWP/1mYcHjMDO/YWaLzlTiQY0rLSsYDSMQxJnVJecKzqftZwLCeWSNlWVS8CQHi3nvY4ap&#10;ti1/0ePocxEg7FJUUHhfp1K6rCCDbmhr4uB928agD7LJpW6wDXBTyXEUxdJgyWGhwJpWBWU/x7tR&#10;sEvq5XVvX21ebW67y+EyWZ8mXqlBv1tOQXjq/Dv8395rBeM4iW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Lu+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07" o:spid="_x0000_s1095" style="position:absolute;left:57734;top:1564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LYccA&#10;AADeAAAADwAAAGRycy9kb3ducmV2LnhtbESPQWvCQBSE74X+h+UVvNVNc4gxuoZQLXqsWrDeHtnX&#10;JDT7NmS3Jvrru0Khx2FmvmGW+WhacaHeNZYVvEwjEMSl1Q1XCj6Ob88pCOeRNbaWScGVHOSrx4cl&#10;ZtoOvKfLwVciQNhlqKD2vsukdGVNBt3UdsTB+7K9QR9kX0nd4xDgppVxFCXSYMNhocaOXmsqvw8/&#10;RsE27YrPnb0NVbs5b0/vp/n6OPdKTZ7GYgHC0+j/w3/tnVYQJ2k0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S2H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08" o:spid="_x0000_s1096" style="position:absolute;left:57734;top:1765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E8IA&#10;AADeAAAADwAAAGRycy9kb3ducmV2LnhtbERPy4rCMBTdD/gP4QruxlQXUqtRxAe69DHguLs017bY&#10;3JQm2urXm4Xg8nDe03lrSvGg2hWWFQz6EQji1OqCMwV/p81vDMJ5ZI2lZVLwJAfzWedniom2DR/o&#10;cfSZCCHsElSQe18lUro0J4OubyviwF1tbdAHWGdS19iEcFPKYRSNpMGCQ0OOFS1zSm/Hu1GwjavF&#10;/86+mqxcX7bn/Xm8Oo29Ur1uu5iA8NT6r/jj3mkFw1Echb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d8TwgAAAN4AAAAPAAAAAAAAAAAAAAAAAJgCAABkcnMvZG93&#10;bnJldi54bWxQSwUGAAAAAAQABAD1AAAAhw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09" o:spid="_x0000_s1097" style="position:absolute;left:57734;top:196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6iMYA&#10;AADeAAAADwAAAGRycy9kb3ducmV2LnhtbESPT4vCMBTE78J+h/AWvGmqB2m7RhF3RY/+WXD39mie&#10;bbF5KU201U9vBMHjMDO/YabzzlTiSo0rLSsYDSMQxJnVJecKfg+rQQzCeWSNlWVScCMH89lHb4qp&#10;ti3v6Lr3uQgQdikqKLyvUyldVpBBN7Q1cfBOtjHog2xyqRtsA9xUchxFE2mw5LBQYE3LgrLz/mIU&#10;rON68bex9zavfv7Xx+0x+T4kXqn+Z7f4AuGp8+/wq73RCsaTO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16i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10" o:spid="_x0000_s1098" style="position:absolute;left:57734;top:216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FyMYA&#10;AADeAAAADwAAAGRycy9kb3ducmV2LnhtbESPzWrCQBSF94W+w3AL7upEFyFGRxFb0WVrhOjukrkm&#10;wcydkBmT2KfvLApdHs4f32ozmkb01LnasoLZNAJBXFhdc6ngnO3fExDOI2tsLJOCJznYrF9fVphq&#10;O/A39SdfijDCLkUFlfdtKqUrKjLoprYlDt7NdgZ9kF0pdYdDGDeNnEdRLA3WHB4qbGlXUXE/PYyC&#10;Q9JuL0f7M5TN5/WQf+WLj2zhlZq8jdslCE+j/w//tY9awTxOZgEg4A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5Fy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11" o:spid="_x0000_s1099" style="position:absolute;left:57734;top:2370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gU8YA&#10;AADeAAAADwAAAGRycy9kb3ducmV2LnhtbESPT4vCMBTE74LfITzBm6b1ILUaRfyDHnd1Qb09mmdb&#10;bF5KE23dT79ZWNjjMDO/YRarzlTiRY0rLSuIxxEI4szqknMFX+f9KAHhPLLGyjIpeJOD1bLfW2Cq&#10;bcuf9Dr5XAQIuxQVFN7XqZQuK8igG9uaOHh32xj0QTa51A22AW4qOYmiqTRYclgosKZNQdnj9DQK&#10;Dkm9vh7td5tXu9vh8nGZbc8zr9Rw0K3nIDx1/j/81z5qBZNpEs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gU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12" o:spid="_x0000_s1100" style="position:absolute;left:57612;top:257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JMcA&#10;AADeAAAADwAAAGRycy9kb3ducmV2LnhtbESPT2vCQBTE70K/w/IKvenGHCRJXUX6Bz22UbDeHtnn&#10;JjT7NmS3Ju2n7wqCx2FmfsMs16NtxYV63zhWMJ8lIIgrpxs2Cg7792kGwgdkja1jUvBLHtarh8kS&#10;C+0G/qRLGYyIEPYFKqhD6AopfVWTRT9zHXH0zq63GKLsjdQ9DhFuW5kmyUJabDgu1NjRS03Vd/lj&#10;FWyzbvO1c3+Dad9O2+PHMX/d50Gpp8dx8wwi0Bju4Vt7pxWki2y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fiT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13" o:spid="_x0000_s1101" style="position:absolute;left:56941;top:277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bv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J7Go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zbv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14" o:spid="_x0000_s1102" style="position:absolute;left:56774;top:29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Dy8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7Go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VDy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26815" o:spid="_x0000_s1103" style="position:absolute;left:56774;top:317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UMYA&#10;AADeAAAADwAAAGRycy9kb3ducmV2LnhtbESPQYvCMBSE74L/ITzBm6YKSu0aRdRFj64K7t4ezdu2&#10;2LyUJmurv94sCB6HmfmGmS9bU4ob1a6wrGA0jEAQp1YXnCk4nz4HMQjnkTWWlknBnRwsF93OHBNt&#10;G/6i29FnIkDYJagg975KpHRpTgbd0FbEwfu1tUEfZJ1JXWMT4KaU4yiaSoMFh4UcK1rnlF6Pf0bB&#10;Lq5W33v7aLJy+7O7HC6zzWnmler32tUHCE+tf4df7b1WMJ7Go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mU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shape id="Picture 350696" o:spid="_x0000_s1104" type="#_x0000_t75" style="position:absolute;left:276;top:1821;width:13046;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moXHAAAA3wAAAA8AAABkcnMvZG93bnJldi54bWxEj0FrwkAUhO+C/2F5Qm91YyQxpq4SWwq9&#10;iWnB6yP7mqTNvo3Zrab/visUPA4z8w2z2Y2mExcaXGtZwWIegSCurG65VvDx/vqYgXAeWWNnmRT8&#10;koPddjrZYK7tlY90KX0tAoRdjgoa7/tcSlc1ZNDNbU8cvE87GPRBDrXUA14D3HQyjqJUGmw5LDTY&#10;03ND1Xf5YxRk+/P56yVJimXrkmLVmfiUHWKlHmZj8QTC0+jv4f/2m1awTKJ0ncLtT/gCcvs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0moXHAAAA3wAAAA8AAAAAAAAAAAAA&#10;AAAAnwIAAGRycy9kb3ducmV2LnhtbFBLBQYAAAAABAAEAPcAAACTAwAAAAA=&#10;">
                  <v:imagedata r:id="rId36" o:title=""/>
                </v:shape>
                <v:shape id="Shape 26824" o:spid="_x0000_s1105" style="position:absolute;left:352;top:1875;width:12980;height:6591;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eb8UA&#10;AADeAAAADwAAAGRycy9kb3ducmV2LnhtbESPQWvCQBSE7wX/w/IEb3VjsCFEVwmCoJdCtZfeHrvP&#10;JJh9G7Nrkv77bqHQ4zAz3zDb/WRbMVDvG8cKVssEBLF2puFKwef1+JqD8AHZYOuYFHyTh/1u9rLF&#10;wriRP2i4hEpECPsCFdQhdIWUXtdk0S9dRxy9m+sthij7Spoexwi3rUyTJJMWG44LNXZ0qEnfL0+r&#10;AHWWVEOw+fv52uVlVr7p8fGl1GI+lRsQgabwH/5rn4yCNMvTN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B5vxQAAAN4AAAAPAAAAAAAAAAAAAAAAAJgCAABkcnMv&#10;ZG93bnJldi54bWxQSwUGAAAAAAQABAD1AAAAigMAAAAA&#10;" path="m,659016r1298067,l1298067,,,,,659016xe" filled="f" strokecolor="green" strokeweight="2.25pt">
                  <v:stroke miterlimit="83231f" joinstyle="miter"/>
                  <v:path arrowok="t" textboxrect="0,0,1298067,659016"/>
                </v:shape>
                <v:shape id="Picture 26825" o:spid="_x0000_s1106" type="#_x0000_t75" style="position:absolute;left:495;top:2476;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vDTFAAAA3gAAAA8AAABkcnMvZG93bnJldi54bWxEj0+LwjAUxO8L+x3CE7wsa7oFpXSNIgsr&#10;PXjxH14fzbMtNi+lSTV+eyMIHoeZ+Q0zXwbTiiv1rrGs4GeSgCAurW64UnDY/39nIJxH1thaJgV3&#10;crBcfH7MMdf2xlu67nwlIoRdjgpq77tcSlfWZNBNbEccvbPtDfoo+0rqHm8RblqZJslMGmw4LtTY&#10;0V9N5WU3GAUha07HzSps18X064JcDOlxPSg1HoXVLwhPwb/Dr3ahFaSzLJ3C806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trw0xQAAAN4AAAAPAAAAAAAAAAAAAAAA&#10;AJ8CAABkcnMvZG93bnJldi54bWxQSwUGAAAAAAQABAD3AAAAkQMAAAAA&#10;">
                  <v:imagedata r:id="rId37" o:title=""/>
                </v:shape>
                <v:rect id="Rectangle 26826" o:spid="_x0000_s1107" style="position:absolute;left:1412;top:2744;width:77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ymsYA&#10;AADeAAAADwAAAGRycy9kb3ducmV2LnhtbESPT4vCMBTE74LfITzBm6bbQ6nVKLJ/0KOrgnp7NM+2&#10;2LyUJmurn36zsOBxmJnfMItVb2pxp9ZVlhW8TSMQxLnVFRcKjoevSQrCeWSNtWVS8CAHq+VwsMBM&#10;246/6b73hQgQdhkqKL1vMildXpJBN7UNcfCutjXog2wLqVvsAtzUMo6iRBqsOCyU2NB7Sflt/2MU&#10;bNJmfd7aZ1fUn5fNaXeafRxmXqnxqF/PQXjq/Sv8395qBXGSxg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ym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Тверской </w:t>
                        </w:r>
                      </w:p>
                    </w:txbxContent>
                  </v:textbox>
                </v:rect>
                <v:rect id="Rectangle 26827" o:spid="_x0000_s1108" style="position:absolute;left:1412;top:4588;width:1413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XAccA&#10;AADeAAAADwAAAGRycy9kb3ducmV2LnhtbESPQWvCQBSE74X+h+UVequb5qAxzSpSFT2qKdjeHtnX&#10;JDT7NmTXJPXXu0Khx2FmvmGy5Wga0VPnassKXicRCOLC6ppLBR/59iUB4TyyxsYyKfglB8vF40OG&#10;qbYDH6k/+VIECLsUFVTet6mUrqjIoJvYljh437Yz6IPsSqk7HALcNDKOoqk0WHNYqLCl94qKn9PF&#10;KNgl7epzb69D2Wy+dufDeb7O516p56dx9QbC0+j/w3/tvVYQT5N4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FwH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государственный </w:t>
                        </w:r>
                      </w:p>
                    </w:txbxContent>
                  </v:textbox>
                </v:rect>
                <v:rect id="Rectangle 26828" o:spid="_x0000_s1109" style="position:absolute;left:1412;top:6417;width:97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Dc8QA&#10;AADeAAAADwAAAGRycy9kb3ducmV2LnhtbERPy2qDQBTdB/oPwy10l4x1IcZmEkIf6DKJhbS7i3Oj&#10;EueOOFO1+frMotDl4bw3u9l0YqTBtZYVPK8iEMSV1S3XCj7Lj2UKwnlkjZ1lUvBLDnbbh8UGM20n&#10;PtJ48rUIIewyVNB432dSuqohg25le+LAXexg0Ac41FIPOIVw08k4ihJpsOXQ0GBPrw1V19OPUZCn&#10;/f6rsLep7t6/8/PhvH4r116pp8d5/wLC0+z/xX/uQiuIkzQO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g3PEAAAA3gAAAA8AAAAAAAAAAAAAAAAAmAIAAGRycy9k&#10;b3ducmV2LnhtbFBLBQYAAAAABAAEAPUAAACJ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университет</w:t>
                        </w:r>
                      </w:p>
                    </w:txbxContent>
                  </v:textbox>
                </v:rect>
                <v:rect id="Rectangle 26829" o:spid="_x0000_s1110" style="position:absolute;left:8773;top:64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m6McA&#10;AADeAAAADwAAAGRycy9kb3ducmV2LnhtbESPT2vCQBTE74LfYXlCb7ppDpKkboL0D3psVYi9PbLP&#10;JJh9G7Jbk/bTdwsFj8PM/IbZFJPpxI0G11pW8LiKQBBXVrdcKzgd35YJCOeRNXaWScE3OSjy+WyD&#10;mbYjf9Dt4GsRIOwyVNB432dSuqohg25le+LgXexg0Ac51FIPOAa46WQcRWtpsOWw0GBPzw1V18OX&#10;UbBL+u15b3/Gunv93JXvZfpyTL1SD4tp+wTC0+Tv4f/2XiuI10mc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Juj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697" o:spid="_x0000_s1111" type="#_x0000_t75" style="position:absolute;left:-48;top:10335;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f1zHAAAA3wAAAA8AAABkcnMvZG93bnJldi54bWxEj09rwkAUxO8Fv8PyhF5Ks1ExrdFVpFDo&#10;oRSN2vMj+/KHZN+G7Brjt+8WCj0OM78ZZrMbTSsG6l1tWcEsikEQ51bXXCo4n96fX0E4j6yxtUwK&#10;7uRgt508bDDV9sZHGjJfilDCLkUFlfddKqXLKzLoItsRB6+wvUEfZF9K3eMtlJtWzuM4kQZrDgsV&#10;dvRWUd5kV6NgMVy+isPn9/VJ6ybzGrt52yyVepyO+zUIT6P/D//RHzpwyzhZvcDvn/AF5P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wf1zHAAAA3wAAAA8AAAAAAAAAAAAA&#10;AAAAnwIAAGRycy9kb3ducmV2LnhtbFBLBQYAAAAABAAEAPcAAACTAwAAAAA=&#10;">
                  <v:imagedata r:id="rId38" o:title=""/>
                </v:shape>
                <v:shape id="Shape 26831" o:spid="_x0000_s1112" style="position:absolute;top:10409;width:12980;height:6590;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rKsUA&#10;AADeAAAADwAAAGRycy9kb3ducmV2LnhtbESPQWvCQBSE7wX/w/IEb3Wj0hCiqwShoJdC1Yu3x+4z&#10;CWbfxuw2Sf99tyB4HGbmG2azG20jeup87VjBYp6AINbO1FwquJw/3zMQPiAbbByTgl/ysNtO3jaY&#10;GzfwN/WnUIoIYZ+jgiqENpfS64os+rlriaN3c53FEGVXStPhEOG2kcskSaXFmuNChS3tK9L3049V&#10;gDpNyj7Y7Ot4brMiLT708LgqNZuOxRpEoDG8ws/2wShYptlqAf934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isqxQAAAN4AAAAPAAAAAAAAAAAAAAAAAJgCAABkcnMv&#10;ZG93bnJldi54bWxQSwUGAAAAAAQABAD1AAAAigMAAAAA&#10;" path="m,659016r1298067,l1298067,,,,,659016xe" filled="f" strokecolor="green" strokeweight="2.25pt">
                  <v:stroke miterlimit="83231f" joinstyle="miter"/>
                  <v:path arrowok="t" textboxrect="0,0,1298067,659016"/>
                </v:shape>
                <v:shape id="Picture 26832" o:spid="_x0000_s1113" type="#_x0000_t75" style="position:absolute;left:144;top:11011;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Gsp3GAAAA3gAAAA8AAABkcnMvZG93bnJldi54bWxEj81qwzAQhO+FvoPYQi6lkeNSY5woIQQS&#10;fOglf/S6WBvbxFoZS06Ut48KhR6HmfmGWayC6cSNBtdaVjCbJiCIK6tbrhWcjtuPHITzyBo7y6Tg&#10;QQ5Wy9eXBRba3nlPt4OvRYSwK1BB431fSOmqhgy6qe2Jo3exg0Ef5VBLPeA9wk0n0yTJpMGW40KD&#10;PW0aqq6H0SgIeftz/l6H/a78er8il2N63o1KTd7Ceg7CU/D/4b92qRWkWf6Zwu+deAXk8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ayncYAAADeAAAADwAAAAAAAAAAAAAA&#10;AACfAgAAZHJzL2Rvd25yZXYueG1sUEsFBgAAAAAEAAQA9wAAAJIDAAAAAA==&#10;">
                  <v:imagedata r:id="rId37" o:title=""/>
                </v:shape>
                <v:rect id="Rectangle 26833" o:spid="_x0000_s1114" style="position:absolute;left:1062;top:11279;width:16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H38YA&#10;AADeAAAADwAAAGRycy9kb3ducmV2LnhtbESPT4vCMBTE78J+h/AWvGm6ClKrUWRX0aN/FtTbo3m2&#10;ZZuX0kRb/fRGEPY4zMxvmOm8NaW4Ue0Kywq++hEI4tTqgjMFv4dVLwbhPLLG0jIpuJOD+eyjM8VE&#10;24Z3dNv7TAQIuwQV5N5XiZQuzcmg69uKOHgXWxv0QdaZ1DU2AW5KOYiikTRYcFjIsaLvnNK//dUo&#10;WMfV4rSxjyYrl+f1cXsc/xzGXqnuZ7uYgPDU+v/wu73RCgaje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mH3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26834" o:spid="_x0000_s1115" style="position:absolute;left:2342;top:11279;width:757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fq8gA&#10;AADeAAAADwAAAGRycy9kb3ducmV2LnhtbESPQWvCQBSE7wX/w/KE3upGWySmriLakhw1Fmxvj+xr&#10;Esy+DdmtSfvrXUHocZiZb5jlejCNuFDnassKppMIBHFhdc2lgo/j+1MMwnlkjY1lUvBLDtar0cMS&#10;E217PtAl96UIEHYJKqi8bxMpXVGRQTexLXHwvm1n0AfZlVJ32Ae4aeQsiubSYM1hocKWthUV5/zH&#10;KEjjdvOZ2b++bN6+0tP+tNgdF16px/GweQXhafD/4Xs70wpm8/j5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B+r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Сельская </w:t>
                        </w:r>
                      </w:p>
                    </w:txbxContent>
                  </v:textbox>
                </v:rect>
                <v:rect id="Rectangle 26835" o:spid="_x0000_s1116" style="position:absolute;left:1062;top:13138;width:93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6MMgA&#10;AADeAAAADwAAAGRycy9kb3ducmV2LnhtbESPQWvCQBSE7wX/w/KE3upGSyWmriLakhw1Fmxvj+xr&#10;Esy+DdmtSfvrXUHocZiZb5jlejCNuFDnassKppMIBHFhdc2lgo/j+1MMwnlkjY1lUvBLDtar0cMS&#10;E217PtAl96UIEHYJKqi8bxMpXVGRQTexLXHwvm1n0AfZlVJ32Ae4aeQsiubSYM1hocKWthUV5/zH&#10;KEjjdvOZ2b++bN6+0tP+tNgdF16px/GweQXhafD/4Xs70wpm8/j5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Low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v:textbox>
                </v:rect>
                <v:rect id="Rectangle 26836" o:spid="_x0000_s1117" style="position:absolute;left:8072;top:1313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kR8YA&#10;AADeAAAADwAAAGRycy9kb3ducmV2LnhtbESPT2vCQBTE74V+h+UVvNVNFUKMriJtRY/+A/X2yL4m&#10;odm3Ibua6Kd3BcHjMDO/YSazzlTiQo0rLSv46kcgiDOrS84V7HeLzwSE88gaK8uk4EoOZtP3twmm&#10;2ra8ocvW5yJA2KWooPC+TqV0WUEGXd/WxMH7s41BH2STS91gG+CmkoMoiqXBksNCgTV9F5T9b89G&#10;wTKp58eVvbV59XtaHtaH0c9u5JXqfXTzMQhPnX+Fn+2VVjCIk2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4kR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698" o:spid="_x0000_s1118" type="#_x0000_t75" style="position:absolute;left:276;top:18748;width:13046;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8rPEAAAA3wAAAA8AAABkcnMvZG93bnJldi54bWxET81qAjEQvgt9hzCFXqRmtWh1NYqISg9C&#10;UfsA42bcrG4myybV9O3NoeDx4/ufLaKtxY1aXzlW0O9lIIgLpysuFfwcN+9jED4ga6wdk4I/8rCY&#10;v3RmmGt35z3dDqEUKYR9jgpMCE0upS8MWfQ91xAn7uxaiyHBtpS6xXsKt7UcZNlIWqw4NRhsaGWo&#10;uB5+rYJ45O7+PIz17nO73pnv0yXS8qLU22tcTkEEiuEp/nd/aQUfw2w0SYPTn/QF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u8rPEAAAA3wAAAA8AAAAAAAAAAAAAAAAA&#10;nwIAAGRycy9kb3ducmV2LnhtbFBLBQYAAAAABAAEAPcAAACQAwAAAAA=&#10;">
                  <v:imagedata r:id="rId39" o:title=""/>
                </v:shape>
                <v:shape id="Shape 26838" o:spid="_x0000_s1119" style="position:absolute;left:352;top:18818;width:12980;height:6591;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Ct8IA&#10;AADeAAAADwAAAGRycy9kb3ducmV2LnhtbERPy4rCMBTdC/MP4QruNNXBUjpGKYIwsxF8bGZ3Sa5t&#10;sbnpNJm2/r1ZCC4P573ZjbYRPXW+dqxguUhAEGtnai4VXC+HeQbCB2SDjWNS8CAPu+3HZIO5cQOf&#10;qD+HUsQQ9jkqqEJocym9rsiiX7iWOHI311kMEXalNB0OMdw2cpUkqbRYc2yosKV9Rfp+/rcKUKdJ&#10;2QebHX8ubVakxVoPf79KzaZj8QUi0Bje4pf72yhYpdln3BvvxCs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IK3wgAAAN4AAAAPAAAAAAAAAAAAAAAAAJgCAABkcnMvZG93&#10;bnJldi54bWxQSwUGAAAAAAQABAD1AAAAhwMAAAAA&#10;" path="m,659016r1298067,l1298067,,,,,659016xe" filled="f" strokecolor="green" strokeweight="2.25pt">
                  <v:stroke miterlimit="83231f" joinstyle="miter"/>
                  <v:path arrowok="t" textboxrect="0,0,1298067,659016"/>
                </v:shape>
                <v:shape id="Picture 26839" o:spid="_x0000_s1120" type="#_x0000_t75" style="position:absolute;left:495;top:19423;width:12695;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BwDGAAAA3gAAAA8AAABkcnMvZG93bnJldi54bWxEj81qwzAQhO+FvoPYQG+NnARC6kYJoVAI&#10;gR7yc+hxsTaWqbVypbXjvn1VKOQ4zMw3zHo7+lYNFFMT2MBsWoAiroJtuDZwOb8/r0AlQbbYBiYD&#10;P5Rgu3l8WGNpw42PNJykVhnCqUQDTqQrtU6VI49pGjri7F1D9ChZxlrbiLcM962eF8VSe2w4Lzjs&#10;6M1R9XXqvYGjGw513/nZ4SrfHz3x5VNiYczTZNy9ghIa5R7+b++tgflytXiBvzv5Cu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8HAMYAAADeAAAADwAAAAAAAAAAAAAA&#10;AACfAgAAZHJzL2Rvd25yZXYueG1sUEsFBgAAAAAEAAQA9wAAAJIDAAAAAA==&#10;">
                  <v:imagedata r:id="rId40" o:title=""/>
                </v:shape>
                <v:rect id="Rectangle 26840" o:spid="_x0000_s1121" style="position:absolute;left:3043;top:19680;width:105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q1cQA&#10;AADeAAAADwAAAGRycy9kb3ducmV2LnhtbESPzYrCMBSF94LvEK7gTlNFpFajiDOiyxkV1N2lubbF&#10;5qY00VaffrIYcHk4f3yLVWtK8aTaFZYVjIYRCOLU6oIzBafjdhCDcB5ZY2mZFLzIwWrZ7Sww0bbh&#10;X3oefCbCCLsEFeTeV4mULs3JoBvaijh4N1sb9EHWmdQ1NmHclHIcRVNpsODwkGNFm5zS++FhFOzi&#10;an3Z23eTld/X3fnnPPs6zrxS/V67noPw1PpP+L+91wrG03gS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atXEAAAA3gAAAA8AAAAAAAAAAAAAAAAAmAIAAGRycy9k&#10;b3ducmV2LnhtbFBLBQYAAAAABAAEAPUAAACJ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Дошкольное </w:t>
                        </w:r>
                      </w:p>
                    </w:txbxContent>
                  </v:textbox>
                </v:rect>
                <v:rect id="Rectangle 26841" o:spid="_x0000_s1122" style="position:absolute;left:3165;top:21539;width:97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PTs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7Gk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PT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учреждение</w:t>
                        </w:r>
                      </w:p>
                    </w:txbxContent>
                  </v:textbox>
                </v:rect>
                <v:rect id="Rectangle 26842" o:spid="_x0000_s1123" style="position:absolute;left:10510;top:215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ROccA&#10;AADeAAAADwAAAGRycy9kb3ducmV2LnhtbESPQWvCQBSE74L/YXlCb7oxFIlpVhFb0WPVgu3tkX0m&#10;wezbkF2TtL++KxR6HGbmGyZbD6YWHbWusqxgPotAEOdWV1wo+DjvpgkI55E11pZJwTc5WK/GowxT&#10;bXs+UnfyhQgQdikqKL1vUildXpJBN7MNcfCutjXog2wLqVvsA9zUMo6ihTRYcVgosaFtSfntdDcK&#10;9kmz+TzYn76o3772l/fL8vW89Eo9TYbNCwhPg/8P/7UPWkG8SJ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jUTn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699" o:spid="_x0000_s1124" type="#_x0000_t75" style="position:absolute;left:622;top:27221;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7tzHAAAA3wAAAA8AAABkcnMvZG93bnJldi54bWxEj0FrwkAUhO+F/oflFbyUuquloqmrlEKx&#10;9lDQevH2yL4moXlvQ3YT4793BaHHYWa+YZbrgWvVUxsqLxYmYwOKJPeuksLC4efjaQ4qRBSHtRey&#10;cKYA69X93RIz50+yo34fC5UgEjK0UMbYZFqHvCTGMPYNSfJ+fcsYk2wL7Vo8JTjXemrMTDNWkhZK&#10;bOi9pPxv37GFr2M/37kusnxPyGz4kX23ZWtHD8PbK6hIQ/wP39qfzsLzi5ktFnD9k76AXl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t7tzHAAAA3wAAAA8AAAAAAAAAAAAA&#10;AAAAnwIAAGRycy9kb3ducmV2LnhtbFBLBQYAAAAABAAEAPcAAACTAwAAAAA=&#10;">
                  <v:imagedata r:id="rId41" o:title=""/>
                </v:shape>
                <v:shape id="Shape 26844" o:spid="_x0000_s1125" style="position:absolute;left:685;top:27287;width:12981;height:6590;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7z8UA&#10;AADeAAAADwAAAGRycy9kb3ducmV2LnhtbESPQWvCQBSE7wX/w/IEb3Wj2BCiq4RCQS+Fqhdvj91n&#10;Esy+jdk1Sf99tyB4HGbmG2azG20jeup87VjBYp6AINbO1FwqOJ++3jMQPiAbbByTgl/ysNtO3jaY&#10;GzfwD/XHUIoIYZ+jgiqENpfS64os+rlriaN3dZ3FEGVXStPhEOG2kcskSaXFmuNChS19VqRvx4dV&#10;gDpNyj7Y7PtwarMiLT70cL8oNZuOxRpEoDG8ws/23ihYptlqBf934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vPxQAAAN4AAAAPAAAAAAAAAAAAAAAAAJgCAABkcnMv&#10;ZG93bnJldi54bWxQSwUGAAAAAAQABAD1AAAAigMAAAAA&#10;" path="m,659016r1298067,l1298067,,,,,659016xe" filled="f" strokecolor="green" strokeweight="2.25pt">
                  <v:stroke miterlimit="83231f" joinstyle="miter"/>
                  <v:path arrowok="t" textboxrect="0,0,1298067,659016"/>
                </v:shape>
                <v:shape id="Picture 26845" o:spid="_x0000_s1126" type="#_x0000_t75" style="position:absolute;left:830;top:27881;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WZTGAAAA3gAAAA8AAABkcnMvZG93bnJldi54bWxEj0+LwjAUxO8LfofwBC/Lmm5ZpXSNIsJK&#10;D3vxH14fzbMtNi+lSTV++82C4HGYmd8wi1UwrbhR7xrLCj6nCQji0uqGKwXHw89HBsJ5ZI2tZVLw&#10;IAer5ehtgbm2d97Rbe8rESHsclRQe9/lUrqyJoNuajvi6F1sb9BH2VdS93iPcNPKNEnm0mDDcaHG&#10;jjY1ldf9YBSErDmfftdhty1m71fkYkhP20GpyTisv0F4Cv4VfrYLrSCdZ18z+L8Tr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lZlMYAAADeAAAADwAAAAAAAAAAAAAA&#10;AACfAgAAZHJzL2Rvd25yZXYueG1sUEsFBgAAAAAEAAQA9wAAAJIDAAAAAA==&#10;">
                  <v:imagedata r:id="rId37" o:title=""/>
                </v:shape>
                <v:rect id="Rectangle 26846" o:spid="_x0000_s1127" style="position:absolute;left:3302;top:28153;width:107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XOsYA&#10;AADeAAAADwAAAGRycy9kb3ducmV2LnhtbESPT2vCQBTE74V+h+UVvNVNRUKMriJtRY/+A/X2yL4m&#10;odm3Ibua6Kd3BcHjMDO/YSazzlTiQo0rLSv46kcgiDOrS84V7HeLzwSE88gaK8uk4EoOZtP3twmm&#10;2ra8ocvW5yJA2KWooPC+TqV0WUEGXd/WxMH7s41BH2STS91gG+CmkoMoiqXBksNCgTV9F5T9b89G&#10;wTKp58eVvbV59XtaHtaH0c9u5JXqfXTzMQhPnX+Fn+2VVjCIk2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XO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Центральная </w:t>
                        </w:r>
                      </w:p>
                    </w:txbxContent>
                  </v:textbox>
                </v:rect>
                <v:rect id="Rectangle 26847" o:spid="_x0000_s1128" style="position:absolute;left:4308;top:29997;width:803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yocgA&#10;AADeAAAADwAAAGRycy9kb3ducmV2LnhtbESPT2vCQBTE7wW/w/KE3upGKTbGbES0RY/1D6i3R/aZ&#10;BLNvQ3Zr0n76bqHgcZiZ3zDpoje1uFPrKssKxqMIBHFudcWFguPh4yUG4TyyxtoyKfgmB4ts8JRi&#10;om3HO7rvfSEChF2CCkrvm0RKl5dk0I1sQxy8q20N+iDbQuoWuwA3tZxE0VQarDgslNjQqqT8tv8y&#10;CjZxszxv7U9X1O+XzenzNFsfZl6p52G/nIPw1PtH+L+91Qom0/j1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PKh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v:textbox>
                </v:rect>
                <v:rect id="Rectangle 26848" o:spid="_x0000_s1129" style="position:absolute;left:4293;top:31841;width:769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m08MA&#10;AADeAAAADwAAAGRycy9kb3ducmV2LnhtbERPTYvCMBC9C/6HMII3TRWRWo0i7ooed1VQb0MztsVm&#10;Uppoq79+c1jw+Hjfi1VrSvGk2hWWFYyGEQji1OqCMwWn43YQg3AeWWNpmRS8yMFq2e0sMNG24V96&#10;HnwmQgi7BBXk3leJlC7NyaAb2oo4cDdbG/QB1pnUNTYh3JRyHEVTabDg0JBjRZuc0vvhYRTs4mp9&#10;2dt3k5Xf19355zz7Os68Uv1eu56D8NT6j/jfvdcKxtN4E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m08MAAADeAAAADwAAAAAAAAAAAAAAAACYAgAAZHJzL2Rv&#10;d25yZXYueG1sUEsFBgAAAAAEAAQA9QAAAIg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больница</w:t>
                        </w:r>
                      </w:p>
                    </w:txbxContent>
                  </v:textbox>
                </v:rect>
                <v:rect id="Rectangle 26849" o:spid="_x0000_s1130" style="position:absolute;left:10068;top:3184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DSMcA&#10;AADeAAAADwAAAGRycy9kb3ducmV2LnhtbESPQWvCQBSE74L/YXlCb7pRiiRpVhFb0WOrBdvbI/tM&#10;gtm3Ibsm0V/fLRR6HGbmGyZbD6YWHbWusqxgPotAEOdWV1wo+DztpjEI55E11pZJwZ0crFfjUYap&#10;tj1/UHf0hQgQdikqKL1vUildXpJBN7MNcfAutjXog2wLqVvsA9zUchFFS2mw4rBQYkPbkvLr8WYU&#10;7ONm83Wwj76o37735/dz8npKvFJPk2HzAsLT4P/Df+2DVrBYxs8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Hw0j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03" o:spid="_x0000_s1131" type="#_x0000_t75" style="position:absolute;left:41892;top:1821;width:13045;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P1TGAAAA3wAAAA8AAABkcnMvZG93bnJldi54bWxEj09rwkAUxO8Fv8PyhN7qbqq1El3Flgq5&#10;NtqDt0f25Q/Jvg3ZrabfvisIHoeZ+Q2z2Y22ExcafONYQzJTIIgLZxquNJyOh5cVCB+QDXaOScMf&#10;edhtJ08bTI278jdd8lCJCGGfooY6hD6V0hc1WfQz1xNHr3SDxRDlUEkz4DXCbSdflVpKiw3HhRp7&#10;+qypaPNfqyFPxvb80We+LbHKyvzwlfwslNbP03G/BhFoDI/wvZ0ZDfM39a7mcPsTv4D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w/VMYAAADfAAAADwAAAAAAAAAAAAAA&#10;AACfAgAAZHJzL2Rvd25yZXYueG1sUEsFBgAAAAAEAAQA9wAAAJIDAAAAAA==&#10;">
                  <v:imagedata r:id="rId42" o:title=""/>
                </v:shape>
                <v:shape id="Shape 26851" o:spid="_x0000_s1132" style="position:absolute;left:41950;top:1875;width:12981;height:6591;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OisQA&#10;AADeAAAADwAAAGRycy9kb3ducmV2LnhtbESPQYvCMBSE7wv+h/AEb2uqYCnVKEUQ1oug7sXbI3m2&#10;xealNtm2/nuzsLDHYWa+YTa70Taip87XjhUs5gkIYu1MzaWC7+vhMwPhA7LBxjEpeJGH3XbyscHc&#10;uIHP1F9CKSKEfY4KqhDaXEqvK7Lo564ljt7ddRZDlF0pTYdDhNtGLpMklRZrjgsVtrSvSD8uP1YB&#10;6jQp+2Cz0/HaZkVarPTwvCk1m47FGkSgMfyH/9pfRsEyzVYL+L0Tr4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zorEAAAA3gAAAA8AAAAAAAAAAAAAAAAAmAIAAGRycy9k&#10;b3ducmV2LnhtbFBLBQYAAAAABAAEAPUAAACJAwAAAAA=&#10;" path="m,659016r1298067,l1298067,,,,,659016xe" filled="f" strokecolor="green" strokeweight="2.25pt">
                  <v:stroke miterlimit="83231f" joinstyle="miter"/>
                  <v:path arrowok="t" textboxrect="0,0,1298067,659016"/>
                </v:shape>
                <v:shape id="Picture 26852" o:spid="_x0000_s1133" type="#_x0000_t75" style="position:absolute;left:42100;top:2476;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Vz3FAAAA3gAAAA8AAABkcnMvZG93bnJldi54bWxEj0+LwjAUxO8L+x3CE7wsa7oFpXSNIgsr&#10;PXjxH14fzbMtNi+lSTV+eyMIHoeZ+Q0zXwbTiiv1rrGs4GeSgCAurW64UnDY/39nIJxH1thaJgV3&#10;crBcfH7MMdf2xlu67nwlIoRdjgpq77tcSlfWZNBNbEccvbPtDfoo+0rqHm8RblqZJslMGmw4LtTY&#10;0V9N5WU3GAUha07HzSps18X064JcDOlxPSg1HoXVLwhPwb/Dr3ahFaSzbJrC806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Vc9xQAAAN4AAAAPAAAAAAAAAAAAAAAA&#10;AJ8CAABkcnMvZG93bnJldi54bWxQSwUGAAAAAAQABAD3AAAAkQMAAAAA&#10;">
                  <v:imagedata r:id="rId37" o:title=""/>
                </v:shape>
                <v:rect id="Rectangle 26853" o:spid="_x0000_s1134" style="position:absolute;left:43023;top:274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if8gA&#10;AADeAAAADwAAAGRycy9kb3ducmV2LnhtbESPQWvCQBSE7wX/w/KE3upGSyWmriLakhw1Fmxvj+xr&#10;Esy+DdmtSfvrXUHocZiZb5jlejCNuFDnassKppMIBHFhdc2lgo/j+1MMwnlkjY1lUvBLDtar0cMS&#10;E217PtAl96UIEHYJKqi8bxMpXVGRQTexLXHwvm1n0AfZlVJ32Ae4aeQsiubSYM1hocKWthUV5/zH&#10;KEjjdvOZ2b++bN6+0tP+tNgdF16px/GweQXhafD/4Xs70wpm8/j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mJ/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26854" o:spid="_x0000_s1135" style="position:absolute;left:44258;top:5594;width:111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C8gA&#10;AADeAAAADwAAAGRycy9kb3ducmV2LnhtbESPQWvCQBSE7wX/w/KE3upGaSWmriLakhw1Fmxvj+xr&#10;Esy+DdmtSfvrXUHocZiZb5jlejCNuFDnassKppMIBHFhdc2lgo/j+1MMwnlkjY1lUvBLDtar0cMS&#10;E217PtAl96UIEHYJKqi8bxMpXVGRQTexLXHwvm1n0AfZlVJ32Ae4aeQsiubSYM1hocKWthUV5/zH&#10;KEjjdvOZ2b++bN6+0tP+tNgdF16px/GweQXhafD/4Xs70wpm8/j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3/oL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Дом культуры</w:t>
                        </w:r>
                      </w:p>
                    </w:txbxContent>
                  </v:textbox>
                </v:rect>
                <v:rect id="Rectangle 26855" o:spid="_x0000_s1136" style="position:absolute;left:52644;top:559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fkMYA&#10;AADeAAAADwAAAGRycy9kb3ducmV2LnhtbESPT4vCMBTE78J+h/AWvGm6glKrUWRX0aN/FtTbo3m2&#10;ZZuX0kRb/fRGEPY4zMxvmOm8NaW4Ue0Kywq++hEI4tTqgjMFv4dVLwbhPLLG0jIpuJOD+eyjM8VE&#10;24Z3dNv7TAQIuwQV5N5XiZQuzcmg69uKOHgXWxv0QdaZ1DU2AW5KOYiikTRYcFjIsaLvnNK//dUo&#10;WMfV4rSxjyYrl+f1cXsc/xzGXqnuZ7uYgPDU+v/wu73RCgaje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fk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04" o:spid="_x0000_s1137" type="#_x0000_t75" style="position:absolute;left:42217;top:10274;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GjXJAAAA3wAAAA8AAABkcnMvZG93bnJldi54bWxEj09rwkAUxO8Fv8PyCr0U3e0frURXqUWL&#10;9lJqxPMj+5oEs29jdjVpP70rFHocZuY3zHTe2UqcqfGlYw0PAwWCOHOm5FzDLl31xyB8QDZYOSYN&#10;P+RhPuvdTDExruUvOm9DLiKEfYIaihDqREqfFWTRD1xNHL1v11gMUTa5NA22EW4r+ajUSFosOS4U&#10;WNNbQdlhe7Ialvbjszu+b9yqPS3M8N7+pntMtb677V4nIAJ14T/8114bDU9D9aKe4fonfgE5u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hgaNckAAADfAAAADwAAAAAAAAAA&#10;AAAAAACfAgAAZHJzL2Rvd25yZXYueG1sUEsFBgAAAAAEAAQA9wAAAJUDAAAAAA==&#10;">
                  <v:imagedata r:id="rId43" o:title=""/>
                </v:shape>
                <v:shape id="Shape 26857" o:spid="_x0000_s1138" style="position:absolute;left:42284;top:10344;width:12981;height:6590;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zZcUA&#10;AADeAAAADwAAAGRycy9kb3ducmV2LnhtbESPT4vCMBTE7wt+h/AEb2uqYC3VKGVhYb0s+Ofi7ZE8&#10;22LzUpts2/32mwXB4zAzv2G2+9E2oqfO144VLOYJCGLtTM2lgsv58z0D4QOywcYxKfglD/vd5G2L&#10;uXEDH6k/hVJECPscFVQhtLmUXldk0c9dSxy9m+sshii7UpoOhwi3jVwmSSot1hwXKmzpoyJ9P/1Y&#10;BajTpOyDzb4P5zYr0mKlh8dVqdl0LDYgAo3hFX62v4yCZZqt1vB/J1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NlxQAAAN4AAAAPAAAAAAAAAAAAAAAAAJgCAABkcnMv&#10;ZG93bnJldi54bWxQSwUGAAAAAAQABAD1AAAAigMAAAAA&#10;" path="m,659016r1298067,l1298067,,,,,659016xe" filled="f" strokecolor="green" strokeweight="2.25pt">
                  <v:stroke miterlimit="83231f" joinstyle="miter"/>
                  <v:path arrowok="t" textboxrect="0,0,1298067,659016"/>
                </v:shape>
                <v:shape id="Picture 26858" o:spid="_x0000_s1139" type="#_x0000_t75" style="position:absolute;left:42420;top:10934;width:12710;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RzvCAAAA3gAAAA8AAABkcnMvZG93bnJldi54bWxET0trAjEQvhf6H8IUeqtZhYqsRimFQhE8&#10;+Dh4HDbjZulmsk1m1/Xfm4Pg8eN7rzajb9VAMTWBDUwnBSjiKtiGawOn48/HAlQSZIttYDJwowSb&#10;9evLCksbrryn4SC1yiGcSjTgRLpS61Q58pgmoSPO3CVEj5JhrLWNeM3hvtWzophrjw3nBocdfTuq&#10;/g69N7B3w7buOz/dXuR/1xOfzhILY97fxq8lKKFRnuKH+9camM0Xn3lvvpOvgF7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Ec7wgAAAN4AAAAPAAAAAAAAAAAAAAAAAJ8C&#10;AABkcnMvZG93bnJldi54bWxQSwUGAAAAAAQABAD3AAAAjgMAAAAA&#10;">
                  <v:imagedata r:id="rId40" o:title=""/>
                </v:shape>
                <v:rect id="Rectangle 26859" o:spid="_x0000_s1140" style="position:absolute;left:45919;top:11202;width:80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VlccA&#10;AADeAAAADwAAAGRycy9kb3ducmV2LnhtbESPQWvCQBSE74L/YXlCb7pRqCRpVhFb0WOrBdvbI/tM&#10;gtm3Ibsm0V/fLRR6HGbmGyZbD6YWHbWusqxgPotAEOdWV1wo+DztpjEI55E11pZJwZ0crFfjUYap&#10;tj1/UHf0hQgQdikqKL1vUildXpJBN7MNcfAutjXog2wLqVvsA9zUchFFS2mw4rBQYkPbkvLr8WYU&#10;7ONm83Wwj76o37735/dz8npKvFJPk2HzAsLT4P/Df+2DVrBYxs8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eVZX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v:textbox>
                </v:rect>
                <v:rect id="Rectangle 26860" o:spid="_x0000_s1141" style="position:absolute;left:45279;top:13062;width:93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2tcUA&#10;AADeAAAADwAAAGRycy9kb3ducmV2LnhtbESPzYrCMBSF98K8Q7gD7jQdF6V2jCIzI7pUK+jsLs21&#10;LTY3pYm2+vRmIbg8nD++2aI3tbhR6yrLCr7GEQji3OqKCwWHbDVKQDiPrLG2TAru5GAx/xjMMNW2&#10;4x3d9r4QYYRdigpK75tUSpeXZNCNbUMcvLNtDfog20LqFrswbmo5iaJYGqw4PJTY0E9J+WV/NQrW&#10;SbM8beyjK+q///Vxe5z+ZlOv1PCzX36D8NT7d/jV3mgFkziJ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1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v:textbox>
                </v:rect>
                <v:rect id="Rectangle 26861" o:spid="_x0000_s1142" style="position:absolute;left:52278;top:1306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TLscA&#10;AADeAAAADwAAAGRycy9kb3ducmV2LnhtbESPT2vCQBTE70K/w/IKvelGDyFJXUX6Bz22UbDeHtnn&#10;JjT7NmS3Ju2n7wqCx2FmfsMs16NtxYV63zhWMJ8lIIgrpxs2Cg7792kGwgdkja1jUvBLHtarh8kS&#10;C+0G/qRLGYyIEPYFKqhD6AopfVWTRT9zHXH0zq63GKLsjdQ9DhFuW7lIklRabDgu1NjRS03Vd/lj&#10;FWyzbvO1c3+Dad9O2+PHMX/d50Gpp8dx8wwi0Bju4Vt7pxUs0iy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ky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05" o:spid="_x0000_s1143" type="#_x0000_t75" style="position:absolute;left:41892;top:17538;width:14783;height:7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UYzHAAAA3wAAAA8AAABkcnMvZG93bnJldi54bWxEj81qwzAQhO+FvoPYQi8lkdo0P7hRQgkY&#10;cq3THnLbWFvbsbUykpI4bx8VCjkOM/MNs1wPthNn8qFxrOF1rEAQl840XGn43uWjBYgQkQ12jknD&#10;lQKsV48PS8yMu/AXnYtYiQThkKGGOsY+kzKUNVkMY9cTJ+/XeYsxSV9J4/GS4LaTb0rNpMWG00KN&#10;PW1qKtviZDX87N/NweW77UubT4509E3bY6H189Pw+QEi0hDv4f/21miYTNVcTeHvT/oCc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9UYzHAAAA3wAAAA8AAAAAAAAAAAAA&#10;AAAAnwIAAGRycy9kb3ducmV2LnhtbFBLBQYAAAAABAAEAPcAAACTAwAAAAA=&#10;">
                  <v:imagedata r:id="rId44" o:title=""/>
                </v:shape>
                <v:shape id="Shape 26863" o:spid="_x0000_s1144" style="position:absolute;left:41950;top:17592;width:14717;height:7817;visibility:visible;mso-wrap-style:square;v-text-anchor:top" coordsize="1471676,78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nV8cA&#10;AADeAAAADwAAAGRycy9kb3ducmV2LnhtbESPQWvCQBSE74L/YXlCb7oxwqKpq4i0oBQPVTE9vmZf&#10;k2D2bchuNf333ULB4zAz3zDLdW8bcaPO1441TCcJCOLCmZpLDefT63gOwgdkg41j0vBDHtar4WCJ&#10;mXF3fqfbMZQiQthnqKEKoc2k9EVFFv3EtcTR+3KdxRBlV0rT4T3CbSPTJFHSYs1xocKWthUV1+O3&#10;1XD43B/ycqpe9snijVW+SfEjv2j9NOo3zyAC9eER/m/vjIZUzdUM/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Z1fHAAAA3gAAAA8AAAAAAAAAAAAAAAAAmAIAAGRy&#10;cy9kb3ducmV2LnhtbFBLBQYAAAAABAAEAPUAAACMAwAAAAA=&#10;" path="m,781685r1471676,l1471676,,,,,781685xe" filled="f" strokecolor="green" strokeweight="2.25pt">
                  <v:stroke miterlimit="83231f" joinstyle="miter"/>
                  <v:path arrowok="t" textboxrect="0,0,1471676,781685"/>
                </v:shape>
                <v:shape id="Picture 26864" o:spid="_x0000_s1145" type="#_x0000_t75" style="position:absolute;left:42100;top:18189;width:14432;height:6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bWrFAAAA3gAAAA8AAABkcnMvZG93bnJldi54bWxEj19Lw0AQxN8Fv8OxQt/sxdqGkvZaRFCK&#10;IGL/PS+5bS40txdy2zR++54g+DjMzG+Y5Xrwjeqpi3VgA0/jDBRxGWzNlYH97u1xDioKssUmMBn4&#10;oQjr1f3dEgsbrvxN/VYqlSAcCzTgRNpC61g68hjHoSVO3il0HiXJrtK2w2uC+0ZPsizXHmtOCw5b&#10;enVUnrcXb+Ag7XMW+aP/nM2c8KV8P+LX0ZjRw/CyACU0yH/4r72xBib5PJ/C7510Bf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821qxQAAAN4AAAAPAAAAAAAAAAAAAAAA&#10;AJ8CAABkcnMvZG93bnJldi54bWxQSwUGAAAAAAQABAD3AAAAkQMAAAAA&#10;">
                  <v:imagedata r:id="rId45" o:title=""/>
                </v:shape>
                <v:rect id="Rectangle 26865" o:spid="_x0000_s1146" style="position:absolute;left:43023;top:1846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cYA&#10;AADeAAAADwAAAGRycy9kb3ducmV2LnhtbESPT2vCQBTE74V+h+UVvNVNBUO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26866" o:spid="_x0000_s1147" style="position:absolute;left:44395;top:21326;width:135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LWsYA&#10;AADeAAAADwAAAGRycy9kb3ducmV2LnhtbESPT4vCMBTE7wt+h/AEb2uqh1KrUcQ/6NFVQb09mrdt&#10;2ealNNFWP/1mYcHjMDO/YWaLzlTiQY0rLSsYDSMQxJnVJecKzqftZwLCeWSNlWVS8CQHi3nvY4ap&#10;ti1/0ePocxEg7FJUUHhfp1K6rCCDbmhr4uB928agD7LJpW6wDXBTyXEUxdJgyWGhwJpWBWU/x7tR&#10;sEvq5XVvX21ebW67y+EyWZ8mXqlBv1tOQXjq/Dv8395rBeM4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0LW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Районный отдел </w:t>
                        </w:r>
                      </w:p>
                    </w:txbxContent>
                  </v:textbox>
                </v:rect>
                <v:rect id="Rectangle 26867" o:spid="_x0000_s1148" style="position:absolute;left:44639;top:23154;width:1247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uwccA&#10;AADeAAAADwAAAGRycy9kb3ducmV2LnhtbESPQWvCQBSE74L/YXlCb7rRQ4xpVhFb0WOrBdvbI/tM&#10;gtm3Ibsmqb++Wyj0OMzMN0y2GUwtOmpdZVnBfBaBIM6trrhQ8HHeTxMQziNrrC2Tgm9ysFmPRxmm&#10;2vb8Tt3JFyJA2KWooPS+SaV0eUkG3cw2xMG72tagD7ItpG6xD3BTy0UUxdJgxWGhxIZ2JeW3090o&#10;OCTN9vNoH31Rv34dLm+X1ct55ZV6mgzbZxCeBv8f/msftYJFnMR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rsH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внутренних дел</w:t>
                        </w:r>
                      </w:p>
                    </w:txbxContent>
                  </v:textbox>
                </v:rect>
                <v:rect id="Rectangle 26868" o:spid="_x0000_s1149" style="position:absolute;left:54015;top:2315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6s8MA&#10;AADeAAAADwAAAGRycy9kb3ducmV2LnhtbERPTYvCMBC9C/sfwix403Q9lNo1iuyu6FGtoHsbmrEt&#10;NpPSRFv99eYgeHy879miN7W4Uesqywq+xhEI4tzqigsFh2w1SkA4j6yxtkwK7uRgMf8YzDDVtuMd&#10;3fa+ECGEXYoKSu+bVEqXl2TQjW1DHLizbQ36ANtC6ha7EG5qOYmiWBqsODSU2NBPSfllfzUK1kmz&#10;PG3soyvqv//1cXuc/mZTr9Tws19+g/DU+7f45d5oBZM4ic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46s8MAAADeAAAADwAAAAAAAAAAAAAAAACYAgAAZHJzL2Rv&#10;d25yZXYueG1sUEsFBgAAAAAEAAQA9QAAAIg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06" o:spid="_x0000_s1150" type="#_x0000_t75" style="position:absolute;left:42217;top:27221;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0vbJAAAA3wAAAA8AAABkcnMvZG93bnJldi54bWxEj0FrAjEUhO9C/0N4hV6kJttSLatRqiAI&#10;bRHtUvD22Lxutt28LJuo6783hUKPw8x8w8wWvWvEibpQe9aQjRQI4tKbmisNxcf6/hlEiMgGG8+k&#10;4UIBFvObwQxz48+8o9M+ViJBOOSowcbY5lKG0pLDMPItcfK+fOcwJtlV0nR4TnDXyAelxtJhzWnB&#10;YksrS+XP/ug0fB+KzL2/fr6pY2MzW0ys3A6XWt/d9i9TEJH6+B/+a2+MhscnNVFj+P2TvoCcX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0HS9skAAADfAAAADwAAAAAAAAAA&#10;AAAAAACfAgAAZHJzL2Rvd25yZXYueG1sUEsFBgAAAAAEAAQA9wAAAJUDAAAAAA==&#10;">
                  <v:imagedata r:id="rId46" o:title=""/>
                </v:shape>
                <v:shape id="Shape 26870" o:spid="_x0000_s1151" style="position:absolute;left:42284;top:27287;width:12981;height:6590;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3ccMA&#10;AADeAAAADwAAAGRycy9kb3ducmV2LnhtbESPy4rCMBSG98K8QziCO00VppaOUYogzGwEL5vZHZJj&#10;W2xOOk2mrW9vFoLLn//Gt9mNthE9db52rGC5SEAQa2dqLhVcL4d5BsIHZIONY1LwIA+77cdkg7lx&#10;A5+oP4dSxBH2OSqoQmhzKb2uyKJfuJY4ejfXWQxRdqU0HQ5x3DZylSSptFhzfKiwpX1F+n7+twpQ&#10;p0nZB5sdfy5tVqTFpx7+fpWaTcfiC0SgMbzDr/a3UbBKs3UEiDgR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w3ccMAAADeAAAADwAAAAAAAAAAAAAAAACYAgAAZHJzL2Rv&#10;d25yZXYueG1sUEsFBgAAAAAEAAQA9QAAAIgDAAAAAA==&#10;" path="m,659016r1298067,l1298067,,,,,659016xe" filled="f" strokecolor="green" strokeweight="2.25pt">
                  <v:stroke miterlimit="83231f" joinstyle="miter"/>
                  <v:path arrowok="t" textboxrect="0,0,1298067,659016"/>
                </v:shape>
                <v:shape id="Picture 26871" o:spid="_x0000_s1152" type="#_x0000_t75" style="position:absolute;left:42420;top:27881;width:12710;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DssbFAAAA3gAAAA8AAABkcnMvZG93bnJldi54bWxEj8FqwzAQRO+F/IPYQm+N7BzS4EQJpRAo&#10;gR6S5pDjYm0sE2vlSmvH/fuqUOhxmJk3zGY3+U6NFFMb2EA5L0AR18G23Bg4f+6fV6CSIFvsApOB&#10;b0qw284eNljZcOcjjSdpVIZwqtCAE+krrVPtyGOah544e9cQPUqWsdE24j3DfacXRbHUHlvOCw57&#10;enNU306DN3B046EZel8ervL1MRCfLxILY54ep9c1KKFJ/sN/7XdrYLFcvZTweydfAb3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LGxQAAAN4AAAAPAAAAAAAAAAAAAAAA&#10;AJ8CAABkcnMvZG93bnJldi54bWxQSwUGAAAAAAQABAD3AAAAkQMAAAAA&#10;">
                  <v:imagedata r:id="rId40" o:title=""/>
                </v:shape>
                <v:rect id="Rectangle 26872" o:spid="_x0000_s1153" style="position:absolute;left:43343;top:281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hMcA&#10;AADeAAAADwAAAGRycy9kb3ducmV2LnhtbESPQWvCQBSE74X+h+UVequb5qAxzSpSFT2qKdjeHtnX&#10;JDT7NmTXJPXXu0Khx2FmvmGy5Wga0VPnassKXicRCOLC6ppLBR/59iUB4TyyxsYyKfglB8vF40OG&#10;qbYDH6k/+VIECLsUFVTet6mUrqjIoJvYljh437Yz6IPsSqk7HALcNDKOoqk0WHNYqLCl94qKn9PF&#10;KNgl7epzb69D2Wy+dufDeb7O516p56dx9QbC0+j/w3/tvVYQT5NZDP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Pm4T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26873" o:spid="_x0000_s1154" style="position:absolute;left:43724;top:31018;width:134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H8gA&#10;AADeAAAADwAAAGRycy9kb3ducmV2LnhtbESPT2vCQBTE7wW/w/KE3upGCzbGbES0RY/1D6i3R/aZ&#10;BLNvQ3Zr0n76bqHgcZiZ3zDpoje1uFPrKssKxqMIBHFudcWFguPh4yUG4TyyxtoyKfgmB4ts8JRi&#10;om3HO7rvfSEChF2CCkrvm0RKl5dk0I1sQxy8q20N+iDbQuoWuwA3tZxE0VQarDgslNjQqqT8tv8y&#10;CjZxszxv7U9X1O+XzenzNFsfZl6p52G/nIPw1PtH+L+91Qom0/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z4f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Семья и ребёнок</w:t>
                        </w:r>
                      </w:p>
                    </w:txbxContent>
                  </v:textbox>
                </v:rect>
                <v:rect id="Rectangle 26874" o:spid="_x0000_s1155" style="position:absolute;left:53817;top:310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ma8gA&#10;AADeAAAADwAAAGRycy9kb3ducmV2LnhtbESPT2vCQBTE7wW/w/KE3upGKTbGbES0RY/1D6i3R/aZ&#10;BLNvQ3Zr0n76bqHgcZiZ3zDpoje1uFPrKssKxqMIBHFudcWFguPh4yUG4TyyxtoyKfgmB4ts8JRi&#10;om3HO7rvfSEChF2CCkrvm0RKl5dk0I1sQxy8q20N+iDbQuoWuwA3tZxE0VQarDgslNjQqqT8tv8y&#10;CjZxszxv7U9X1O+XzenzNFsfZl6p52G/nIPw1PtH+L+91Qom0/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qZr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00" o:spid="_x0000_s1156" type="#_x0000_t75" style="position:absolute;left:20911;top:876;width:14234;height:7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s5zGAAAA3wAAAA8AAABkcnMvZG93bnJldi54bWxEj8tqAjEUhveC7xCO0F1N1HphNEpbEKTQ&#10;haPi9jA5zoxOToZJqunbN4uCy5//xrfaRNuIO3W+dqxhNFQgiAtnai41HA/b1wUIH5ANNo5Jwy95&#10;2Kz7vRVmxj14T/c8lCKNsM9QQxVCm0npi4os+qFriZN3cZ3FkGRXStPhI43bRo6VmkmLNaeHClv6&#10;rKi45T9WwzVvJuPvuLts59ev80lNI9VvH1q/DOL7EkSgGJ7h//bOaJhM1VwlgsSTWE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iznMYAAADfAAAADwAAAAAAAAAAAAAA&#10;AACfAgAAZHJzL2Rvd25yZXYueG1sUEsFBgAAAAAEAAQA9wAAAJIDAAAAAA==&#10;">
                  <v:imagedata r:id="rId47" o:title=""/>
                </v:shape>
                <v:shape id="Shape 26876" o:spid="_x0000_s1157" style="position:absolute;left:20984;top:921;width:14160;height:7545;visibility:visible;mso-wrap-style:square;v-text-anchor:top" coordsize="1416050,7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D68UA&#10;AADeAAAADwAAAGRycy9kb3ducmV2LnhtbESPQWvCQBSE7wX/w/KE3nTjQqNEV5HWUK/VYq/P7DMJ&#10;Zt+G7Bpjf323UOhxmJlvmNVmsI3oqfO1Yw2zaQKCuHCm5lLD5zGfLED4gGywcUwaHuRhsx49rTAz&#10;7s4f1B9CKSKEfYYaqhDaTEpfVGTRT11LHL2L6yyGKLtSmg7vEW4bqZIklRZrjgsVtvRaUXE93KyG&#10;HL8e/rR7cfu3d3WefZ9Vn5+U1s/jYbsEEWgI/+G/9t5oUOlinsL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APrxQAAAN4AAAAPAAAAAAAAAAAAAAAAAJgCAABkcnMv&#10;ZG93bnJldi54bWxQSwUGAAAAAAQABAD1AAAAigMAAAAA&#10;" path="m,754431r1416050,l1416050,,,,,754431xe" filled="f" strokecolor="green" strokeweight="2.25pt">
                  <v:stroke miterlimit="83231f" joinstyle="miter"/>
                  <v:path arrowok="t" textboxrect="0,0,1416050,754431"/>
                </v:shape>
                <v:shape id="Picture 26877" o:spid="_x0000_s1158" type="#_x0000_t75" style="position:absolute;left:21130;top:1516;width:13868;height: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f4bHAAAA3gAAAA8AAABkcnMvZG93bnJldi54bWxEj0FrwkAUhO+F/oflFXqrm+ZgJGYjRVGK&#10;t1o9eHtkn0lI9m3MbmL013cLhR6HmfmGyVaTacVIvastK3ifRSCIC6trLhUcv7dvCxDOI2tsLZOC&#10;OzlY5c9PGaba3viLxoMvRYCwS1FB5X2XSumKigy6me2Ig3exvUEfZF9K3eMtwE0r4yiaS4M1h4UK&#10;O1pXVDSHwSho1o9Hst9016a8xmfeDacGk61Sry/TxxKEp8n/h//an1pBPF8kCfzeCVdA5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pf4bHAAAA3gAAAA8AAAAAAAAAAAAA&#10;AAAAnwIAAGRycy9kb3ducmV2LnhtbFBLBQYAAAAABAAEAPcAAACTAwAAAAA=&#10;">
                  <v:imagedata r:id="rId48" o:title=""/>
                </v:shape>
                <v:rect id="Rectangle 26878" o:spid="_x0000_s1159" style="position:absolute;left:24961;top:1784;width:82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sbsMA&#10;AADeAAAADwAAAGRycy9kb3ducmV2LnhtbERPy4rCMBTdC/5DuMLsNNWFU6tRxAe6dFRQd5fm2hab&#10;m9JE25mvN4sBl4fzni1aU4oX1a6wrGA4iEAQp1YXnCk4n7b9GITzyBpLy6Tglxws5t3ODBNtG/6h&#10;19FnIoSwS1BB7n2VSOnSnAy6ga2IA3e3tUEfYJ1JXWMTwk0pR1E0lgYLDg05VrTKKX0cn0bBLq6W&#10;1739a7Jyc9tdDpfJ+jTxSn312uUUhKfWf8T/7r1WMBrH3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sbsMAAADeAAAADwAAAAAAAAAAAAAAAACYAgAAZHJzL2Rv&#10;d25yZXYueG1sUEsFBgAAAAAEAAQA9QAAAIg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г. Торопец</w:t>
                        </w:r>
                      </w:p>
                    </w:txbxContent>
                  </v:textbox>
                </v:rect>
                <v:rect id="Rectangle 26879" o:spid="_x0000_s1160" style="position:absolute;left:31179;top:17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J9ccA&#10;AADeAAAADwAAAGRycy9kb3ducmV2LnhtbESPQWvCQBSE7wX/w/IEb3WjB5uk2YjYFj1WU7C9PbKv&#10;SWj2bchuTeyv7wqCx2FmvmGy9WhacabeNZYVLOYRCOLS6oYrBR/F22MMwnlkja1lUnAhB+t88pBh&#10;qu3ABzoffSUChF2KCmrvu1RKV9Zk0M1tRxy8b9sb9EH2ldQ9DgFuWrmMopU02HBYqLGjbU3lz/HX&#10;KNjF3eZzb/+Gqn392p3eT8lLkXilZtNx8wzC0+jv4Vt7rxUsV/FTAt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rCfX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26880" o:spid="_x0000_s1161" style="position:absolute;left:24001;top:4634;width:112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QT8QA&#10;AADeAAAADwAAAGRycy9kb3ducmV2LnhtbESPy4rCMBSG9wO+QziCuzHVhdRqFPGCLr0MOO4OzbEt&#10;Nielibb69GYhuPz5b3zTeWtK8aDaFZYVDPoRCOLU6oIzBX+nzW8MwnlkjaVlUvAkB/NZ52eKibYN&#10;H+hx9JkII+wSVJB7XyVSujQng65vK+LgXW1t0AdZZ1LX2IRxU8phFI2kwYLDQ44VLXNKb8e7UbCN&#10;q8X/zr6arFxftuf9ebw6jb1SvW67mIDw1Ppv+NPeaQXDURwH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0E/EAAAA3gAAAA8AAAAAAAAAAAAAAAAAmAIAAGRycy9k&#10;b3ducmV2LnhtbFBLBQYAAAAABAAEAPUAAACJ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Дом детского </w:t>
                        </w:r>
                      </w:p>
                    </w:txbxContent>
                  </v:textbox>
                </v:rect>
                <v:rect id="Rectangle 26881" o:spid="_x0000_s1162" style="position:absolute;left:24809;top:6478;width:86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11MYA&#10;AADeAAAADwAAAGRycy9kb3ducmV2LnhtbESPT4vCMBTE78J+h/AWvGmqB6nVKOKu6NE/C+rt0Tzb&#10;YvNSmmirn94Iwh6HmfkNM523phR3ql1hWcGgH4EgTq0uOFPwd1j1YhDOI2ssLZOCBzmYz746U0y0&#10;bXhH973PRICwS1BB7n2VSOnSnAy6vq2Ig3extUEfZJ1JXWMT4KaUwygaSYMFh4UcK1rmlF73N6Ng&#10;HVeL08Y+m6z8Pa+P2+P45zD2SnW/28UEhKfW/4c/7Y1WMBzF8Q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11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творчества</w:t>
                        </w:r>
                      </w:p>
                    </w:txbxContent>
                  </v:textbox>
                </v:rect>
                <v:rect id="Rectangle 26882" o:spid="_x0000_s1163" style="position:absolute;left:31316;top:647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o8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AeJk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ro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01" o:spid="_x0000_s1164" type="#_x0000_t75" style="position:absolute;left:21257;top:14054;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FY8jHAAAA3wAAAA8AAABkcnMvZG93bnJldi54bWxEj09rwkAUxO8Fv8PyhN50V1vTEl1FBaGH&#10;Iv6j0Nsj+0yC2bchu5r47d2C0OMwM79hZovOVuJGjS8daxgNFQjizJmScw2n42bwCcIHZIOVY9Jw&#10;Jw+Lee9lhqlxLe/pdgi5iBD2KWooQqhTKX1WkEU/dDVx9M6usRiibHJpGmwj3FZyrFQiLZYcFwqs&#10;aV1QdjlcrYbvXZtsT5sfR/Jab1c4/g3v5UTr1363nIII1IX/8LP9ZTS8TdSHGsHfn/gF5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FY8jHAAAA3wAAAA8AAAAAAAAAAAAA&#10;AAAAnwIAAGRycy9kb3ducmV2LnhtbFBLBQYAAAAABAAEAPcAAACTAwAAAAA=&#10;">
                  <v:imagedata r:id="rId49" o:title=""/>
                </v:shape>
                <v:shape id="Shape 26884" o:spid="_x0000_s1165" style="position:absolute;left:21318;top:14113;width:12980;height:6584;visibility:visible;mso-wrap-style:square;v-text-anchor:top" coordsize="1298067,6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pVMcA&#10;AADeAAAADwAAAGRycy9kb3ducmV2LnhtbESPQWvCQBSE74L/YXmCN90oIiF1Fam29VTQ5lBvz+wz&#10;Cc2+jbvbGP99t1DocZiZb5jVpjeN6Mj52rKC2TQBQVxYXXOpIP94maQgfEDW2FgmBQ/ysFkPByvM&#10;tL3zkbpTKEWEsM9QQRVCm0npi4oM+qltiaN3tc5giNKVUju8R7hp5DxJltJgzXGhwpaeKyq+Tt9G&#10;wflC3fvh0fu33edxn7+6fHZr9kqNR/32CUSgPvyH/9oHrWC+TNMF/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6VTHAAAA3gAAAA8AAAAAAAAAAAAAAAAAmAIAAGRy&#10;cy9kb3ducmV2LnhtbFBLBQYAAAAABAAEAPUAAACMAwAAAAA=&#10;" path="m,658419r1298067,l1298067,,,,,658419xe" filled="f" strokecolor="green" strokeweight="2.25pt">
                  <v:stroke miterlimit="83231f" joinstyle="miter"/>
                  <v:path arrowok="t" textboxrect="0,0,1298067,658419"/>
                </v:shape>
                <v:shape id="Picture 26885" o:spid="_x0000_s1166" type="#_x0000_t75" style="position:absolute;left:21465;top:14714;width:12695;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xOLFAAAA3gAAAA8AAABkcnMvZG93bnJldi54bWxEj8FqwzAQRO+F/IPYQG+NnECDcaOEEgiU&#10;QA9Jc8hxsTaWqbVypbXj/n1VKPQ4zMwbZrObfKdGiqkNbGC5KEAR18G23Bi4fByeSlBJkC12gcnA&#10;NyXYbWcPG6xsuPOJxrM0KkM4VWjAifSV1ql25DEtQk+cvVuIHiXL2Ggb8Z7hvtOrolhrjy3nBYc9&#10;7R3Vn+fBGzi58dgMvV8eb/L1PhBfrhILYx7n0+sLKKFJ/sN/7TdrYLUuy2f4vZOv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bcTixQAAAN4AAAAPAAAAAAAAAAAAAAAA&#10;AJ8CAABkcnMvZG93bnJldi54bWxQSwUGAAAAAAQABAD3AAAAkQMAAAAA&#10;">
                  <v:imagedata r:id="rId40" o:title=""/>
                </v:shape>
                <v:rect id="Rectangle 26886" o:spid="_x0000_s1167" style="position:absolute;left:24546;top:15270;width:8362;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toMYA&#10;AADeAAAADwAAAGRycy9kb3ducmV2LnhtbESPT4vCMBTE7wt+h/AEb2uqh1KrUcQ/6NFVQb09mrdt&#10;2ealNNFWP/1mYcHjMDO/YWaLzlTiQY0rLSsYDSMQxJnVJecKzqftZwLCeWSNlWVS8CQHi3nvY4ap&#10;ti1/0ePocxEg7FJUUHhfp1K6rCCDbmhr4uB928agD7LJpW6wDXBTyXEUxdJgyWGhwJpWBWU/x7tR&#10;sEvq5XVvX21ebW67y+EyWZ8mXqlBv1tOQXjq/Dv8395rBeM4SW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Hto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 xml:space="preserve">   МБОУ ТР</w:t>
                        </w:r>
                      </w:p>
                    </w:txbxContent>
                  </v:textbox>
                </v:rect>
                <v:rect id="Rectangle 26888" o:spid="_x0000_s1168" style="position:absolute;left:24001;top:16830;width:139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cScIA&#10;AADeAAAADwAAAGRycy9kb3ducmV2LnhtbERPy4rCMBTdD/gP4QruxlQXUqtRxAe69DHguLs017bY&#10;3JQm2urXm4Xg8nDe03lrSvGg2hWWFQz6EQji1OqCMwV/p81vDMJ5ZI2lZVLwJAfzWedniom2DR/o&#10;cfSZCCHsElSQe18lUro0J4OubyviwF1tbdAHWGdS19iEcFPKYRSNpMGCQ0OOFS1zSm/Hu1GwjavF&#10;/86+mqxcX7bn/Xm8Oo29Ur1uu5iA8NT6r/jj3mkFw1Ech7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txJwgAAAN4AAAAPAAAAAAAAAAAAAAAAAJgCAABkcnMvZG93&#10;bnJldi54bWxQSwUGAAAAAAQABAD1AAAAhwM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 xml:space="preserve">Поженская       </w:t>
                        </w:r>
                      </w:p>
                    </w:txbxContent>
                  </v:textbox>
                </v:rect>
                <v:rect id="Rectangle 26889" o:spid="_x0000_s1169" style="position:absolute;left:26348;top:18659;width:39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50sYA&#10;AADeAAAADwAAAGRycy9kb3ducmV2LnhtbESPT4vCMBTE78J+h/AWvGmqB2m7RhF3RY/+WXD39mie&#10;bbF5KU201U9vBMHjMDO/YabzzlTiSo0rLSsYDSMQxJnVJecKfg+rQQzCeWSNlWVScCMH89lHb4qp&#10;ti3v6Lr3uQgQdikqKLyvUyldVpBBN7Q1cfBOtjHog2xyqRtsA9xUchxFE2mw5LBQYE3LgrLz/mIU&#10;rON68bex9zavfv7Xx+0x+T4kXqn+Z7f4AuGp8+/wq73RCsaT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50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СОШ</w:t>
                        </w:r>
                      </w:p>
                    </w:txbxContent>
                  </v:textbox>
                </v:rect>
                <v:rect id="Rectangle 26890" o:spid="_x0000_s1170" style="position:absolute;left:29290;top:1865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GksYA&#10;AADeAAAADwAAAGRycy9kb3ducmV2LnhtbESPzWrCQBSF9wXfYbhCd3XSLCSJjiJVSZZtLFh3l8w1&#10;CWbuhMxo0j59Z1Ho8nD++NbbyXTiQYNrLSt4XUQgiCurW64VfJ6OLwkI55E1dpZJwTc52G5mT2vM&#10;tB35gx6lr0UYYZehgsb7PpPSVQ0ZdAvbEwfvageDPsihlnrAMYybTsZRtJQGWw4PDfb01lB1K+9G&#10;QZ70u6/C/ox1d7jk5/dzuj+lXqnn+bRbgfA0+f/wX7vQCuJl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1Gk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 xml:space="preserve"> </w:t>
                        </w:r>
                      </w:p>
                    </w:txbxContent>
                  </v:textbox>
                </v:rect>
                <v:shape id="Picture 350702" o:spid="_x0000_s1171" type="#_x0000_t75" style="position:absolute;left:21602;top:27221;width:1301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lIA/GAAAA3wAAAA8AAABkcnMvZG93bnJldi54bWxEj09rwkAUxO+C32F5BW+6W0UtqatIQaje&#10;/NPS42v2NQnNvo3ZNSbf3hUEj8PM/IZZrFpbioZqXzjW8DpSIIhTZwrONJyOm+EbCB+QDZaOSUNH&#10;HlbLfm+BiXFX3lNzCJmIEPYJashDqBIpfZqTRT9yFXH0/lxtMURZZ9LUeI1wW8qxUjNpseC4kGNF&#10;Hzml/4eL1cDNWX537ut3e951m+ryQ2bbkNaDl3b9DiJQG57hR/vTaJhM1VyN4f4nf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UgD8YAAADfAAAADwAAAAAAAAAAAAAA&#10;AACfAgAAZHJzL2Rvd25yZXYueG1sUEsFBgAAAAAEAAQA9wAAAJIDAAAAAA==&#10;">
                  <v:imagedata r:id="rId50" o:title=""/>
                </v:shape>
                <v:shape id="Shape 26892" o:spid="_x0000_s1172" style="position:absolute;left:21652;top:27287;width:12980;height:6590;visibility:visible;mso-wrap-style:square;v-text-anchor:top" coordsize="1298067,65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qZ8UA&#10;AADeAAAADwAAAGRycy9kb3ducmV2LnhtbESPQWvCQBSE7wX/w/KE3urGgCFGVwmFQr0I1V56e+w+&#10;k2D2bcxuk/TfuwXB4zAz3zDb/WRbMVDvG8cKlosEBLF2puFKwff54y0H4QOywdYxKfgjD/vd7GWL&#10;hXEjf9FwCpWIEPYFKqhD6Aopva7Jol+4jjh6F9dbDFH2lTQ9jhFuW5kmSSYtNhwXauzovSZ9Pf1a&#10;BaizpBqCzY+Hc5eXWbnS4+1Hqdf5VG5ABJrCM/xofxoFaZavU/i/E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upnxQAAAN4AAAAPAAAAAAAAAAAAAAAAAJgCAABkcnMv&#10;ZG93bnJldi54bWxQSwUGAAAAAAQABAD1AAAAigMAAAAA&#10;" path="m,659016r1298067,l1298067,,,,,659016xe" filled="f" strokecolor="green" strokeweight="2.25pt">
                  <v:stroke miterlimit="83231f" joinstyle="miter"/>
                  <v:path arrowok="t" textboxrect="0,0,1298067,659016"/>
                </v:shape>
                <v:shape id="Picture 26893" o:spid="_x0000_s1173" type="#_x0000_t75" style="position:absolute;left:21800;top:27881;width:12680;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b9DGAAAA3gAAAA8AAABkcnMvZG93bnJldi54bWxEj81qwzAQhO+FvoPYQG+NnARC6kYJoVAI&#10;gR7yc+hxsTaWqbVypbXjvn1VKOQ4zMw3zHo7+lYNFFMT2MBsWoAiroJtuDZwOb8/r0AlQbbYBiYD&#10;P5Rgu3l8WGNpw42PNJykVhnCqUQDTqQrtU6VI49pGjri7F1D9ChZxlrbiLcM962eF8VSe2w4Lzjs&#10;6M1R9XXqvYGjGw513/nZ4SrfHz3x5VNiYczTZNy9ghIa5R7+b++tgfly9bKAvzv5Cu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Fv0MYAAADeAAAADwAAAAAAAAAAAAAA&#10;AACfAgAAZHJzL2Rvd25yZXYueG1sUEsFBgAAAAAEAAQA9wAAAJIDAAAAAA==&#10;">
                  <v:imagedata r:id="rId40" o:title=""/>
                </v:shape>
                <v:rect id="Rectangle 26894" o:spid="_x0000_s1174" style="position:absolute;left:22721;top:281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AkccA&#10;AADeAAAADwAAAGRycy9kb3ducmV2LnhtbESPQWvCQBSE74L/YXlCb7pRiiRpVhFb0WOrBdvbI/tM&#10;gtm3Ibsm0V/fLRR6HGbmGyZbD6YWHbWusqxgPotAEOdWV1wo+DztpjEI55E11pZJwZ0crFfjUYap&#10;tj1/UHf0hQgQdikqKL1vUildXpJBN7MNcfAutjXog2wLqVvsA9zUchFFS2mw4rBQYkPbkvLr8WYU&#10;7ONm83Wwj76o37735/dz8npKvFJPk2HzAsLT4P/Df+2DVrBYxsk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QJH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26895" o:spid="_x0000_s1175" style="position:absolute;left:26120;top:31018;width:540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lCscA&#10;AADeAAAADwAAAGRycy9kb3ducmV2LnhtbESPQWvCQBSE74L/YXlCb7pRqCRpVhFb0WOrBdvbI/tM&#10;gtm3Ibsm0V/fLRR6HGbmGyZbD6YWHbWusqxgPotAEOdWV1wo+DztpjEI55E11pZJwZ0crFfjUYap&#10;tj1/UHf0hQgQdikqKL1vUildXpJBN7MNcfAutjXog2wLqVvsA9zUchFFS2mw4rBQYkPbkvLr8WYU&#10;7ONm83Wwj76o37735/dz8npKvFJPk2HzAsLT4P/Df+2DVrBYxsk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5Qr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ГИБДД</w:t>
                        </w:r>
                      </w:p>
                    </w:txbxContent>
                  </v:textbox>
                </v:rect>
                <v:rect id="Rectangle 26896" o:spid="_x0000_s1176" style="position:absolute;left:30173;top:3101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7fcYA&#10;AADeAAAADwAAAGRycy9kb3ducmV2LnhtbESPQWvCQBSE7wX/w/IEb3Wjh5BEVxG16LFVQb09ss8k&#10;mH0bslsT++u7hYLHYWa+YebL3tTiQa2rLCuYjCMQxLnVFRcKTseP9wSE88gaa8uk4EkOlovB2xwz&#10;bTv+osfBFyJA2GWooPS+yaR0eUkG3dg2xMG72dagD7ItpG6xC3BTy2kUxdJgxWGhxIbWJeX3w7dR&#10;sEua1WVvf7qi3l53589zujmmXqnRsF/NQHjq/Sv8395rBdM4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7f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Shape 26897" o:spid="_x0000_s1177" style="position:absolute;left:27213;top:8466;width:857;height:5647;visibility:visible;mso-wrap-style:square;v-text-anchor:top" coordsize="85725,5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n8cA&#10;AADeAAAADwAAAGRycy9kb3ducmV2LnhtbESP3WoCMRSE74W+QziF3mm2UvzZGkUtLYIiuArenm5O&#10;dxc3J2uS6vr2piD0cpiZb5jJrDW1uJDzlWUFr70EBHFudcWFgsP+szsC4QOyxtoyKbiRh9n0qTPB&#10;VNsr7+iShUJECPsUFZQhNKmUPi/JoO/Zhjh6P9YZDFG6QmqH1wg3tewnyUAarDgulNjQsqT8lP0a&#10;Bdn5e73RH9vAmXv7WthiI49zr9TLczt/BxGoDf/hR3ulFfQHo/EQ/u7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3Yp/HAAAA3gAAAA8AAAAAAAAAAAAAAAAAmAIAAGRy&#10;cy9kb3ducmV2LnhtbFBLBQYAAAAABAAEAPUAAACMAwAAAAA=&#10;" path="m42799,l85725,85725r-28575,l57150,564769r-28575,l28575,85725,,85725,42799,xe" fillcolor="green" stroked="f" strokeweight="0">
                  <v:stroke miterlimit="83231f" joinstyle="miter"/>
                  <v:path arrowok="t" textboxrect="0,0,85725,564769"/>
                </v:shape>
                <v:shape id="Shape 26898" o:spid="_x0000_s1178" style="position:absolute;left:27546;top:20697;width:857;height:6590;visibility:visible;mso-wrap-style:square;v-text-anchor:top" coordsize="85725,659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aTsQA&#10;AADeAAAADwAAAGRycy9kb3ducmV2LnhtbERPS2vCQBC+F/wPywi9lLrxQbCpq4hQsChobanXITtN&#10;gtnZkJ3G+O/dQ6HHj++9WPWuVh21ofJsYDxKQBHn3lZcGPj6fHuegwqCbLH2TAZuFGC1HDwsMLP+&#10;yh/UnaRQMYRDhgZKkSbTOuQlOQwj3xBH7se3DiXCttC2xWsMd7WeJEmqHVYcG0psaFNSfjn9OgPn&#10;sXy/70WmOe629ukyOxzPaWfM47Bfv4IS6uVf/OfeWgOTdP4S98Y78Qr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Wk7EAAAA3gAAAA8AAAAAAAAAAAAAAAAAmAIAAGRycy9k&#10;b3ducmV2LnhtbFBLBQYAAAAABAAEAPUAAACJAwAAAAA=&#10;" path="m28575,l57150,r,573278l85725,573278,42926,659003,,573278r28575,l28575,xe" fillcolor="green" stroked="f" strokeweight="0">
                  <v:stroke miterlimit="83231f" joinstyle="miter"/>
                  <v:path arrowok="t" textboxrect="0,0,85725,659003"/>
                </v:shape>
                <v:shape id="Shape 26899" o:spid="_x0000_s1179" style="position:absolute;left:13333;top:5639;width:8102;height:11377;visibility:visible;mso-wrap-style:square;v-text-anchor:top" coordsize="810133,1137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EWsQA&#10;AADeAAAADwAAAGRycy9kb3ducmV2LnhtbESPQYvCMBSE78L+h/AWvGmqiGg1ylZR9GjdvT+bZ1ts&#10;XrpNtPXfm4UFj8PMfMMs152pxIMaV1pWMBpGIIgzq0vOFXyfd4MZCOeRNVaWScGTHKxXH70lxtq2&#10;fKJH6nMRIOxiVFB4X8dSuqwgg25oa+LgXW1j0AfZ5FI32Aa4qeQ4iqbSYMlhocCaNgVlt/RuFPxs&#10;J4ecTq0f7c+/x6hOE04uiVL9z+5rAcJT59/h//ZBKxhPZ/M5/N0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RFrEAAAA3gAAAA8AAAAAAAAAAAAAAAAAmAIAAGRycy9k&#10;b3ducmV2LnhtbFBLBQYAAAAABAAEAPUAAACJAwAAAAA=&#10;" path="m,l84455,45212,61104,61740,810133,1121283r-23368,16510l37750,78270,14478,94742,,xe" fillcolor="green" stroked="f" strokeweight="0">
                  <v:stroke miterlimit="83231f" joinstyle="miter"/>
                  <v:path arrowok="t" textboxrect="0,0,810133,1137793"/>
                </v:shape>
                <v:shape id="Shape 26900" o:spid="_x0000_s1180" style="position:absolute;left:13666;top:16865;width:7777;height:14191;visibility:visible;mso-wrap-style:square;v-text-anchor:top" coordsize="777748,141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RNcQA&#10;AADeAAAADwAAAGRycy9kb3ducmV2LnhtbESPzYrCMBSF9wO+Q7iCuzG1gmg1iswguHAxU924uzTX&#10;Ntjc1CbW9u3NYmCWh/PHt9n1thYdtd44VjCbJiCIC6cNlwou58PnEoQPyBprx6RgIA+77ehjg5l2&#10;L/6lLg+liCPsM1RQhdBkUvqiIot+6hri6N1cazFE2ZZSt/iK47aWaZIspEXD8aHChr4qKu750yr4&#10;Ns/rMTc/j3TuuoJOw7A6LAelJuN+vwYRqA//4b/2UStIF6skAkSci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kTXEAAAA3gAAAA8AAAAAAAAAAAAAAAAAmAIAAGRycy9k&#10;b3ducmV2LnhtbFBLBQYAAAAABAAEAPUAAACJAwAAAAA=&#10;" path="m752602,r25146,13717l53412,1350535r25074,13572l,1419099r3175,-95758l28275,1336928,752602,xe" fillcolor="green" stroked="f" strokeweight="0">
                  <v:stroke miterlimit="83231f" joinstyle="miter"/>
                  <v:path arrowok="t" textboxrect="0,0,777748,1419099"/>
                </v:shape>
                <v:shape id="Shape 26901" o:spid="_x0000_s1181" style="position:absolute;left:13333;top:16811;width:8057;height:4828;visibility:visible;mso-wrap-style:square;v-text-anchor:top" coordsize="805688,48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KFscA&#10;AADeAAAADwAAAGRycy9kb3ducmV2LnhtbESPQWvCQBSE74L/YXmCt7pJxFCjq4hg6aG01Ba8PrLP&#10;JJh9G3e3Me2v7xYKHoeZ+YZZbwfTip6cbywrSGcJCOLS6oYrBZ8fh4dHED4ga2wtk4Jv8rDdjEdr&#10;LLS98Tv1x1CJCGFfoII6hK6Q0pc1GfQz2xFH72ydwRClq6R2eItw08osSXJpsOG4UGNH+5rKy/HL&#10;KFi69O0pO/zk3evilPPlyv3LYq7UdDLsViACDeEe/m8/awVZvkxS+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ShbHAAAA3gAAAA8AAAAAAAAAAAAAAAAAmAIAAGRy&#10;cy9kb3ducmV2LnhtbFBLBQYAAAAABAAEAPUAAACMAwAAAAA=&#10;" path="m791210,r14478,24637l81053,451701r14451,24549l,482853,52070,402462r14487,24612l791210,xe" fillcolor="green" stroked="f" strokeweight="0">
                  <v:stroke miterlimit="83231f" joinstyle="miter"/>
                  <v:path arrowok="t" textboxrect="0,0,805688,482853"/>
                </v:shape>
                <v:shape id="Shape 26902" o:spid="_x0000_s1182" style="position:absolute;left:13666;top:14022;width:7370;height:3045;visibility:visible;mso-wrap-style:square;v-text-anchor:top" coordsize="736981,30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U98YA&#10;AADeAAAADwAAAGRycy9kb3ducmV2LnhtbESPT4vCMBTE7wt+h/AEL8uaWrC41SgqSBX24h/w+mje&#10;tmWbl9JEW7+9EYQ9DjPzG2ax6k0t7tS6yrKCyTgCQZxbXXGh4HLefc1AOI+ssbZMCh7kYLUcfCww&#10;1bbjI91PvhABwi5FBaX3TSqly0sy6Ma2IQ7er20N+iDbQuoWuwA3tYyjKJEGKw4LJTa0LSn/O92M&#10;gp/rbe8/6+zR2LybHLMkO2ymrNRo2K/nIDz1/j/8bu+1gjj5jmJ43Q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zU98YAAADeAAAADwAAAAAAAAAAAAAAAACYAgAAZHJz&#10;L2Rvd25yZXYueG1sUEsFBgAAAAAEAAQA9QAAAIsDAAAAAA==&#10;" path="m95377,l85149,26626,736981,277876r-10287,26670l74915,53268,64643,80010,,9144,95377,xe" fillcolor="green" stroked="f" strokeweight="0">
                  <v:stroke miterlimit="83231f" joinstyle="miter"/>
                  <v:path arrowok="t" textboxrect="0,0,736981,304546"/>
                </v:shape>
                <v:shape id="Shape 26903" o:spid="_x0000_s1183" style="position:absolute;left:34180;top:5639;width:7770;height:11375;visibility:visible;mso-wrap-style:square;v-text-anchor:top" coordsize="776986,113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JLsYA&#10;AADeAAAADwAAAGRycy9kb3ducmV2LnhtbESPzWrDMBCE74G+g9hCb4lcF4zrRAmlJpCQU53S89ba&#10;2E6tlbHkn7x9VCj0OMzMN8xmN5tWjNS7xrKC51UEgri0uuFKwed5v0xBOI+ssbVMCm7kYLd9WGww&#10;03biDxoLX4kAYZehgtr7LpPSlTUZdCvbEQfvYnuDPsi+krrHKcBNK+MoSqTBhsNCjR2911T+FINR&#10;8H3p4jHFfJD56ajHr/wcu+Kq1NPj/LYG4Wn2/+G/9kEriJPX6AV+74Qr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JLsYAAADeAAAADwAAAAAAAAAAAAAAAACYAgAAZHJz&#10;L2Rvd25yZXYueG1sUEsFBgAAAAAEAAQA9QAAAIsDAAAAAA==&#10;" path="m776986,l764413,94996,740797,78984,23622,1137539,,1121537,717122,62933,693420,46863,776986,xe" fillcolor="green" stroked="f" strokeweight="0">
                  <v:stroke miterlimit="83231f" joinstyle="miter"/>
                  <v:path arrowok="t" textboxrect="0,0,776986,1137539"/>
                </v:shape>
                <v:shape id="Shape 26904" o:spid="_x0000_s1184" style="position:absolute;left:34176;top:16860;width:8108;height:13254;visibility:visible;mso-wrap-style:square;v-text-anchor:top" coordsize="810768,132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DJcQA&#10;AADeAAAADwAAAGRycy9kb3ducmV2LnhtbESPQWsCMRSE7wX/Q3iF3mq2W1nsahQtFeyhB7V4fmye&#10;m8XNS0hS3f57IxR6HGbmG2a+HGwvLhRi51jBy7gAQdw43XGr4PuweZ6CiAlZY++YFPxShOVi9DDH&#10;Wrsr7+iyT63IEI41KjAp+VrK2BiyGMfOE2fv5ILFlGVopQ54zXDby7IoKmmx47xg0NO7oea8/7EK&#10;PvzK+erVhePn11Aas7ZMG6vU0+OwmoFINKT/8F97qxWU1Vsxgfudf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QyXEAAAA3gAAAA8AAAAAAAAAAAAAAAAAmAIAAGRycy9k&#10;b3ducmV2LnhtbFBLBQYAAAAABAAEAPUAAACJAwAAAAA=&#10;" path="m24511,l778581,1244668r24440,-14800l810768,1325373r-81153,-51055l754119,1259481,,14732,24511,xe" fillcolor="green" stroked="f" strokeweight="0">
                  <v:stroke miterlimit="83231f" joinstyle="miter"/>
                  <v:path arrowok="t" textboxrect="0,0,810768,1325373"/>
                </v:shape>
                <v:shape id="Shape 26905" o:spid="_x0000_s1185" style="position:absolute;left:34215;top:16820;width:7735;height:5762;visibility:visible;mso-wrap-style:square;v-text-anchor:top" coordsize="773557,57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D5cUA&#10;AADeAAAADwAAAGRycy9kb3ducmV2LnhtbESPQWsCMRSE7wX/Q3iCt5ooKLoaRdRCe9QWxdtj89xd&#10;3bwsSepu/30jFHocZuYbZrnubC0e5EPlWMNoqEAQ585UXGj4+nx7nYEIEdlg7Zg0/FCA9ar3ssTM&#10;uJYP9DjGQiQIhww1lDE2mZQhL8liGLqGOHlX5y3GJH0hjcc2wW0tx0pNpcWK00KJDW1Lyu/Hb6th&#10;72/dDbeIzfX80V5mhdqdLnutB/1uswARqYv/4b/2u9Ewns7VBJ5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oPlxQAAAN4AAAAPAAAAAAAAAAAAAAAAAJgCAABkcnMv&#10;ZG93bnJldi54bWxQSwUGAAAAAAQABAD1AAAAigMAAAAA&#10;" path="m16891,l713098,513909r17025,-23054l773557,576199,679196,559816r16957,-22960l,22988,16891,xe" fillcolor="green" stroked="f" strokeweight="0">
                  <v:stroke miterlimit="83231f" joinstyle="miter"/>
                  <v:path arrowok="t" textboxrect="0,0,773557,576199"/>
                </v:shape>
                <v:shape id="Shape 26906" o:spid="_x0000_s1186" style="position:absolute;left:34251;top:13994;width:8033;height:3075;visibility:visible;mso-wrap-style:square;v-text-anchor:top" coordsize="803275,30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X8gA&#10;AADeAAAADwAAAGRycy9kb3ducmV2LnhtbESPT2vCQBTE74V+h+UVvBTdGCS0qav4p0WPxkpLb4/s&#10;M5s2+zZkV43fvisUehxm5jfMdN7bRpyp87VjBeNRAoK4dLrmSsHh/W34BMIHZI2NY1JwJQ/z2f3d&#10;FHPtLlzQeR8qESHsc1RgQmhzKX1pyKIfuZY4ekfXWQxRdpXUHV4i3DYyTZJMWqw5LhhsaWWo/Nmf&#10;rIKP03Y3Np/L4zr9WvPj66b49pNCqcFDv3gBEagP/+G/9lYrSLPnJIPb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j5fyAAAAN4AAAAPAAAAAAAAAAAAAAAAAJgCAABk&#10;cnMvZG93bnJldi54bWxQSwUGAAAAAAQABAD1AAAAjQMAAAAA&#10;" path="m708152,r95123,11939l736727,80899,727193,53908,9525,307467,,280543,717681,26980,708152,xe" fillcolor="green" stroked="f" strokeweight="0">
                  <v:stroke miterlimit="83231f" joinstyle="miter"/>
                  <v:path arrowok="t" textboxrect="0,0,803275,307467"/>
                </v:shape>
                <w10:anchorlock/>
              </v:group>
            </w:pict>
          </mc:Fallback>
        </mc:AlternateContent>
      </w:r>
    </w:p>
    <w:p w:rsidR="00076AB4" w:rsidRDefault="0040607B">
      <w:pPr>
        <w:spacing w:after="68" w:line="259" w:lineRule="auto"/>
        <w:ind w:left="0" w:right="1676" w:firstLine="0"/>
        <w:jc w:val="right"/>
      </w:pPr>
      <w:r>
        <w:rPr>
          <w:b/>
        </w:rPr>
        <w:t xml:space="preserve"> </w:t>
      </w:r>
    </w:p>
    <w:p w:rsidR="00C91DD4" w:rsidRDefault="0040607B">
      <w:pPr>
        <w:pStyle w:val="3"/>
        <w:ind w:left="336" w:right="0"/>
      </w:pPr>
      <w:r>
        <w:lastRenderedPageBreak/>
        <w:t xml:space="preserve">Портрет ученика </w:t>
      </w:r>
      <w:r w:rsidR="00C91DD4" w:rsidRPr="0040607B">
        <w:t xml:space="preserve">Муниципального бюджетного общеобразовательного учреждения </w:t>
      </w:r>
    </w:p>
    <w:p w:rsidR="00076AB4" w:rsidRDefault="00C91DD4">
      <w:pPr>
        <w:pStyle w:val="3"/>
        <w:ind w:left="336" w:right="0"/>
      </w:pPr>
      <w:r w:rsidRPr="0040607B">
        <w:t>Торопецкого района Поженской средней общеобразовательной школы</w:t>
      </w:r>
    </w:p>
    <w:p w:rsidR="00076AB4" w:rsidRDefault="0040607B">
      <w:pPr>
        <w:ind w:left="355" w:right="843"/>
      </w:pPr>
      <w:r>
        <w:t xml:space="preserve">Обобщенный результат образовательной деятельности начальной школы как итог реализации общественного договора фиксируется в портрете </w:t>
      </w:r>
      <w:proofErr w:type="gramStart"/>
      <w:r>
        <w:t>ее  выпускника</w:t>
      </w:r>
      <w:proofErr w:type="gramEnd"/>
      <w:r>
        <w:t xml:space="preserve">: </w:t>
      </w:r>
    </w:p>
    <w:p w:rsidR="00076AB4" w:rsidRDefault="00076AB4">
      <w:pPr>
        <w:sectPr w:rsidR="00076AB4">
          <w:headerReference w:type="even" r:id="rId51"/>
          <w:headerReference w:type="default" r:id="rId52"/>
          <w:footerReference w:type="even" r:id="rId53"/>
          <w:footerReference w:type="default" r:id="rId54"/>
          <w:headerReference w:type="first" r:id="rId55"/>
          <w:footerReference w:type="first" r:id="rId56"/>
          <w:pgSz w:w="11906" w:h="16838"/>
          <w:pgMar w:top="5" w:right="0" w:bottom="1246" w:left="946" w:header="720" w:footer="709" w:gutter="0"/>
          <w:cols w:space="720"/>
        </w:sectPr>
      </w:pPr>
    </w:p>
    <w:p w:rsidR="00076AB4" w:rsidRDefault="0040607B">
      <w:pPr>
        <w:ind w:left="1080" w:right="0" w:hanging="86"/>
      </w:pPr>
      <w:r>
        <w:lastRenderedPageBreak/>
        <w:t xml:space="preserve">умеющий учиться, способный организовать свою деятельность, умеющий пользоваться информационными источниками; </w:t>
      </w:r>
    </w:p>
    <w:p w:rsidR="00076AB4" w:rsidRDefault="0040607B">
      <w:pPr>
        <w:numPr>
          <w:ilvl w:val="0"/>
          <w:numId w:val="99"/>
        </w:numPr>
        <w:ind w:right="0" w:hanging="274"/>
      </w:pPr>
      <w:r>
        <w:t xml:space="preserve">владеющий опытом мотивированного участия в конкурсах и проектах регионального и международных уровней; </w:t>
      </w:r>
    </w:p>
    <w:p w:rsidR="00076AB4" w:rsidRDefault="0040607B">
      <w:pPr>
        <w:numPr>
          <w:ilvl w:val="0"/>
          <w:numId w:val="99"/>
        </w:numPr>
        <w:ind w:right="0" w:hanging="274"/>
      </w:pPr>
      <w:r>
        <w:t xml:space="preserve">обладающий основами коммуникативной культурой (умеет слушать и слышать собеседника, высказывать свое мнение); </w:t>
      </w:r>
    </w:p>
    <w:p w:rsidR="00076AB4" w:rsidRDefault="0040607B">
      <w:pPr>
        <w:numPr>
          <w:ilvl w:val="0"/>
          <w:numId w:val="99"/>
        </w:numPr>
        <w:ind w:right="0" w:hanging="274"/>
      </w:pPr>
      <w:r>
        <w:t xml:space="preserve">любознательный, интересующийся, активно познающий мир; </w:t>
      </w:r>
    </w:p>
    <w:p w:rsidR="00076AB4" w:rsidRDefault="0040607B">
      <w:pPr>
        <w:numPr>
          <w:ilvl w:val="0"/>
          <w:numId w:val="99"/>
        </w:numPr>
        <w:ind w:right="0" w:hanging="274"/>
      </w:pPr>
      <w:r>
        <w:t xml:space="preserve">владеющий основами умения учиться, способный к организации собственной деятельности;  </w:t>
      </w:r>
    </w:p>
    <w:p w:rsidR="00076AB4" w:rsidRDefault="0040607B">
      <w:pPr>
        <w:numPr>
          <w:ilvl w:val="0"/>
          <w:numId w:val="99"/>
        </w:numPr>
        <w:ind w:right="0" w:hanging="274"/>
      </w:pPr>
      <w:r>
        <w:t xml:space="preserve">любящий свой край и свою Родину; </w:t>
      </w:r>
    </w:p>
    <w:p w:rsidR="00076AB4" w:rsidRDefault="0040607B">
      <w:pPr>
        <w:numPr>
          <w:ilvl w:val="0"/>
          <w:numId w:val="99"/>
        </w:numPr>
        <w:ind w:right="0" w:hanging="274"/>
      </w:pPr>
      <w:r>
        <w:t xml:space="preserve">уважающий и принимающий ценности семьи и общества; </w:t>
      </w:r>
    </w:p>
    <w:p w:rsidR="00076AB4" w:rsidRDefault="0040607B">
      <w:pPr>
        <w:numPr>
          <w:ilvl w:val="0"/>
          <w:numId w:val="99"/>
        </w:numPr>
        <w:ind w:right="0" w:hanging="274"/>
      </w:pPr>
      <w:r>
        <w:t xml:space="preserve">готовый самостоятельно действовать и отвечать за свои поступки перед семьей и школой;  </w:t>
      </w:r>
    </w:p>
    <w:p w:rsidR="00076AB4" w:rsidRDefault="0040607B">
      <w:pPr>
        <w:numPr>
          <w:ilvl w:val="0"/>
          <w:numId w:val="99"/>
        </w:numPr>
        <w:ind w:right="0" w:hanging="274"/>
      </w:pPr>
      <w:r>
        <w:t xml:space="preserve">доброжелательный, умеющий слушать и слышать партнера, умеющий высказать свое мнение;  </w:t>
      </w:r>
    </w:p>
    <w:p w:rsidR="00076AB4" w:rsidRDefault="0040607B">
      <w:pPr>
        <w:numPr>
          <w:ilvl w:val="0"/>
          <w:numId w:val="99"/>
        </w:numPr>
        <w:ind w:right="0" w:hanging="274"/>
      </w:pPr>
      <w:r>
        <w:t xml:space="preserve">выполняющий правила здорового и безопасного образа жизни для себя и окружающих. </w:t>
      </w:r>
    </w:p>
    <w:p w:rsidR="00076AB4" w:rsidRDefault="0040607B">
      <w:pPr>
        <w:spacing w:after="67" w:line="259" w:lineRule="auto"/>
        <w:ind w:left="716" w:right="712"/>
        <w:jc w:val="center"/>
      </w:pPr>
      <w:r>
        <w:rPr>
          <w:b/>
        </w:rPr>
        <w:t xml:space="preserve">Цель и задачи </w:t>
      </w:r>
    </w:p>
    <w:p w:rsidR="00076AB4" w:rsidRDefault="0040607B">
      <w:pPr>
        <w:spacing w:after="3" w:line="259" w:lineRule="auto"/>
        <w:ind w:left="716" w:right="715"/>
        <w:jc w:val="center"/>
      </w:pPr>
      <w:r>
        <w:rPr>
          <w:b/>
        </w:rPr>
        <w:t xml:space="preserve">духовно-нравственного развития и воспитания обучающихся </w:t>
      </w:r>
    </w:p>
    <w:p w:rsidR="00076AB4" w:rsidRDefault="0040607B">
      <w:pPr>
        <w:spacing w:after="60" w:line="259" w:lineRule="auto"/>
        <w:ind w:left="0" w:right="0" w:firstLine="0"/>
        <w:jc w:val="left"/>
      </w:pPr>
      <w:r>
        <w:rPr>
          <w:b/>
        </w:rPr>
        <w:t xml:space="preserve"> </w:t>
      </w:r>
    </w:p>
    <w:p w:rsidR="00076AB4" w:rsidRDefault="0040607B">
      <w:pPr>
        <w:ind w:left="10" w:right="7"/>
      </w:pPr>
      <w:r>
        <w:rPr>
          <w:b/>
        </w:rPr>
        <w:t>Духовно-нравственное воспитание</w:t>
      </w:r>
      <w: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076AB4" w:rsidRDefault="0040607B">
      <w:pPr>
        <w:ind w:left="10" w:right="3"/>
      </w:pPr>
      <w:r>
        <w:rPr>
          <w:b/>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076AB4" w:rsidRDefault="0040607B">
      <w:pPr>
        <w:ind w:left="10" w:right="5"/>
      </w:pPr>
      <w:r>
        <w:rPr>
          <w:b/>
        </w:rPr>
        <w:t>Общей целью</w:t>
      </w:r>
      <w: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076AB4" w:rsidRDefault="0040607B">
      <w:pPr>
        <w:spacing w:after="60" w:line="271" w:lineRule="auto"/>
        <w:ind w:left="10" w:right="0"/>
      </w:pPr>
      <w:r>
        <w:rPr>
          <w:b/>
        </w:rPr>
        <w:t>Задачи духовно-нравственного воспитания</w:t>
      </w:r>
      <w:r>
        <w:t xml:space="preserve"> определены как ожидаемые результаты в логике требований к личностным результатам общего начального образования и предусматривают: </w:t>
      </w:r>
      <w:r>
        <w:rPr>
          <w:b/>
        </w:rPr>
        <w:t xml:space="preserve">1) Воспитание гражданственности, патриотизма, уважения к правам, свободам и обязанностям человека: </w:t>
      </w:r>
    </w:p>
    <w:p w:rsidR="00076AB4" w:rsidRDefault="0040607B">
      <w:pPr>
        <w:numPr>
          <w:ilvl w:val="0"/>
          <w:numId w:val="100"/>
        </w:numPr>
        <w:ind w:right="3" w:hanging="274"/>
      </w:pPr>
      <w: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076AB4" w:rsidRDefault="0040607B">
      <w:pPr>
        <w:numPr>
          <w:ilvl w:val="0"/>
          <w:numId w:val="100"/>
        </w:numPr>
        <w:ind w:right="3" w:hanging="274"/>
      </w:pPr>
      <w:r>
        <w:t xml:space="preserve">представления о символах государства — Флаге, Гербе России, о флаге и гербе субъекта Российской Федерации, в котором находится образовательное </w:t>
      </w:r>
      <w:proofErr w:type="gramStart"/>
      <w:r>
        <w:t xml:space="preserve">учреждение; </w:t>
      </w:r>
      <w:r>
        <w:rPr>
          <w:rFonts w:ascii="Segoe UI Symbol" w:eastAsia="Segoe UI Symbol" w:hAnsi="Segoe UI Symbol" w:cs="Segoe UI Symbol"/>
        </w:rPr>
        <w:lastRenderedPageBreak/>
        <w:t></w:t>
      </w:r>
      <w:r>
        <w:rPr>
          <w:rFonts w:ascii="Arial" w:eastAsia="Arial" w:hAnsi="Arial" w:cs="Arial"/>
        </w:rPr>
        <w:t xml:space="preserve"> </w:t>
      </w:r>
      <w:r>
        <w:t>элементарные</w:t>
      </w:r>
      <w:proofErr w:type="gramEnd"/>
      <w:r>
        <w:t xml:space="preserve"> представления об институтах гражданского общества, о возможностях участия граждан в общественном управлении; </w:t>
      </w:r>
    </w:p>
    <w:p w:rsidR="00076AB4" w:rsidRDefault="0040607B">
      <w:pPr>
        <w:numPr>
          <w:ilvl w:val="0"/>
          <w:numId w:val="100"/>
        </w:numPr>
        <w:ind w:right="3" w:hanging="274"/>
      </w:pPr>
      <w:r>
        <w:t xml:space="preserve">элементарные представления о правах и обязанностях гражданина России; </w:t>
      </w:r>
    </w:p>
    <w:p w:rsidR="00076AB4" w:rsidRDefault="0040607B">
      <w:pPr>
        <w:numPr>
          <w:ilvl w:val="0"/>
          <w:numId w:val="100"/>
        </w:numPr>
        <w:ind w:right="3" w:hanging="274"/>
      </w:pPr>
      <w:r>
        <w:t xml:space="preserve">интерес к общественным явлениям, понимание активной роли человека в обществе; уважительное отношение к русскому языку как государственному, языку </w:t>
      </w:r>
    </w:p>
    <w:p w:rsidR="00076AB4" w:rsidRDefault="0040607B">
      <w:pPr>
        <w:spacing w:after="72"/>
        <w:ind w:left="1090" w:right="843"/>
      </w:pPr>
      <w:r>
        <w:t xml:space="preserve">межнационального общения; </w:t>
      </w:r>
    </w:p>
    <w:p w:rsidR="00076AB4" w:rsidRDefault="0040607B">
      <w:pPr>
        <w:numPr>
          <w:ilvl w:val="0"/>
          <w:numId w:val="100"/>
        </w:numPr>
        <w:ind w:right="3" w:hanging="274"/>
      </w:pPr>
      <w:r>
        <w:t xml:space="preserve">ценностное отношение к своему национальному языку и культуре; </w:t>
      </w:r>
    </w:p>
    <w:p w:rsidR="00076AB4" w:rsidRDefault="0040607B">
      <w:pPr>
        <w:numPr>
          <w:ilvl w:val="0"/>
          <w:numId w:val="100"/>
        </w:numPr>
        <w:ind w:right="3" w:hanging="274"/>
      </w:pPr>
      <w:r>
        <w:t xml:space="preserve">начальные представления о народах России, об их общей исторической судьбе, о единстве народов нашей страны; </w:t>
      </w:r>
    </w:p>
    <w:p w:rsidR="00076AB4" w:rsidRDefault="0040607B">
      <w:pPr>
        <w:numPr>
          <w:ilvl w:val="0"/>
          <w:numId w:val="100"/>
        </w:numPr>
        <w:ind w:right="3" w:hanging="274"/>
      </w:pPr>
      <w:r>
        <w:t xml:space="preserve">элементарные представления о национальных героях и важнейших событиях истории России и её народов; </w:t>
      </w:r>
    </w:p>
    <w:p w:rsidR="00076AB4" w:rsidRDefault="0040607B">
      <w:pPr>
        <w:numPr>
          <w:ilvl w:val="0"/>
          <w:numId w:val="100"/>
        </w:numPr>
        <w:ind w:right="3" w:hanging="274"/>
      </w:pPr>
      <w:r>
        <w:t xml:space="preserve">интерес к государственным праздникам и важнейшим событиям в жизни России, субъекта Российской Федерации, </w:t>
      </w:r>
      <w:r>
        <w:rPr>
          <w:i/>
        </w:rPr>
        <w:t>края (населённого пункта)</w:t>
      </w:r>
      <w:r>
        <w:t xml:space="preserve">, в котором находится образовательное учреждение; </w:t>
      </w:r>
    </w:p>
    <w:p w:rsidR="00076AB4" w:rsidRDefault="0040607B">
      <w:pPr>
        <w:numPr>
          <w:ilvl w:val="0"/>
          <w:numId w:val="100"/>
        </w:numPr>
        <w:ind w:right="3" w:hanging="274"/>
      </w:pPr>
      <w:r>
        <w:t xml:space="preserve">стремление активно участвовать в делах класса, школы, семьи, </w:t>
      </w:r>
      <w:r>
        <w:rPr>
          <w:i/>
        </w:rPr>
        <w:t>города</w:t>
      </w:r>
      <w:r>
        <w:t xml:space="preserve">; </w:t>
      </w:r>
    </w:p>
    <w:p w:rsidR="00076AB4" w:rsidRDefault="0040607B">
      <w:pPr>
        <w:numPr>
          <w:ilvl w:val="0"/>
          <w:numId w:val="100"/>
        </w:numPr>
        <w:ind w:right="3" w:hanging="274"/>
      </w:pPr>
      <w:r>
        <w:t xml:space="preserve">любовь к образовательному учреждению, </w:t>
      </w:r>
      <w:r>
        <w:rPr>
          <w:i/>
        </w:rPr>
        <w:t>городу,</w:t>
      </w:r>
      <w:r>
        <w:t xml:space="preserve"> народу, России; </w:t>
      </w:r>
    </w:p>
    <w:p w:rsidR="00076AB4" w:rsidRDefault="0040607B">
      <w:pPr>
        <w:numPr>
          <w:ilvl w:val="0"/>
          <w:numId w:val="100"/>
        </w:numPr>
        <w:spacing w:after="28"/>
        <w:ind w:right="3" w:hanging="274"/>
      </w:pPr>
      <w:r>
        <w:t xml:space="preserve">уважение к защитникам Родины; </w:t>
      </w:r>
    </w:p>
    <w:p w:rsidR="00076AB4" w:rsidRDefault="0040607B">
      <w:pPr>
        <w:numPr>
          <w:ilvl w:val="0"/>
          <w:numId w:val="100"/>
        </w:numPr>
        <w:ind w:right="3" w:hanging="274"/>
      </w:pPr>
      <w:r>
        <w:t xml:space="preserve">умение отвечать за свои поступки; </w:t>
      </w:r>
    </w:p>
    <w:p w:rsidR="00076AB4" w:rsidRDefault="0040607B">
      <w:pPr>
        <w:numPr>
          <w:ilvl w:val="0"/>
          <w:numId w:val="100"/>
        </w:numPr>
        <w:ind w:right="3" w:hanging="274"/>
      </w:pPr>
      <w:r>
        <w:t xml:space="preserve">негативное отношение к нарушениям порядка в классе, дома, на улице, к невыполнению человеком своих обязанностей. </w:t>
      </w:r>
    </w:p>
    <w:p w:rsidR="00076AB4" w:rsidRDefault="0040607B">
      <w:pPr>
        <w:spacing w:after="70" w:line="259" w:lineRule="auto"/>
        <w:ind w:left="0" w:right="0" w:firstLine="0"/>
        <w:jc w:val="left"/>
      </w:pPr>
      <w:r>
        <w:rPr>
          <w:b/>
        </w:rPr>
        <w:t xml:space="preserve"> </w:t>
      </w:r>
    </w:p>
    <w:p w:rsidR="00076AB4" w:rsidRDefault="0040607B">
      <w:pPr>
        <w:numPr>
          <w:ilvl w:val="0"/>
          <w:numId w:val="101"/>
        </w:numPr>
        <w:spacing w:after="67" w:line="271" w:lineRule="auto"/>
        <w:ind w:right="0" w:hanging="260"/>
      </w:pPr>
      <w:r>
        <w:rPr>
          <w:b/>
        </w:rPr>
        <w:t xml:space="preserve">Воспитание нравственных чувств и этического сознания: </w:t>
      </w:r>
    </w:p>
    <w:p w:rsidR="00076AB4" w:rsidRDefault="0040607B">
      <w:pPr>
        <w:numPr>
          <w:ilvl w:val="1"/>
          <w:numId w:val="101"/>
        </w:numPr>
        <w:ind w:left="1075" w:right="0" w:hanging="355"/>
      </w:pPr>
      <w:r>
        <w:t xml:space="preserve">первоначальные представления о базовых национальных российских ценностях; </w:t>
      </w:r>
    </w:p>
    <w:p w:rsidR="00076AB4" w:rsidRDefault="0040607B">
      <w:pPr>
        <w:numPr>
          <w:ilvl w:val="1"/>
          <w:numId w:val="101"/>
        </w:numPr>
        <w:ind w:left="1075" w:right="0" w:hanging="355"/>
      </w:pPr>
      <w:r>
        <w:t xml:space="preserve">различение хороших и плохих поступков; </w:t>
      </w:r>
    </w:p>
    <w:p w:rsidR="00076AB4" w:rsidRDefault="0040607B">
      <w:pPr>
        <w:numPr>
          <w:ilvl w:val="1"/>
          <w:numId w:val="101"/>
        </w:numPr>
        <w:ind w:left="1075" w:right="0" w:hanging="355"/>
      </w:pPr>
      <w: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076AB4" w:rsidRDefault="0040607B">
      <w:pPr>
        <w:numPr>
          <w:ilvl w:val="1"/>
          <w:numId w:val="101"/>
        </w:numPr>
        <w:ind w:left="1075" w:right="0" w:hanging="355"/>
      </w:pPr>
      <w: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076AB4" w:rsidRDefault="0040607B">
      <w:pPr>
        <w:numPr>
          <w:ilvl w:val="1"/>
          <w:numId w:val="101"/>
        </w:numPr>
        <w:ind w:left="1075" w:right="0" w:hanging="355"/>
      </w:pPr>
      <w:r>
        <w:t xml:space="preserve">уважительное отношение к родителям, старшим, доброжелательное отношение к сверстникам и младшим; </w:t>
      </w:r>
    </w:p>
    <w:p w:rsidR="00076AB4" w:rsidRDefault="0040607B">
      <w:pPr>
        <w:numPr>
          <w:ilvl w:val="1"/>
          <w:numId w:val="101"/>
        </w:numPr>
        <w:ind w:left="1075" w:right="0" w:hanging="355"/>
      </w:pPr>
      <w:r>
        <w:t xml:space="preserve">установление дружеских взаимоотношений в коллективе, основанных на взаимопомощи и взаимной поддержке; </w:t>
      </w:r>
    </w:p>
    <w:p w:rsidR="00076AB4" w:rsidRDefault="0040607B">
      <w:pPr>
        <w:numPr>
          <w:ilvl w:val="1"/>
          <w:numId w:val="101"/>
        </w:numPr>
        <w:ind w:left="1075" w:right="0" w:hanging="355"/>
      </w:pPr>
      <w:r>
        <w:t xml:space="preserve">бережное, гуманное отношение ко всему живому; </w:t>
      </w:r>
    </w:p>
    <w:p w:rsidR="00076AB4" w:rsidRDefault="0040607B">
      <w:pPr>
        <w:numPr>
          <w:ilvl w:val="1"/>
          <w:numId w:val="101"/>
        </w:numPr>
        <w:ind w:left="1075" w:right="0" w:hanging="355"/>
      </w:pPr>
      <w:r>
        <w:t xml:space="preserve">знание правил вежливого поведения, культуры речи, умение пользоваться «волшебными» словами, быть опрятным, чистым, аккуратным; </w:t>
      </w:r>
    </w:p>
    <w:p w:rsidR="00076AB4" w:rsidRDefault="0040607B">
      <w:pPr>
        <w:numPr>
          <w:ilvl w:val="1"/>
          <w:numId w:val="101"/>
        </w:numPr>
        <w:ind w:left="1075" w:right="0" w:hanging="355"/>
      </w:pPr>
      <w:r>
        <w:t xml:space="preserve">стремление избегать плохих поступков, не капризничать, не быть упрямым; умение признаться в плохом поступке и анализировать его; </w:t>
      </w:r>
    </w:p>
    <w:p w:rsidR="00076AB4" w:rsidRDefault="0040607B">
      <w:pPr>
        <w:numPr>
          <w:ilvl w:val="1"/>
          <w:numId w:val="101"/>
        </w:numPr>
        <w:ind w:left="1075" w:right="0" w:hanging="355"/>
      </w:pPr>
      <w: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076AB4" w:rsidRDefault="0040607B">
      <w:pPr>
        <w:numPr>
          <w:ilvl w:val="1"/>
          <w:numId w:val="101"/>
        </w:numPr>
        <w:spacing w:after="24"/>
        <w:ind w:left="1075" w:right="0" w:hanging="355"/>
      </w:pPr>
      <w:r>
        <w:lastRenderedPageBreak/>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076AB4" w:rsidRDefault="0040607B">
      <w:pPr>
        <w:spacing w:after="67" w:line="259" w:lineRule="auto"/>
        <w:ind w:left="0" w:right="0" w:firstLine="0"/>
        <w:jc w:val="left"/>
      </w:pPr>
      <w:r>
        <w:rPr>
          <w:b/>
        </w:rPr>
        <w:t xml:space="preserve"> </w:t>
      </w:r>
    </w:p>
    <w:p w:rsidR="00076AB4" w:rsidRDefault="0040607B">
      <w:pPr>
        <w:numPr>
          <w:ilvl w:val="0"/>
          <w:numId w:val="101"/>
        </w:numPr>
        <w:spacing w:after="68" w:line="271" w:lineRule="auto"/>
        <w:ind w:right="0" w:hanging="260"/>
      </w:pPr>
      <w:r>
        <w:rPr>
          <w:b/>
        </w:rPr>
        <w:t xml:space="preserve">Воспитание трудолюбия, творческого отношения к учению, труду, жизни: </w:t>
      </w:r>
    </w:p>
    <w:p w:rsidR="00076AB4" w:rsidRDefault="0040607B">
      <w:pPr>
        <w:numPr>
          <w:ilvl w:val="1"/>
          <w:numId w:val="101"/>
        </w:numPr>
        <w:ind w:left="1075" w:right="0" w:hanging="355"/>
      </w:pPr>
      <w: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076AB4" w:rsidRDefault="0040607B">
      <w:pPr>
        <w:numPr>
          <w:ilvl w:val="1"/>
          <w:numId w:val="101"/>
        </w:numPr>
        <w:ind w:left="1075" w:right="0" w:hanging="355"/>
      </w:pPr>
      <w:r>
        <w:t xml:space="preserve">уважение к труду и творчеству старших и сверстников; </w:t>
      </w:r>
    </w:p>
    <w:p w:rsidR="00076AB4" w:rsidRDefault="0040607B">
      <w:pPr>
        <w:numPr>
          <w:ilvl w:val="1"/>
          <w:numId w:val="101"/>
        </w:numPr>
        <w:ind w:left="1075" w:right="0" w:hanging="355"/>
      </w:pPr>
      <w:r>
        <w:t xml:space="preserve">элементарные представления об основных профессиях; </w:t>
      </w:r>
    </w:p>
    <w:p w:rsidR="00076AB4" w:rsidRDefault="0040607B">
      <w:pPr>
        <w:spacing w:after="73"/>
        <w:ind w:left="1004" w:right="843"/>
      </w:pPr>
      <w:r>
        <w:t xml:space="preserve">ценностное отношение к учёбе как виду творческой деятельности; </w:t>
      </w:r>
    </w:p>
    <w:p w:rsidR="00076AB4" w:rsidRDefault="0040607B">
      <w:pPr>
        <w:numPr>
          <w:ilvl w:val="1"/>
          <w:numId w:val="101"/>
        </w:numPr>
        <w:ind w:left="1075" w:right="0" w:hanging="355"/>
      </w:pPr>
      <w:r>
        <w:t xml:space="preserve">элементарные представления о роли знаний, науки, современного производства в жизни человека и общества; </w:t>
      </w:r>
    </w:p>
    <w:p w:rsidR="00076AB4" w:rsidRDefault="0040607B">
      <w:pPr>
        <w:numPr>
          <w:ilvl w:val="1"/>
          <w:numId w:val="101"/>
        </w:numPr>
        <w:ind w:left="1075" w:right="0" w:hanging="355"/>
      </w:pPr>
      <w:r>
        <w:t xml:space="preserve">первоначальные навыки коллективной работы, в том числе при разработке и реализации учебных и учебно-трудовых проектов; </w:t>
      </w:r>
    </w:p>
    <w:p w:rsidR="00076AB4" w:rsidRDefault="0040607B">
      <w:pPr>
        <w:numPr>
          <w:ilvl w:val="1"/>
          <w:numId w:val="101"/>
        </w:numPr>
        <w:ind w:left="1075" w:right="0" w:hanging="355"/>
      </w:pPr>
      <w:r>
        <w:t xml:space="preserve">умение проявлять дисциплинированность, последовательность и настойчивость в выполнении учебных и учебно-трудовых </w:t>
      </w:r>
      <w:proofErr w:type="gramStart"/>
      <w:r>
        <w:t xml:space="preserve">заданий; </w:t>
      </w:r>
      <w:r>
        <w:rPr>
          <w:rFonts w:ascii="Segoe UI Symbol" w:eastAsia="Segoe UI Symbol" w:hAnsi="Segoe UI Symbol" w:cs="Segoe UI Symbol"/>
        </w:rPr>
        <w:t></w:t>
      </w:r>
      <w:r>
        <w:rPr>
          <w:rFonts w:ascii="Arial" w:eastAsia="Arial" w:hAnsi="Arial" w:cs="Arial"/>
        </w:rPr>
        <w:t xml:space="preserve"> </w:t>
      </w:r>
      <w:r>
        <w:t>умение</w:t>
      </w:r>
      <w:proofErr w:type="gramEnd"/>
      <w:r>
        <w:t xml:space="preserve"> соблюдать порядок на рабочем месте. </w:t>
      </w:r>
    </w:p>
    <w:p w:rsidR="00076AB4" w:rsidRDefault="0040607B">
      <w:pPr>
        <w:numPr>
          <w:ilvl w:val="1"/>
          <w:numId w:val="101"/>
        </w:numPr>
        <w:ind w:left="1075" w:right="0" w:hanging="355"/>
      </w:pPr>
      <w:r>
        <w:t xml:space="preserve">бережное отношение к результатам своего труда, труда Других людей, к школьному имуществу, учебникам, личным вещам; </w:t>
      </w:r>
    </w:p>
    <w:p w:rsidR="00076AB4" w:rsidRDefault="0040607B">
      <w:pPr>
        <w:numPr>
          <w:ilvl w:val="1"/>
          <w:numId w:val="101"/>
        </w:numPr>
        <w:ind w:left="1075" w:right="0" w:hanging="355"/>
      </w:pPr>
      <w:r>
        <w:t xml:space="preserve">отрицательное отношение к лени и небрежности в труде и учёбе, небережливому отношению к результатам труда людей. </w:t>
      </w:r>
    </w:p>
    <w:p w:rsidR="00076AB4" w:rsidRDefault="0040607B">
      <w:pPr>
        <w:spacing w:after="67" w:line="259" w:lineRule="auto"/>
        <w:ind w:left="0" w:right="0" w:firstLine="0"/>
        <w:jc w:val="left"/>
      </w:pPr>
      <w:r>
        <w:rPr>
          <w:b/>
        </w:rPr>
        <w:t xml:space="preserve"> </w:t>
      </w:r>
    </w:p>
    <w:p w:rsidR="00076AB4" w:rsidRDefault="0040607B">
      <w:pPr>
        <w:numPr>
          <w:ilvl w:val="0"/>
          <w:numId w:val="101"/>
        </w:numPr>
        <w:spacing w:after="67" w:line="271" w:lineRule="auto"/>
        <w:ind w:right="0" w:hanging="260"/>
      </w:pPr>
      <w:r>
        <w:rPr>
          <w:b/>
        </w:rPr>
        <w:t xml:space="preserve">Формирование ценностного отношения к здоровью и здоровому образу жизни: </w:t>
      </w:r>
    </w:p>
    <w:p w:rsidR="00076AB4" w:rsidRDefault="0040607B">
      <w:pPr>
        <w:numPr>
          <w:ilvl w:val="1"/>
          <w:numId w:val="101"/>
        </w:numPr>
        <w:spacing w:after="59" w:line="259" w:lineRule="auto"/>
        <w:ind w:left="1075" w:right="0" w:hanging="355"/>
      </w:pPr>
      <w:r>
        <w:rPr>
          <w:u w:val="single" w:color="000000"/>
        </w:rPr>
        <w:t>ценностное отношение к своему здоровью, здоровью родителей (законных</w:t>
      </w:r>
      <w:r>
        <w:t xml:space="preserve"> представителей), членов своей семьи, педагогов, сверстников; </w:t>
      </w:r>
    </w:p>
    <w:p w:rsidR="00076AB4" w:rsidRDefault="0040607B">
      <w:pPr>
        <w:numPr>
          <w:ilvl w:val="1"/>
          <w:numId w:val="101"/>
        </w:numPr>
        <w:ind w:left="1075" w:right="0" w:hanging="355"/>
      </w:pPr>
      <w: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076AB4" w:rsidRDefault="0040607B">
      <w:pPr>
        <w:numPr>
          <w:ilvl w:val="1"/>
          <w:numId w:val="101"/>
        </w:numPr>
        <w:ind w:left="1075" w:right="0" w:hanging="355"/>
      </w:pPr>
      <w:r>
        <w:t xml:space="preserve">элементарные представления о влиянии нравственности человека на состояние его здоровья и здоровья окружающих его людей; </w:t>
      </w:r>
    </w:p>
    <w:p w:rsidR="00076AB4" w:rsidRDefault="0040607B">
      <w:pPr>
        <w:numPr>
          <w:ilvl w:val="1"/>
          <w:numId w:val="101"/>
        </w:numPr>
        <w:ind w:left="1075" w:right="0" w:hanging="355"/>
      </w:pPr>
      <w:r>
        <w:t xml:space="preserve">понимание важности физической культуры и спорта для здоровья человека, его образования, труда и творчества; </w:t>
      </w:r>
    </w:p>
    <w:p w:rsidR="00076AB4" w:rsidRDefault="0040607B">
      <w:pPr>
        <w:numPr>
          <w:ilvl w:val="1"/>
          <w:numId w:val="101"/>
        </w:numPr>
        <w:ind w:left="1075" w:right="0" w:hanging="355"/>
      </w:pPr>
      <w:r>
        <w:t xml:space="preserve">знание и выполнение санитарно-гигиенических правил, соблюдение здоровьесберегающего режима дня; </w:t>
      </w:r>
    </w:p>
    <w:p w:rsidR="00076AB4" w:rsidRDefault="0040607B">
      <w:pPr>
        <w:numPr>
          <w:ilvl w:val="1"/>
          <w:numId w:val="101"/>
        </w:numPr>
        <w:ind w:left="1075" w:right="0" w:hanging="355"/>
      </w:pPr>
      <w:r>
        <w:t xml:space="preserve">интерес к прогулкам на природе, подвижным играм, участию в спортивных соревнованиях; </w:t>
      </w:r>
    </w:p>
    <w:p w:rsidR="00076AB4" w:rsidRDefault="0040607B">
      <w:pPr>
        <w:numPr>
          <w:ilvl w:val="1"/>
          <w:numId w:val="101"/>
        </w:numPr>
        <w:ind w:left="1075" w:right="0" w:hanging="355"/>
      </w:pPr>
      <w:r>
        <w:t xml:space="preserve">первоначальные представления об оздоровительном влиянии природы на человека; </w:t>
      </w:r>
    </w:p>
    <w:p w:rsidR="00076AB4" w:rsidRDefault="0040607B">
      <w:pPr>
        <w:numPr>
          <w:ilvl w:val="1"/>
          <w:numId w:val="101"/>
        </w:numPr>
        <w:ind w:left="1075" w:right="0" w:hanging="355"/>
      </w:pPr>
      <w:r>
        <w:t xml:space="preserve">первоначальные представления о возможном негативном влиянии компьютерных игр, телевидения, рекламы на здоровье человека; </w:t>
      </w:r>
    </w:p>
    <w:p w:rsidR="00076AB4" w:rsidRDefault="0040607B">
      <w:pPr>
        <w:numPr>
          <w:ilvl w:val="1"/>
          <w:numId w:val="101"/>
        </w:numPr>
        <w:ind w:left="1075" w:right="0" w:hanging="355"/>
      </w:pPr>
      <w:r>
        <w:lastRenderedPageBreak/>
        <w:t xml:space="preserve">отрицательное отношение к невыполнению правил личной гигиены и санитарии, уклонению от занятий физкультурой. </w:t>
      </w:r>
    </w:p>
    <w:p w:rsidR="00076AB4" w:rsidRDefault="0040607B">
      <w:pPr>
        <w:spacing w:after="24" w:line="259" w:lineRule="auto"/>
        <w:ind w:left="0" w:right="0" w:firstLine="0"/>
        <w:jc w:val="left"/>
      </w:pPr>
      <w:r>
        <w:t xml:space="preserve"> </w:t>
      </w:r>
    </w:p>
    <w:p w:rsidR="00076AB4" w:rsidRDefault="0040607B">
      <w:pPr>
        <w:numPr>
          <w:ilvl w:val="0"/>
          <w:numId w:val="101"/>
        </w:numPr>
        <w:spacing w:after="58" w:line="271" w:lineRule="auto"/>
        <w:ind w:right="0" w:hanging="260"/>
      </w:pPr>
      <w:r>
        <w:rPr>
          <w:b/>
        </w:rPr>
        <w:t xml:space="preserve">Воспитание ценностного отношения к природе, окружающей среде (экологическое воспитание): </w:t>
      </w:r>
    </w:p>
    <w:p w:rsidR="00076AB4" w:rsidRDefault="0040607B">
      <w:pPr>
        <w:numPr>
          <w:ilvl w:val="1"/>
          <w:numId w:val="101"/>
        </w:numPr>
        <w:ind w:left="1075" w:right="0" w:hanging="355"/>
      </w:pPr>
      <w:r>
        <w:t xml:space="preserve">развитие интереса к природе, природным явлениям и формам жизни, понимание активной роли человека в природе; </w:t>
      </w:r>
    </w:p>
    <w:p w:rsidR="00076AB4" w:rsidRDefault="0040607B">
      <w:pPr>
        <w:numPr>
          <w:ilvl w:val="1"/>
          <w:numId w:val="101"/>
        </w:numPr>
        <w:spacing w:after="5" w:line="302" w:lineRule="auto"/>
        <w:ind w:left="1075" w:right="0" w:hanging="355"/>
      </w:pPr>
      <w:r>
        <w:t xml:space="preserve">ценностное отношение к природе и всем формам </w:t>
      </w:r>
      <w:proofErr w:type="gramStart"/>
      <w:r>
        <w:t xml:space="preserve">жизни; </w:t>
      </w:r>
      <w:r>
        <w:rPr>
          <w:rFonts w:ascii="Segoe UI Symbol" w:eastAsia="Segoe UI Symbol" w:hAnsi="Segoe UI Symbol" w:cs="Segoe UI Symbol"/>
        </w:rPr>
        <w:t></w:t>
      </w:r>
      <w:r>
        <w:rPr>
          <w:rFonts w:ascii="Arial" w:eastAsia="Arial" w:hAnsi="Arial" w:cs="Arial"/>
        </w:rPr>
        <w:t xml:space="preserve"> </w:t>
      </w:r>
      <w:r>
        <w:t>элементарный</w:t>
      </w:r>
      <w:proofErr w:type="gramEnd"/>
      <w:r>
        <w:t xml:space="preserve"> опыт природоохранительной деятельности; </w:t>
      </w:r>
      <w:r>
        <w:rPr>
          <w:rFonts w:ascii="Segoe UI Symbol" w:eastAsia="Segoe UI Symbol" w:hAnsi="Segoe UI Symbol" w:cs="Segoe UI Symbol"/>
        </w:rPr>
        <w:t></w:t>
      </w:r>
      <w:r>
        <w:rPr>
          <w:rFonts w:ascii="Arial" w:eastAsia="Arial" w:hAnsi="Arial" w:cs="Arial"/>
        </w:rPr>
        <w:t xml:space="preserve"> </w:t>
      </w:r>
      <w:r>
        <w:t xml:space="preserve">бережное отношение к растениям и животным.  </w:t>
      </w:r>
    </w:p>
    <w:p w:rsidR="00076AB4" w:rsidRDefault="0040607B">
      <w:pPr>
        <w:numPr>
          <w:ilvl w:val="0"/>
          <w:numId w:val="101"/>
        </w:numPr>
        <w:spacing w:after="57" w:line="271" w:lineRule="auto"/>
        <w:ind w:right="0" w:hanging="260"/>
      </w:pPr>
      <w:r>
        <w:rPr>
          <w:b/>
        </w:rPr>
        <w:t>Воспитание ценностного отношения к прекрасному, формирование представлений об</w:t>
      </w:r>
      <w:r>
        <w:rPr>
          <w:i/>
        </w:rPr>
        <w:t xml:space="preserve"> </w:t>
      </w:r>
      <w:r>
        <w:rPr>
          <w:b/>
        </w:rPr>
        <w:t xml:space="preserve">эстетических идеалах и ценностях (эстетическое воспитание): </w:t>
      </w:r>
    </w:p>
    <w:p w:rsidR="00076AB4" w:rsidRDefault="0040607B">
      <w:pPr>
        <w:numPr>
          <w:ilvl w:val="1"/>
          <w:numId w:val="101"/>
        </w:numPr>
        <w:ind w:left="1075" w:right="0" w:hanging="355"/>
      </w:pPr>
      <w:r>
        <w:t xml:space="preserve">представления о душевной и физической красоте человека; </w:t>
      </w:r>
    </w:p>
    <w:p w:rsidR="00076AB4" w:rsidRDefault="0040607B">
      <w:pPr>
        <w:ind w:left="1078" w:right="0" w:hanging="84"/>
      </w:pPr>
      <w:r>
        <w:t xml:space="preserve">формирование эстетических идеалов, чувства прекрасного; умение видеть красоту природы, труда и творчества; </w:t>
      </w:r>
    </w:p>
    <w:p w:rsidR="00076AB4" w:rsidRDefault="0040607B">
      <w:pPr>
        <w:numPr>
          <w:ilvl w:val="1"/>
          <w:numId w:val="101"/>
        </w:numPr>
        <w:ind w:left="1075" w:right="0" w:hanging="355"/>
      </w:pPr>
      <w:r>
        <w:t xml:space="preserve">интерес к чтению, произведениям искусства, детским спектаклям, концертам, выставкам, музыке; </w:t>
      </w:r>
    </w:p>
    <w:p w:rsidR="00076AB4" w:rsidRDefault="0040607B">
      <w:pPr>
        <w:numPr>
          <w:ilvl w:val="1"/>
          <w:numId w:val="101"/>
        </w:numPr>
        <w:ind w:left="1075" w:right="0" w:hanging="355"/>
      </w:pPr>
      <w:r>
        <w:t xml:space="preserve">интерес к занятиям художественным творчеством; </w:t>
      </w:r>
    </w:p>
    <w:p w:rsidR="00076AB4" w:rsidRDefault="0040607B">
      <w:pPr>
        <w:numPr>
          <w:ilvl w:val="1"/>
          <w:numId w:val="101"/>
        </w:numPr>
        <w:ind w:left="1075" w:right="0" w:hanging="355"/>
      </w:pPr>
      <w:r>
        <w:t xml:space="preserve">стремление к опрятному внешнему виду; </w:t>
      </w:r>
    </w:p>
    <w:p w:rsidR="00076AB4" w:rsidRDefault="0040607B">
      <w:pPr>
        <w:numPr>
          <w:ilvl w:val="1"/>
          <w:numId w:val="101"/>
        </w:numPr>
        <w:spacing w:after="0"/>
        <w:ind w:left="1075" w:right="0" w:hanging="355"/>
      </w:pPr>
      <w:r>
        <w:t xml:space="preserve">отрицательное отношение к некрасивым поступкам и неряшливости </w:t>
      </w:r>
    </w:p>
    <w:p w:rsidR="00076AB4" w:rsidRDefault="0040607B">
      <w:pPr>
        <w:spacing w:after="74" w:line="259" w:lineRule="auto"/>
        <w:ind w:left="0" w:right="0" w:firstLine="0"/>
        <w:jc w:val="left"/>
      </w:pPr>
      <w:r>
        <w:t xml:space="preserve"> </w:t>
      </w:r>
    </w:p>
    <w:p w:rsidR="00076AB4" w:rsidRDefault="0040607B">
      <w:pPr>
        <w:ind w:left="10" w:right="8"/>
      </w:pPr>
      <w:r>
        <w:rPr>
          <w:b/>
        </w:rPr>
        <w:t xml:space="preserve">Ценностные установки духовно-нравственного развития и воспитания обучающихся </w:t>
      </w:r>
      <w:r>
        <w:t xml:space="preserve">начальной школы согласуются с традиционными источниками нравственности, </w:t>
      </w:r>
      <w:proofErr w:type="gramStart"/>
      <w:r>
        <w:t>которыми</w:t>
      </w:r>
      <w:r>
        <w:rPr>
          <w:b/>
          <w:i/>
        </w:rPr>
        <w:t xml:space="preserve"> </w:t>
      </w:r>
      <w:r>
        <w:t xml:space="preserve"> являются</w:t>
      </w:r>
      <w:proofErr w:type="gramEnd"/>
      <w:r>
        <w:t xml:space="preserve"> следующие ценности: </w:t>
      </w:r>
    </w:p>
    <w:p w:rsidR="00076AB4" w:rsidRDefault="0040607B">
      <w:pPr>
        <w:numPr>
          <w:ilvl w:val="1"/>
          <w:numId w:val="101"/>
        </w:numPr>
        <w:ind w:left="1075" w:right="0" w:hanging="355"/>
      </w:pPr>
      <w:r>
        <w:t xml:space="preserve">патриотизм (любовь к России, к своему народу, к своей малой родине; служение Отечеству); </w:t>
      </w:r>
    </w:p>
    <w:p w:rsidR="00076AB4" w:rsidRDefault="0040607B">
      <w:pPr>
        <w:numPr>
          <w:ilvl w:val="1"/>
          <w:numId w:val="101"/>
        </w:numPr>
        <w:ind w:left="1075" w:right="0" w:hanging="355"/>
      </w:pPr>
      <w:r>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076AB4" w:rsidRDefault="0040607B">
      <w:pPr>
        <w:numPr>
          <w:ilvl w:val="1"/>
          <w:numId w:val="101"/>
        </w:numPr>
        <w:ind w:left="1075" w:right="0" w:hanging="355"/>
      </w:pPr>
      <w:r>
        <w:t xml:space="preserve">гражданственность (правовое государство, гражданское общество, долг перед Отечеством, старшим поколением </w:t>
      </w:r>
      <w:proofErr w:type="gramStart"/>
      <w:r>
        <w:t>и  семьей</w:t>
      </w:r>
      <w:proofErr w:type="gramEnd"/>
      <w:r>
        <w:t xml:space="preserve">, закон и правопорядок, межэтнический мир, свобода совести и вероисповедания); </w:t>
      </w:r>
    </w:p>
    <w:p w:rsidR="00076AB4" w:rsidRDefault="0040607B">
      <w:pPr>
        <w:numPr>
          <w:ilvl w:val="1"/>
          <w:numId w:val="101"/>
        </w:numPr>
        <w:ind w:left="1075" w:right="0" w:hanging="355"/>
      </w:pPr>
      <w:r>
        <w:t xml:space="preserve">семья (любовь и верность, здоровье, достаток, почитание родителей, забота о старших и младших, забота о продолжении рода); </w:t>
      </w:r>
    </w:p>
    <w:p w:rsidR="00076AB4" w:rsidRDefault="0040607B">
      <w:pPr>
        <w:numPr>
          <w:ilvl w:val="1"/>
          <w:numId w:val="101"/>
        </w:numPr>
        <w:ind w:left="1075" w:right="0" w:hanging="355"/>
      </w:pPr>
      <w:r>
        <w:t xml:space="preserve">труд и творчество (творчество и созидание, целеустремленность и настойчивость, трудолюбие, бережливость); </w:t>
      </w:r>
    </w:p>
    <w:p w:rsidR="00076AB4" w:rsidRDefault="0040607B">
      <w:pPr>
        <w:numPr>
          <w:ilvl w:val="1"/>
          <w:numId w:val="101"/>
        </w:numPr>
        <w:ind w:left="1075" w:right="0" w:hanging="355"/>
      </w:pPr>
      <w:r>
        <w:t xml:space="preserve">наука (познание, истина, научная картина мира, экологическое сознание); </w:t>
      </w:r>
    </w:p>
    <w:p w:rsidR="00076AB4" w:rsidRDefault="0040607B">
      <w:pPr>
        <w:numPr>
          <w:ilvl w:val="1"/>
          <w:numId w:val="101"/>
        </w:numPr>
        <w:spacing w:after="71"/>
        <w:ind w:left="1075" w:right="0" w:hanging="355"/>
      </w:pPr>
      <w:r>
        <w:t xml:space="preserve">традиционные российские религии. Учитывая светский характер обучения в государственных и </w:t>
      </w:r>
      <w:proofErr w:type="gramStart"/>
      <w:r>
        <w:t>муниципальных  школах</w:t>
      </w:r>
      <w:proofErr w:type="gramEnd"/>
      <w:r>
        <w:t xml:space="preserve">, ценности традиционных российских религий принимаются школьниками в виде системных культурологических представлений о религиозных идеалах; </w:t>
      </w:r>
    </w:p>
    <w:p w:rsidR="00076AB4" w:rsidRDefault="0040607B">
      <w:pPr>
        <w:numPr>
          <w:ilvl w:val="1"/>
          <w:numId w:val="101"/>
        </w:numPr>
        <w:ind w:left="1075" w:right="0" w:hanging="355"/>
      </w:pPr>
      <w:r>
        <w:lastRenderedPageBreak/>
        <w:t xml:space="preserve">искусство и литература (красота, гармония, духовный мир человека, нравственный выбор, смысл жизни, эстетическое развитие); </w:t>
      </w:r>
    </w:p>
    <w:p w:rsidR="00076AB4" w:rsidRDefault="0040607B">
      <w:pPr>
        <w:numPr>
          <w:ilvl w:val="1"/>
          <w:numId w:val="101"/>
        </w:numPr>
        <w:ind w:left="1075" w:right="0" w:hanging="355"/>
      </w:pPr>
      <w:r>
        <w:t xml:space="preserve">природа (жизнь, родная земля, заповедная природа, планета Земля); </w:t>
      </w:r>
    </w:p>
    <w:p w:rsidR="00076AB4" w:rsidRDefault="0040607B">
      <w:pPr>
        <w:numPr>
          <w:ilvl w:val="1"/>
          <w:numId w:val="101"/>
        </w:numPr>
        <w:ind w:left="1075" w:right="0" w:hanging="355"/>
      </w:pPr>
      <w:r>
        <w:t xml:space="preserve">человечество (мир во всем мире, многообразие культур и народов, прогресс человечества, международное сотрудничество). </w:t>
      </w:r>
    </w:p>
    <w:p w:rsidR="00076AB4" w:rsidRDefault="0040607B">
      <w:pPr>
        <w:spacing w:after="17"/>
        <w:ind w:left="10" w:right="4"/>
      </w:pPr>
      <w: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w:t>
      </w:r>
      <w:proofErr w:type="gramStart"/>
      <w:r>
        <w:t>формирования  опыта</w:t>
      </w:r>
      <w:proofErr w:type="gramEnd"/>
      <w:r>
        <w:t xml:space="preserve"> созидательной реализации этих ценностей на практике.   </w:t>
      </w:r>
    </w:p>
    <w:p w:rsidR="00076AB4" w:rsidRDefault="0040607B">
      <w:pPr>
        <w:spacing w:after="74" w:line="259" w:lineRule="auto"/>
        <w:ind w:left="0" w:right="0" w:firstLine="0"/>
        <w:jc w:val="left"/>
      </w:pPr>
      <w:r>
        <w:t xml:space="preserve"> </w:t>
      </w:r>
    </w:p>
    <w:p w:rsidR="00076AB4" w:rsidRDefault="0040607B">
      <w:pPr>
        <w:spacing w:after="4" w:line="271" w:lineRule="auto"/>
        <w:ind w:left="10" w:right="0"/>
      </w:pPr>
      <w:r>
        <w:rPr>
          <w:b/>
        </w:rPr>
        <w:t xml:space="preserve">Основные направления духовно-нравственного развития и воспитания обучающихся. </w:t>
      </w:r>
    </w:p>
    <w:p w:rsidR="00076AB4" w:rsidRDefault="00076AB4">
      <w:pPr>
        <w:sectPr w:rsidR="00076AB4">
          <w:headerReference w:type="even" r:id="rId57"/>
          <w:headerReference w:type="default" r:id="rId58"/>
          <w:footerReference w:type="even" r:id="rId59"/>
          <w:footerReference w:type="default" r:id="rId60"/>
          <w:headerReference w:type="first" r:id="rId61"/>
          <w:footerReference w:type="first" r:id="rId62"/>
          <w:pgSz w:w="11906" w:h="16838"/>
          <w:pgMar w:top="1314" w:right="845" w:bottom="1261" w:left="1277" w:header="749" w:footer="709" w:gutter="0"/>
          <w:cols w:space="720"/>
        </w:sectPr>
      </w:pPr>
    </w:p>
    <w:p w:rsidR="00076AB4" w:rsidRDefault="00076AB4">
      <w:pPr>
        <w:spacing w:after="0" w:line="259" w:lineRule="auto"/>
        <w:ind w:left="-569" w:right="7" w:firstLine="0"/>
        <w:jc w:val="left"/>
      </w:pPr>
    </w:p>
    <w:tbl>
      <w:tblPr>
        <w:tblStyle w:val="TableGrid"/>
        <w:tblW w:w="9772" w:type="dxa"/>
        <w:tblInd w:w="713" w:type="dxa"/>
        <w:tblCellMar>
          <w:top w:w="48" w:type="dxa"/>
          <w:left w:w="108" w:type="dxa"/>
        </w:tblCellMar>
        <w:tblLook w:val="04A0" w:firstRow="1" w:lastRow="0" w:firstColumn="1" w:lastColumn="0" w:noHBand="0" w:noVBand="1"/>
      </w:tblPr>
      <w:tblGrid>
        <w:gridCol w:w="2407"/>
        <w:gridCol w:w="3577"/>
        <w:gridCol w:w="3788"/>
      </w:tblGrid>
      <w:tr w:rsidR="00076AB4">
        <w:trPr>
          <w:trHeight w:val="703"/>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Направления, ценности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          Содержание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            Формы работы </w:t>
            </w:r>
          </w:p>
        </w:tc>
      </w:tr>
      <w:tr w:rsidR="00076AB4">
        <w:trPr>
          <w:trHeight w:val="13024"/>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41" w:line="280" w:lineRule="auto"/>
              <w:ind w:left="0" w:right="33" w:firstLine="0"/>
              <w:jc w:val="left"/>
            </w:pPr>
            <w:r>
              <w:t xml:space="preserve">Воспитание гражданственности, патриотизма, уважения к правам, свободам и обязанностям человек </w:t>
            </w:r>
          </w:p>
          <w:p w:rsidR="00076AB4" w:rsidRDefault="0040607B">
            <w:pPr>
              <w:spacing w:after="0" w:line="276" w:lineRule="auto"/>
              <w:ind w:left="0" w:right="195" w:firstLine="0"/>
            </w:pPr>
            <w:proofErr w:type="gramStart"/>
            <w:r>
              <w:rPr>
                <w:b/>
              </w:rPr>
              <w:t xml:space="preserve">Ценности: </w:t>
            </w:r>
            <w:r>
              <w:t xml:space="preserve"> любовь</w:t>
            </w:r>
            <w:proofErr w:type="gramEnd"/>
            <w:r>
              <w:t xml:space="preserve">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44" w:line="274" w:lineRule="auto"/>
              <w:ind w:left="0" w:right="107" w:firstLine="0"/>
            </w:pPr>
            <w:r>
              <w:t xml:space="preserve">-элементарные представления о политическом устройстве Российского государства, его институтах, их роли в жизни общества, о его важнейших </w:t>
            </w:r>
          </w:p>
          <w:p w:rsidR="00076AB4" w:rsidRDefault="0040607B">
            <w:pPr>
              <w:spacing w:after="65" w:line="259" w:lineRule="auto"/>
              <w:ind w:left="0" w:right="0" w:firstLine="0"/>
              <w:jc w:val="left"/>
            </w:pPr>
            <w:r>
              <w:t xml:space="preserve">законах; </w:t>
            </w:r>
          </w:p>
          <w:p w:rsidR="00076AB4" w:rsidRDefault="0040607B">
            <w:pPr>
              <w:spacing w:after="0" w:line="314" w:lineRule="auto"/>
              <w:ind w:left="0" w:right="0" w:firstLine="0"/>
            </w:pPr>
            <w:r>
              <w:t xml:space="preserve">-представления о символах государства — Флаге, Гербе </w:t>
            </w:r>
          </w:p>
          <w:p w:rsidR="00076AB4" w:rsidRDefault="0040607B">
            <w:pPr>
              <w:spacing w:after="16" w:line="259" w:lineRule="auto"/>
              <w:ind w:left="0" w:right="0" w:firstLine="0"/>
              <w:jc w:val="left"/>
            </w:pPr>
            <w:r>
              <w:t xml:space="preserve">России, о флаге и гербе субъекта </w:t>
            </w:r>
          </w:p>
          <w:p w:rsidR="00076AB4" w:rsidRDefault="0040607B">
            <w:pPr>
              <w:spacing w:after="44" w:line="275" w:lineRule="auto"/>
              <w:ind w:left="0" w:right="0" w:firstLine="0"/>
            </w:pPr>
            <w:r>
              <w:t xml:space="preserve">Российской Федерации, в котором находится </w:t>
            </w:r>
          </w:p>
          <w:p w:rsidR="00076AB4" w:rsidRDefault="0040607B">
            <w:pPr>
              <w:spacing w:after="34" w:line="284" w:lineRule="auto"/>
              <w:ind w:left="0" w:right="110" w:firstLine="0"/>
            </w:pPr>
            <w:r>
              <w:t xml:space="preserve">образовательное учреждение; -элементарные представления об институтах гражданского общества, о возможностях участия граждан в </w:t>
            </w:r>
          </w:p>
          <w:p w:rsidR="00076AB4" w:rsidRDefault="0040607B">
            <w:pPr>
              <w:spacing w:after="63" w:line="259" w:lineRule="auto"/>
              <w:ind w:left="0" w:right="0" w:firstLine="0"/>
              <w:jc w:val="left"/>
            </w:pPr>
            <w:r>
              <w:t xml:space="preserve">общественном управлении; </w:t>
            </w:r>
          </w:p>
          <w:p w:rsidR="00076AB4" w:rsidRDefault="0040607B">
            <w:pPr>
              <w:spacing w:after="22" w:line="294" w:lineRule="auto"/>
              <w:ind w:left="0" w:right="109" w:firstLine="0"/>
            </w:pPr>
            <w:r>
              <w:t xml:space="preserve">-элементарные представления о правах и обязанностях гражданина России; </w:t>
            </w:r>
          </w:p>
          <w:p w:rsidR="00076AB4" w:rsidRDefault="0040607B">
            <w:pPr>
              <w:spacing w:after="25" w:line="293" w:lineRule="auto"/>
              <w:ind w:left="0" w:right="110" w:firstLine="0"/>
            </w:pPr>
            <w:r>
              <w:t xml:space="preserve">-интерес к общественным явлениям, понимание активной роли человека в обществе; </w:t>
            </w:r>
          </w:p>
          <w:p w:rsidR="00076AB4" w:rsidRDefault="0040607B">
            <w:pPr>
              <w:spacing w:after="47" w:line="273" w:lineRule="auto"/>
              <w:ind w:left="0" w:right="106" w:firstLine="0"/>
            </w:pPr>
            <w:r>
              <w:t xml:space="preserve">-уважительное отношение к русскому языку как государственному, языку </w:t>
            </w:r>
          </w:p>
          <w:p w:rsidR="00076AB4" w:rsidRDefault="0040607B">
            <w:pPr>
              <w:spacing w:after="65" w:line="259" w:lineRule="auto"/>
              <w:ind w:left="0" w:right="0" w:firstLine="0"/>
              <w:jc w:val="left"/>
            </w:pPr>
            <w:r>
              <w:t xml:space="preserve">межнационального общения; </w:t>
            </w:r>
          </w:p>
          <w:p w:rsidR="00076AB4" w:rsidRDefault="0040607B">
            <w:pPr>
              <w:spacing w:after="44" w:line="274" w:lineRule="auto"/>
              <w:ind w:left="0" w:right="0" w:firstLine="0"/>
            </w:pPr>
            <w:r>
              <w:t xml:space="preserve">-ценностное отношение к своему национальному языку и </w:t>
            </w:r>
          </w:p>
          <w:p w:rsidR="00076AB4" w:rsidRDefault="0040607B">
            <w:pPr>
              <w:spacing w:after="63" w:line="259" w:lineRule="auto"/>
              <w:ind w:left="0" w:right="0" w:firstLine="0"/>
              <w:jc w:val="left"/>
            </w:pPr>
            <w:r>
              <w:t xml:space="preserve">культуре; </w:t>
            </w:r>
          </w:p>
          <w:p w:rsidR="00076AB4" w:rsidRDefault="0040607B">
            <w:pPr>
              <w:spacing w:after="30" w:line="287" w:lineRule="auto"/>
              <w:ind w:left="0" w:right="109" w:firstLine="0"/>
            </w:pPr>
            <w:r>
              <w:t xml:space="preserve">-начальные представления о народах России, об их общей исторической судьбе, о единстве народов нашей страны; </w:t>
            </w:r>
          </w:p>
          <w:p w:rsidR="00076AB4" w:rsidRDefault="0040607B">
            <w:pPr>
              <w:spacing w:after="30" w:line="287" w:lineRule="auto"/>
              <w:ind w:left="0" w:right="109" w:firstLine="0"/>
            </w:pPr>
            <w:r>
              <w:t xml:space="preserve">-элементарные представления о национальных героях и важнейших событиях истории России и её народов; </w:t>
            </w:r>
          </w:p>
          <w:p w:rsidR="00076AB4" w:rsidRDefault="0040607B">
            <w:pPr>
              <w:spacing w:after="0" w:line="259" w:lineRule="auto"/>
              <w:ind w:left="0" w:right="108" w:firstLine="0"/>
            </w:pPr>
            <w:r>
              <w:lastRenderedPageBreak/>
              <w:t xml:space="preserve">-интерес к государственным праздникам и важнейшим событиям в жизни России,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45" w:line="274" w:lineRule="auto"/>
              <w:ind w:left="0" w:right="108" w:firstLine="0"/>
            </w:pPr>
            <w:r>
              <w:lastRenderedPageBreak/>
              <w:t xml:space="preserve">-Беседы, чтение книг, изучение предметов, предусмотренных базисным учебным планом, на </w:t>
            </w:r>
          </w:p>
          <w:p w:rsidR="00076AB4" w:rsidRDefault="0040607B">
            <w:pPr>
              <w:spacing w:after="62" w:line="259" w:lineRule="auto"/>
              <w:ind w:left="0" w:right="0" w:firstLine="0"/>
              <w:jc w:val="left"/>
            </w:pPr>
            <w:r>
              <w:t xml:space="preserve">плакатах, картинах; </w:t>
            </w:r>
          </w:p>
          <w:p w:rsidR="00076AB4" w:rsidRDefault="0040607B">
            <w:pPr>
              <w:spacing w:after="21" w:line="294" w:lineRule="auto"/>
              <w:ind w:left="0" w:right="107" w:firstLine="0"/>
            </w:pPr>
            <w:r>
              <w:t xml:space="preserve">-в </w:t>
            </w:r>
            <w:proofErr w:type="gramStart"/>
            <w:r>
              <w:t>процессе  экскурсий</w:t>
            </w:r>
            <w:proofErr w:type="gramEnd"/>
            <w:r>
              <w:t xml:space="preserve">,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076AB4" w:rsidRDefault="0040607B">
            <w:pPr>
              <w:tabs>
                <w:tab w:val="center" w:pos="959"/>
                <w:tab w:val="center" w:pos="3289"/>
              </w:tabs>
              <w:spacing w:after="23" w:line="259" w:lineRule="auto"/>
              <w:ind w:left="0" w:right="0" w:firstLine="0"/>
              <w:jc w:val="left"/>
            </w:pPr>
            <w:r>
              <w:rPr>
                <w:rFonts w:ascii="Calibri" w:eastAsia="Calibri" w:hAnsi="Calibri" w:cs="Calibri"/>
                <w:sz w:val="22"/>
              </w:rPr>
              <w:tab/>
            </w:r>
            <w:r>
              <w:t xml:space="preserve">-сюжетно-ролевые </w:t>
            </w:r>
            <w:r>
              <w:tab/>
              <w:t xml:space="preserve">игры,  </w:t>
            </w:r>
          </w:p>
          <w:p w:rsidR="00076AB4" w:rsidRDefault="0040607B">
            <w:pPr>
              <w:spacing w:after="23" w:line="294" w:lineRule="auto"/>
              <w:ind w:left="0" w:right="109" w:firstLine="0"/>
            </w:pPr>
            <w:r>
              <w:t xml:space="preserve">творческие </w:t>
            </w:r>
            <w:proofErr w:type="gramStart"/>
            <w:r>
              <w:t>конкурсы,  праздники</w:t>
            </w:r>
            <w:proofErr w:type="gramEnd"/>
            <w:r>
              <w:t xml:space="preserve">, изучение вариативных учебных дисциплин; </w:t>
            </w:r>
          </w:p>
          <w:p w:rsidR="00076AB4" w:rsidRDefault="0040607B">
            <w:pPr>
              <w:spacing w:after="1" w:line="312" w:lineRule="auto"/>
              <w:ind w:left="0" w:right="0" w:firstLine="0"/>
              <w:jc w:val="left"/>
            </w:pPr>
            <w:r>
              <w:t xml:space="preserve">-посильное участие в социальных проектах, </w:t>
            </w:r>
          </w:p>
          <w:p w:rsidR="00076AB4" w:rsidRDefault="0040607B">
            <w:pPr>
              <w:spacing w:after="16" w:line="259" w:lineRule="auto"/>
              <w:ind w:left="0" w:right="0" w:firstLine="0"/>
              <w:jc w:val="left"/>
            </w:pPr>
            <w:r>
              <w:t>-проведение бесед о подвигах Рос-</w:t>
            </w:r>
          </w:p>
          <w:p w:rsidR="00076AB4" w:rsidRDefault="0040607B">
            <w:pPr>
              <w:spacing w:after="0" w:line="314" w:lineRule="auto"/>
              <w:ind w:left="0" w:right="107" w:firstLine="0"/>
            </w:pPr>
            <w:r>
              <w:t>сийской армии, защитниках Отечества, подготовке и проведении игр военно-</w:t>
            </w:r>
          </w:p>
          <w:p w:rsidR="00076AB4" w:rsidRDefault="0040607B">
            <w:pPr>
              <w:spacing w:after="45" w:line="274" w:lineRule="auto"/>
              <w:ind w:left="0" w:right="110" w:firstLine="0"/>
            </w:pPr>
            <w:r>
              <w:t xml:space="preserve">патриотического содержания, конкурсов и спортивных </w:t>
            </w:r>
            <w:proofErr w:type="gramStart"/>
            <w:r>
              <w:t>соревнований,  встреч</w:t>
            </w:r>
            <w:proofErr w:type="gramEnd"/>
            <w:r>
              <w:t xml:space="preserve"> с </w:t>
            </w:r>
          </w:p>
          <w:p w:rsidR="00076AB4" w:rsidRDefault="0040607B">
            <w:pPr>
              <w:spacing w:after="63" w:line="259" w:lineRule="auto"/>
              <w:ind w:left="0" w:right="0" w:firstLine="0"/>
              <w:jc w:val="left"/>
            </w:pPr>
            <w:r>
              <w:t xml:space="preserve">ветеранами и военнослужащими; </w:t>
            </w:r>
          </w:p>
          <w:p w:rsidR="00076AB4" w:rsidRDefault="0040607B">
            <w:pPr>
              <w:spacing w:after="0" w:line="282" w:lineRule="auto"/>
              <w:ind w:left="0" w:right="106" w:firstLine="0"/>
            </w:pPr>
            <w:r>
              <w:t xml:space="preserve">-встречи и беседы с выпускниками своей школы, ознакомление с биографиями выпускников, явивших собой достойные примеры гражданственности и патриотизма.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7" w:line="259" w:lineRule="auto"/>
              <w:ind w:left="0" w:right="0" w:firstLine="0"/>
              <w:jc w:val="left"/>
            </w:pPr>
            <w:r>
              <w:t xml:space="preserve"> </w:t>
            </w:r>
          </w:p>
          <w:p w:rsidR="00076AB4" w:rsidRDefault="0040607B">
            <w:pPr>
              <w:spacing w:after="16" w:line="259" w:lineRule="auto"/>
              <w:ind w:left="0" w:right="0" w:firstLine="0"/>
              <w:jc w:val="left"/>
            </w:pPr>
            <w:r>
              <w:lastRenderedPageBreak/>
              <w:t xml:space="preserve">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bl>
    <w:p w:rsidR="00076AB4" w:rsidRDefault="00076AB4">
      <w:pPr>
        <w:spacing w:after="0" w:line="259" w:lineRule="auto"/>
        <w:ind w:left="-569" w:right="7" w:firstLine="0"/>
        <w:jc w:val="left"/>
      </w:pPr>
    </w:p>
    <w:tbl>
      <w:tblPr>
        <w:tblStyle w:val="TableGrid"/>
        <w:tblW w:w="9772" w:type="dxa"/>
        <w:tblInd w:w="713" w:type="dxa"/>
        <w:tblCellMar>
          <w:top w:w="9" w:type="dxa"/>
          <w:left w:w="108" w:type="dxa"/>
          <w:right w:w="48" w:type="dxa"/>
        </w:tblCellMar>
        <w:tblLook w:val="04A0" w:firstRow="1" w:lastRow="0" w:firstColumn="1" w:lastColumn="0" w:noHBand="0" w:noVBand="1"/>
      </w:tblPr>
      <w:tblGrid>
        <w:gridCol w:w="2408"/>
        <w:gridCol w:w="3577"/>
        <w:gridCol w:w="3787"/>
      </w:tblGrid>
      <w:tr w:rsidR="00076AB4">
        <w:trPr>
          <w:trHeight w:val="6359"/>
        </w:trPr>
        <w:tc>
          <w:tcPr>
            <w:tcW w:w="240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tabs>
                <w:tab w:val="center" w:pos="452"/>
                <w:tab w:val="center" w:pos="2760"/>
              </w:tabs>
              <w:spacing w:after="23" w:line="259" w:lineRule="auto"/>
              <w:ind w:left="0" w:right="0" w:firstLine="0"/>
              <w:jc w:val="left"/>
            </w:pPr>
            <w:r>
              <w:rPr>
                <w:rFonts w:ascii="Calibri" w:eastAsia="Calibri" w:hAnsi="Calibri" w:cs="Calibri"/>
                <w:sz w:val="22"/>
              </w:rPr>
              <w:tab/>
            </w:r>
            <w:r>
              <w:t xml:space="preserve">субъекта </w:t>
            </w:r>
            <w:r>
              <w:tab/>
              <w:t xml:space="preserve">Российской </w:t>
            </w:r>
          </w:p>
          <w:p w:rsidR="00076AB4" w:rsidRDefault="0040607B">
            <w:pPr>
              <w:spacing w:after="20" w:line="295" w:lineRule="auto"/>
              <w:ind w:left="0" w:right="61" w:firstLine="0"/>
            </w:pPr>
            <w:r>
              <w:t xml:space="preserve">Федерации, края (населённого пункта), в котором находится образовательное учреждение; </w:t>
            </w:r>
          </w:p>
          <w:p w:rsidR="00076AB4" w:rsidRDefault="0040607B">
            <w:pPr>
              <w:spacing w:after="46" w:line="273" w:lineRule="auto"/>
              <w:ind w:left="0" w:right="59" w:firstLine="0"/>
            </w:pPr>
            <w:r>
              <w:t xml:space="preserve">- стремление активно участвовать в делах класса, школы, семьи, своего села, </w:t>
            </w:r>
          </w:p>
          <w:p w:rsidR="00076AB4" w:rsidRDefault="0040607B">
            <w:pPr>
              <w:spacing w:after="63" w:line="259" w:lineRule="auto"/>
              <w:ind w:left="0" w:right="0" w:firstLine="0"/>
              <w:jc w:val="left"/>
            </w:pPr>
            <w:r>
              <w:t xml:space="preserve">города; </w:t>
            </w:r>
          </w:p>
          <w:p w:rsidR="00076AB4" w:rsidRDefault="0040607B">
            <w:pPr>
              <w:spacing w:after="26" w:line="293" w:lineRule="auto"/>
              <w:ind w:left="0" w:right="58" w:firstLine="0"/>
            </w:pPr>
            <w:r>
              <w:t xml:space="preserve">-любовь к образовательному учреждению, своему городу, народу, России; </w:t>
            </w:r>
          </w:p>
          <w:p w:rsidR="00076AB4" w:rsidRDefault="0040607B">
            <w:pPr>
              <w:tabs>
                <w:tab w:val="center" w:pos="527"/>
                <w:tab w:val="center" w:pos="1580"/>
                <w:tab w:val="center" w:pos="2734"/>
              </w:tabs>
              <w:spacing w:after="67" w:line="259" w:lineRule="auto"/>
              <w:ind w:left="0" w:right="0" w:firstLine="0"/>
              <w:jc w:val="left"/>
            </w:pPr>
            <w:r>
              <w:rPr>
                <w:rFonts w:ascii="Calibri" w:eastAsia="Calibri" w:hAnsi="Calibri" w:cs="Calibri"/>
                <w:sz w:val="22"/>
              </w:rPr>
              <w:tab/>
            </w:r>
            <w:r>
              <w:t xml:space="preserve">-уважение </w:t>
            </w:r>
            <w:r>
              <w:tab/>
              <w:t xml:space="preserve">к </w:t>
            </w:r>
            <w:r>
              <w:tab/>
              <w:t xml:space="preserve">защитникам </w:t>
            </w:r>
          </w:p>
          <w:p w:rsidR="00076AB4" w:rsidRDefault="0040607B">
            <w:pPr>
              <w:spacing w:after="62" w:line="259" w:lineRule="auto"/>
              <w:ind w:left="0" w:right="0" w:firstLine="0"/>
              <w:jc w:val="left"/>
            </w:pPr>
            <w:r>
              <w:t xml:space="preserve">Родины; </w:t>
            </w:r>
          </w:p>
          <w:p w:rsidR="00076AB4" w:rsidRDefault="0040607B">
            <w:pPr>
              <w:tabs>
                <w:tab w:val="center" w:pos="411"/>
                <w:tab w:val="center" w:pos="1590"/>
                <w:tab w:val="center" w:pos="2464"/>
                <w:tab w:val="center" w:pos="3124"/>
              </w:tabs>
              <w:spacing w:after="68" w:line="259" w:lineRule="auto"/>
              <w:ind w:left="0" w:right="0" w:firstLine="0"/>
              <w:jc w:val="left"/>
            </w:pPr>
            <w:r>
              <w:rPr>
                <w:rFonts w:ascii="Calibri" w:eastAsia="Calibri" w:hAnsi="Calibri" w:cs="Calibri"/>
                <w:sz w:val="22"/>
              </w:rPr>
              <w:tab/>
            </w:r>
            <w:r>
              <w:t xml:space="preserve">-умение </w:t>
            </w:r>
            <w:r>
              <w:tab/>
              <w:t xml:space="preserve">отвечать </w:t>
            </w:r>
            <w:r>
              <w:tab/>
              <w:t xml:space="preserve">за </w:t>
            </w:r>
            <w:r>
              <w:tab/>
              <w:t xml:space="preserve">свои </w:t>
            </w:r>
          </w:p>
          <w:p w:rsidR="00076AB4" w:rsidRDefault="0040607B">
            <w:pPr>
              <w:spacing w:after="65" w:line="259" w:lineRule="auto"/>
              <w:ind w:left="0" w:right="0" w:firstLine="0"/>
              <w:jc w:val="left"/>
            </w:pPr>
            <w:r>
              <w:t xml:space="preserve">поступки; </w:t>
            </w:r>
          </w:p>
          <w:p w:rsidR="00076AB4" w:rsidRDefault="0040607B">
            <w:pPr>
              <w:spacing w:after="0" w:line="287" w:lineRule="auto"/>
              <w:ind w:left="0" w:right="61" w:firstLine="0"/>
            </w:pPr>
            <w:r>
              <w:t xml:space="preserve">-негативное отношение к нарушениям порядка в классе, дома, на улице, к невыполнению человеком своих обязанностей. </w:t>
            </w:r>
          </w:p>
          <w:p w:rsidR="00076AB4" w:rsidRDefault="0040607B">
            <w:pPr>
              <w:spacing w:after="0" w:line="259" w:lineRule="auto"/>
              <w:ind w:left="0" w:right="0" w:firstLine="0"/>
              <w:jc w:val="left"/>
            </w:pPr>
            <w:r>
              <w:t xml:space="preserve">.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r w:rsidR="00076AB4">
        <w:trPr>
          <w:trHeight w:val="7945"/>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70" w:firstLine="0"/>
              <w:jc w:val="left"/>
            </w:pPr>
            <w:r>
              <w:lastRenderedPageBreak/>
              <w:t xml:space="preserve">Воспитание нравственных чувств и этического сознания. </w:t>
            </w:r>
            <w:r>
              <w:rPr>
                <w:b/>
              </w:rPr>
              <w:t>Ценности:</w:t>
            </w:r>
            <w:r>
              <w:t xml:space="preserve">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46" w:line="274" w:lineRule="auto"/>
              <w:ind w:left="0" w:right="0" w:firstLine="0"/>
            </w:pPr>
            <w:r>
              <w:t xml:space="preserve">-первоначальные представления о базовых национальных </w:t>
            </w:r>
          </w:p>
          <w:p w:rsidR="00076AB4" w:rsidRDefault="0040607B">
            <w:pPr>
              <w:spacing w:after="65" w:line="259" w:lineRule="auto"/>
              <w:ind w:left="0" w:right="0" w:firstLine="0"/>
              <w:jc w:val="left"/>
            </w:pPr>
            <w:r>
              <w:t xml:space="preserve">российских ценностях; </w:t>
            </w:r>
          </w:p>
          <w:p w:rsidR="00076AB4" w:rsidRDefault="0040607B">
            <w:pPr>
              <w:spacing w:after="1" w:line="312" w:lineRule="auto"/>
              <w:ind w:left="0" w:right="0" w:firstLine="0"/>
              <w:jc w:val="left"/>
            </w:pPr>
            <w:r>
              <w:t xml:space="preserve">-различение хороших и плохих поступков; </w:t>
            </w:r>
          </w:p>
          <w:p w:rsidR="00076AB4" w:rsidRDefault="0040607B">
            <w:pPr>
              <w:spacing w:after="44" w:line="274" w:lineRule="auto"/>
              <w:ind w:left="0" w:right="62" w:firstLine="0"/>
            </w:pPr>
            <w:r>
              <w:t xml:space="preserve">-представления о правилах поведения в образовательном учреждении, дома, на улице, в населённом пункте, в общественных местах, на </w:t>
            </w:r>
          </w:p>
          <w:p w:rsidR="00076AB4" w:rsidRDefault="0040607B">
            <w:pPr>
              <w:spacing w:after="66" w:line="259" w:lineRule="auto"/>
              <w:ind w:left="0" w:right="0" w:firstLine="0"/>
              <w:jc w:val="left"/>
            </w:pPr>
            <w:r>
              <w:t xml:space="preserve">природе; </w:t>
            </w:r>
          </w:p>
          <w:p w:rsidR="00076AB4" w:rsidRDefault="0040607B">
            <w:pPr>
              <w:spacing w:after="49" w:line="273" w:lineRule="auto"/>
              <w:ind w:left="0" w:right="60" w:firstLine="0"/>
            </w:pPr>
            <w:r>
              <w:t xml:space="preserve">-элементарные представления о религиозной картине мира, роли традиционных религий в развитии Российского государства, в истории и </w:t>
            </w:r>
          </w:p>
          <w:p w:rsidR="00076AB4" w:rsidRDefault="0040607B">
            <w:pPr>
              <w:spacing w:after="63" w:line="259" w:lineRule="auto"/>
              <w:ind w:left="0" w:right="0" w:firstLine="0"/>
              <w:jc w:val="left"/>
            </w:pPr>
            <w:r>
              <w:t xml:space="preserve">культуре нашей страны; </w:t>
            </w:r>
          </w:p>
          <w:p w:rsidR="00076AB4" w:rsidRDefault="0040607B">
            <w:pPr>
              <w:spacing w:after="30" w:line="287" w:lineRule="auto"/>
              <w:ind w:left="0" w:right="62" w:firstLine="0"/>
            </w:pPr>
            <w:r>
              <w:t xml:space="preserve">-уважительное отношение к родителям, старшим, доброжелательное отношение к сверстникам и младшим; </w:t>
            </w:r>
          </w:p>
          <w:p w:rsidR="00076AB4" w:rsidRDefault="0040607B">
            <w:pPr>
              <w:spacing w:after="0" w:line="259" w:lineRule="auto"/>
              <w:ind w:left="0" w:right="62" w:firstLine="0"/>
            </w:pPr>
            <w:r>
              <w:t xml:space="preserve">-установление дружеских взаимоотношений в коллективе, основанных на взаимопомощи и взаимной поддержке;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10" w:line="304" w:lineRule="auto"/>
              <w:ind w:left="0" w:right="59" w:firstLine="0"/>
            </w:pPr>
            <w:r>
              <w:t xml:space="preserve">-изучение учебных инвариантных и вариативных предметов, бесед, экскурсий, заочных путешествий, участия в творческой деятельности - театральные постановки, художественные выставки; -проведение экскурсий в места богослужения, встреч с религиозными деятелями; </w:t>
            </w:r>
          </w:p>
          <w:p w:rsidR="00076AB4" w:rsidRDefault="0040607B">
            <w:pPr>
              <w:spacing w:after="23" w:line="294" w:lineRule="auto"/>
              <w:ind w:left="0" w:right="59" w:firstLine="0"/>
            </w:pPr>
            <w:r>
              <w:t xml:space="preserve">-проведение внеурочных мероприятий, направленных на формирование представлений о нормах морально-нравственного поведения, </w:t>
            </w:r>
          </w:p>
          <w:p w:rsidR="00076AB4" w:rsidRDefault="0040607B">
            <w:pPr>
              <w:spacing w:after="40" w:line="281" w:lineRule="auto"/>
              <w:ind w:left="0" w:right="60" w:firstLine="0"/>
            </w:pPr>
            <w:r>
              <w:t xml:space="preserve">-беседы, классные часы, просмотр учебных фильмов, наблюдение и обсуждение в педагогически организованной ситуации поступков, поведения разных людей; </w:t>
            </w:r>
          </w:p>
          <w:p w:rsidR="00076AB4" w:rsidRDefault="0040607B">
            <w:pPr>
              <w:spacing w:after="0" w:line="259" w:lineRule="auto"/>
              <w:ind w:left="0" w:right="59" w:firstLine="0"/>
            </w:pPr>
            <w:r>
              <w:t xml:space="preserve">-обучение дружной игре, взаимной поддержке, участию в коллективных играх, приобретение опыта совместной деятельности; </w:t>
            </w:r>
          </w:p>
        </w:tc>
      </w:tr>
    </w:tbl>
    <w:p w:rsidR="00076AB4" w:rsidRDefault="00076AB4">
      <w:pPr>
        <w:spacing w:after="0" w:line="259" w:lineRule="auto"/>
        <w:ind w:left="-569" w:right="7" w:firstLine="0"/>
        <w:jc w:val="left"/>
      </w:pPr>
    </w:p>
    <w:tbl>
      <w:tblPr>
        <w:tblStyle w:val="TableGrid"/>
        <w:tblW w:w="9772" w:type="dxa"/>
        <w:tblInd w:w="713" w:type="dxa"/>
        <w:tblCellMar>
          <w:top w:w="55" w:type="dxa"/>
          <w:left w:w="108" w:type="dxa"/>
          <w:right w:w="48" w:type="dxa"/>
        </w:tblCellMar>
        <w:tblLook w:val="04A0" w:firstRow="1" w:lastRow="0" w:firstColumn="1" w:lastColumn="0" w:noHBand="0" w:noVBand="1"/>
      </w:tblPr>
      <w:tblGrid>
        <w:gridCol w:w="2408"/>
        <w:gridCol w:w="3576"/>
        <w:gridCol w:w="3788"/>
      </w:tblGrid>
      <w:tr w:rsidR="00076AB4">
        <w:trPr>
          <w:trHeight w:val="9215"/>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7" w:lineRule="auto"/>
              <w:ind w:left="0" w:right="10" w:firstLine="0"/>
              <w:jc w:val="left"/>
            </w:pPr>
            <w:r>
              <w:lastRenderedPageBreak/>
              <w:t xml:space="preserve">представление о вере, духовной культуре и светской этике. </w:t>
            </w:r>
          </w:p>
          <w:p w:rsidR="00076AB4" w:rsidRDefault="0040607B">
            <w:pPr>
              <w:spacing w:after="0" w:line="259" w:lineRule="auto"/>
              <w:ind w:left="0" w:right="0" w:firstLine="0"/>
              <w:jc w:val="left"/>
            </w:pPr>
            <w:r>
              <w:t xml:space="preserve">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3" w:lineRule="auto"/>
              <w:ind w:left="0" w:right="0" w:firstLine="0"/>
            </w:pPr>
            <w:r>
              <w:t xml:space="preserve">-бережное, гуманное отношение ко всему живому; </w:t>
            </w:r>
          </w:p>
          <w:p w:rsidR="00076AB4" w:rsidRDefault="0040607B">
            <w:pPr>
              <w:spacing w:after="0" w:line="274" w:lineRule="auto"/>
              <w:ind w:left="0" w:right="61" w:firstLine="0"/>
            </w:pPr>
            <w:r>
              <w:t xml:space="preserve">-знание правил вежливого поведения, культуры речи, умение пользоваться </w:t>
            </w:r>
          </w:p>
          <w:p w:rsidR="00076AB4" w:rsidRDefault="0040607B">
            <w:pPr>
              <w:spacing w:after="22" w:line="294" w:lineRule="auto"/>
              <w:ind w:left="0" w:right="62" w:firstLine="0"/>
            </w:pPr>
            <w:r>
              <w:t xml:space="preserve">«волшебными»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 </w:t>
            </w:r>
          </w:p>
          <w:p w:rsidR="00076AB4" w:rsidRDefault="0040607B">
            <w:pPr>
              <w:spacing w:after="46" w:line="273" w:lineRule="auto"/>
              <w:ind w:left="0" w:right="0" w:firstLine="0"/>
            </w:pPr>
            <w:r>
              <w:t xml:space="preserve">-представления о возможном негативном влиянии на </w:t>
            </w:r>
          </w:p>
          <w:p w:rsidR="00076AB4" w:rsidRDefault="0040607B">
            <w:pPr>
              <w:spacing w:after="19" w:line="259" w:lineRule="auto"/>
              <w:ind w:left="0" w:right="0" w:firstLine="0"/>
              <w:jc w:val="left"/>
            </w:pPr>
            <w:r>
              <w:t xml:space="preserve">морально-психологическое </w:t>
            </w:r>
          </w:p>
          <w:p w:rsidR="00076AB4" w:rsidRDefault="0040607B">
            <w:pPr>
              <w:spacing w:after="45" w:line="273" w:lineRule="auto"/>
              <w:ind w:left="0" w:right="61" w:firstLine="0"/>
            </w:pPr>
            <w:r>
              <w:t xml:space="preserve">состояние человека компьютерных игр, кино, телевизионных передач, </w:t>
            </w:r>
          </w:p>
          <w:p w:rsidR="00076AB4" w:rsidRDefault="0040607B">
            <w:pPr>
              <w:spacing w:after="63" w:line="259" w:lineRule="auto"/>
              <w:ind w:left="0" w:right="0" w:firstLine="0"/>
              <w:jc w:val="left"/>
            </w:pPr>
            <w:r>
              <w:t xml:space="preserve">рекламы; </w:t>
            </w:r>
          </w:p>
          <w:p w:rsidR="00076AB4" w:rsidRDefault="0040607B">
            <w:pPr>
              <w:spacing w:after="0" w:line="281" w:lineRule="auto"/>
              <w:ind w:left="0" w:right="59" w:firstLine="0"/>
            </w:pPr>
            <w: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28" w:line="290" w:lineRule="auto"/>
              <w:ind w:left="0" w:right="59" w:firstLine="0"/>
            </w:pPr>
            <w: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p w:rsidR="00076AB4" w:rsidRDefault="0040607B">
            <w:pPr>
              <w:spacing w:after="0" w:line="315" w:lineRule="auto"/>
              <w:ind w:left="0" w:right="0" w:firstLine="0"/>
              <w:jc w:val="left"/>
            </w:pPr>
            <w:r>
              <w:t xml:space="preserve">-беседы о семье, о родителях и прародителях; </w:t>
            </w:r>
          </w:p>
          <w:p w:rsidR="00076AB4" w:rsidRDefault="0040607B">
            <w:pPr>
              <w:spacing w:after="0" w:line="278" w:lineRule="auto"/>
              <w:ind w:left="0" w:right="58" w:firstLine="0"/>
            </w:pPr>
            <w:r>
              <w:t xml:space="preserve">- проведение открытых семейных праздников, выполнение презентации совместно с родителями (законными </w:t>
            </w:r>
            <w:proofErr w:type="gramStart"/>
            <w:r>
              <w:t>представителями)  и</w:t>
            </w:r>
            <w:proofErr w:type="gramEnd"/>
            <w:r>
              <w:t xml:space="preserve">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r w:rsidR="00076AB4">
        <w:trPr>
          <w:trHeight w:val="5089"/>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36" w:line="284" w:lineRule="auto"/>
              <w:ind w:left="0" w:right="62" w:firstLine="0"/>
            </w:pPr>
            <w:r>
              <w:lastRenderedPageBreak/>
              <w:t xml:space="preserve">Воспитание трудолюбия, творческого отношения к учению, труду, жизни </w:t>
            </w:r>
          </w:p>
          <w:p w:rsidR="00076AB4" w:rsidRDefault="0040607B">
            <w:pPr>
              <w:spacing w:after="28" w:line="274" w:lineRule="auto"/>
              <w:ind w:left="0" w:right="60" w:firstLine="0"/>
            </w:pPr>
            <w:r>
              <w:rPr>
                <w:b/>
              </w:rPr>
              <w:t>Ценности:</w:t>
            </w:r>
            <w:r>
              <w:t xml:space="preserve"> уважение к труду; творчество и созидание; </w:t>
            </w:r>
          </w:p>
          <w:p w:rsidR="00076AB4" w:rsidRDefault="0040607B">
            <w:pPr>
              <w:spacing w:after="34" w:line="283" w:lineRule="auto"/>
              <w:ind w:left="0" w:right="0" w:firstLine="0"/>
              <w:jc w:val="left"/>
            </w:pPr>
            <w:r>
              <w:t xml:space="preserve">стремление </w:t>
            </w:r>
            <w:r>
              <w:tab/>
              <w:t xml:space="preserve">к познанию и истине; целеустремленность и </w:t>
            </w:r>
            <w:r>
              <w:tab/>
              <w:t xml:space="preserve"> </w:t>
            </w:r>
            <w:r>
              <w:tab/>
              <w:t xml:space="preserve">настойчивость, бережливость, </w:t>
            </w:r>
          </w:p>
          <w:p w:rsidR="00076AB4" w:rsidRDefault="0040607B">
            <w:pPr>
              <w:spacing w:after="16" w:line="259" w:lineRule="auto"/>
              <w:ind w:left="0" w:right="0" w:firstLine="0"/>
              <w:jc w:val="left"/>
            </w:pPr>
            <w:r>
              <w:t xml:space="preserve">трудолюбие </w:t>
            </w:r>
          </w:p>
          <w:p w:rsidR="00076AB4" w:rsidRDefault="0040607B">
            <w:pPr>
              <w:spacing w:after="0" w:line="259" w:lineRule="auto"/>
              <w:ind w:left="0" w:right="0" w:firstLine="0"/>
              <w:jc w:val="left"/>
            </w:pPr>
            <w:r>
              <w:t xml:space="preserve">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25" w:line="294" w:lineRule="auto"/>
              <w:ind w:left="0" w:right="61" w:firstLine="0"/>
            </w:pPr>
            <w: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w:t>
            </w:r>
          </w:p>
          <w:p w:rsidR="00076AB4" w:rsidRDefault="0040607B">
            <w:pPr>
              <w:spacing w:after="0" w:line="313" w:lineRule="auto"/>
              <w:ind w:left="0" w:right="0" w:firstLine="0"/>
            </w:pPr>
            <w:r>
              <w:t xml:space="preserve">-элементарные представления об основных профессиях; </w:t>
            </w:r>
          </w:p>
          <w:p w:rsidR="00076AB4" w:rsidRDefault="0040607B">
            <w:pPr>
              <w:spacing w:line="273" w:lineRule="auto"/>
              <w:ind w:left="0" w:right="0" w:firstLine="0"/>
            </w:pPr>
            <w:r>
              <w:t xml:space="preserve">-ценностное отношение к учёбе как виду творческой </w:t>
            </w:r>
          </w:p>
          <w:p w:rsidR="00076AB4" w:rsidRDefault="0040607B">
            <w:pPr>
              <w:spacing w:after="63" w:line="259" w:lineRule="auto"/>
              <w:ind w:left="0" w:right="0" w:firstLine="0"/>
              <w:jc w:val="left"/>
            </w:pPr>
            <w:r>
              <w:t xml:space="preserve">деятельности; </w:t>
            </w:r>
          </w:p>
          <w:p w:rsidR="00076AB4" w:rsidRDefault="0040607B">
            <w:pPr>
              <w:spacing w:after="0" w:line="259" w:lineRule="auto"/>
              <w:ind w:left="0" w:right="61" w:firstLine="0"/>
            </w:pPr>
            <w:r>
              <w:t xml:space="preserve">-элементарные представления о роли знаний, науки, современного производства в жизни человека и общества;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33" w:line="287" w:lineRule="auto"/>
              <w:ind w:left="0" w:right="59" w:firstLine="0"/>
            </w:pPr>
            <w:r>
              <w:t xml:space="preserve">-экскурсии по селу,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 </w:t>
            </w:r>
          </w:p>
          <w:p w:rsidR="00076AB4" w:rsidRDefault="0040607B">
            <w:pPr>
              <w:spacing w:after="27" w:line="290" w:lineRule="auto"/>
              <w:ind w:left="0" w:right="59" w:firstLine="0"/>
            </w:pPr>
            <w:r>
              <w:t xml:space="preserve">-беседы о профессиях своих родителей (законных представителей) и прародителей, участвуют в организации и проведении презентаций «Труд наших родных»; </w:t>
            </w:r>
          </w:p>
          <w:p w:rsidR="00076AB4" w:rsidRDefault="0040607B">
            <w:pPr>
              <w:spacing w:after="0" w:line="259" w:lineRule="auto"/>
              <w:ind w:left="0" w:right="62" w:firstLine="0"/>
            </w:pPr>
            <w:r>
              <w:t xml:space="preserve">-проведение сюжетно-ролевых экономических игр, посредством создания игровых ситуаций по </w:t>
            </w:r>
          </w:p>
        </w:tc>
      </w:tr>
    </w:tbl>
    <w:p w:rsidR="00076AB4" w:rsidRDefault="00076AB4">
      <w:pPr>
        <w:spacing w:after="0" w:line="259" w:lineRule="auto"/>
        <w:ind w:left="-569" w:right="7" w:firstLine="0"/>
        <w:jc w:val="left"/>
      </w:pPr>
    </w:p>
    <w:tbl>
      <w:tblPr>
        <w:tblStyle w:val="TableGrid"/>
        <w:tblW w:w="9772" w:type="dxa"/>
        <w:tblInd w:w="713" w:type="dxa"/>
        <w:tblCellMar>
          <w:top w:w="55" w:type="dxa"/>
          <w:left w:w="108" w:type="dxa"/>
        </w:tblCellMar>
        <w:tblLook w:val="04A0" w:firstRow="1" w:lastRow="0" w:firstColumn="1" w:lastColumn="0" w:noHBand="0" w:noVBand="1"/>
      </w:tblPr>
      <w:tblGrid>
        <w:gridCol w:w="2983"/>
        <w:gridCol w:w="3317"/>
        <w:gridCol w:w="3472"/>
      </w:tblGrid>
      <w:tr w:rsidR="00076AB4">
        <w:trPr>
          <w:trHeight w:val="9849"/>
        </w:trPr>
        <w:tc>
          <w:tcPr>
            <w:tcW w:w="240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49" w:line="274" w:lineRule="auto"/>
              <w:ind w:left="0" w:right="109" w:firstLine="0"/>
            </w:pPr>
            <w:r>
              <w:t xml:space="preserve">-первоначальные навыки коллективной работы, в том числе при разработке и </w:t>
            </w:r>
          </w:p>
          <w:p w:rsidR="00076AB4" w:rsidRDefault="0040607B">
            <w:pPr>
              <w:spacing w:after="0" w:line="313" w:lineRule="auto"/>
              <w:ind w:left="0" w:right="0" w:firstLine="0"/>
            </w:pPr>
            <w:r>
              <w:t xml:space="preserve">реализации учебных и учебнотрудовых проектов; </w:t>
            </w:r>
          </w:p>
          <w:p w:rsidR="00076AB4" w:rsidRDefault="0040607B">
            <w:pPr>
              <w:tabs>
                <w:tab w:val="center" w:pos="411"/>
                <w:tab w:val="center" w:pos="2842"/>
              </w:tabs>
              <w:spacing w:after="23" w:line="259" w:lineRule="auto"/>
              <w:ind w:left="0" w:right="0" w:firstLine="0"/>
              <w:jc w:val="left"/>
            </w:pPr>
            <w:r>
              <w:rPr>
                <w:rFonts w:ascii="Calibri" w:eastAsia="Calibri" w:hAnsi="Calibri" w:cs="Calibri"/>
                <w:sz w:val="22"/>
              </w:rPr>
              <w:tab/>
            </w:r>
            <w:r>
              <w:t xml:space="preserve">-умение </w:t>
            </w:r>
            <w:r>
              <w:tab/>
              <w:t xml:space="preserve">проявлять </w:t>
            </w:r>
          </w:p>
          <w:p w:rsidR="00076AB4" w:rsidRDefault="0040607B">
            <w:pPr>
              <w:spacing w:after="19" w:line="259" w:lineRule="auto"/>
              <w:ind w:left="0" w:right="0" w:firstLine="0"/>
              <w:jc w:val="left"/>
            </w:pPr>
            <w:r>
              <w:t xml:space="preserve">дисциплинированность, </w:t>
            </w:r>
          </w:p>
          <w:p w:rsidR="00076AB4" w:rsidRDefault="0040607B">
            <w:pPr>
              <w:spacing w:after="21" w:line="293" w:lineRule="auto"/>
              <w:ind w:left="0" w:right="109" w:firstLine="0"/>
            </w:pPr>
            <w:r>
              <w:t xml:space="preserve">последовательность и настойчивость в выполнении учебных и учебно-трудовых </w:t>
            </w:r>
          </w:p>
          <w:p w:rsidR="00076AB4" w:rsidRDefault="0040607B">
            <w:pPr>
              <w:spacing w:after="66" w:line="259" w:lineRule="auto"/>
              <w:ind w:left="0" w:right="0" w:firstLine="0"/>
              <w:jc w:val="left"/>
            </w:pPr>
            <w:r>
              <w:t xml:space="preserve">заданий; </w:t>
            </w:r>
          </w:p>
          <w:p w:rsidR="00076AB4" w:rsidRDefault="0040607B">
            <w:pPr>
              <w:spacing w:after="0" w:line="313" w:lineRule="auto"/>
              <w:ind w:left="0" w:right="0" w:firstLine="0"/>
            </w:pPr>
            <w:r>
              <w:t xml:space="preserve">-умение соблюдать порядок на рабочем месте; </w:t>
            </w:r>
          </w:p>
          <w:p w:rsidR="00076AB4" w:rsidRDefault="0040607B">
            <w:pPr>
              <w:spacing w:after="33" w:line="285" w:lineRule="auto"/>
              <w:ind w:left="0" w:right="0" w:firstLine="0"/>
              <w:jc w:val="left"/>
            </w:pPr>
            <w:r>
              <w:t xml:space="preserve">-бережное </w:t>
            </w:r>
            <w:r>
              <w:tab/>
              <w:t xml:space="preserve">отношение </w:t>
            </w:r>
            <w:r>
              <w:tab/>
              <w:t xml:space="preserve">к результатам своего труда, труда Других людей, к школьному имуществу, учебникам, личным вещам; </w:t>
            </w:r>
          </w:p>
          <w:p w:rsidR="00076AB4" w:rsidRDefault="0040607B">
            <w:pPr>
              <w:spacing w:after="0" w:line="293" w:lineRule="auto"/>
              <w:ind w:left="0" w:right="0" w:firstLine="0"/>
              <w:jc w:val="left"/>
            </w:pPr>
            <w:r>
              <w:t xml:space="preserve">-отрицательное </w:t>
            </w:r>
            <w:r>
              <w:tab/>
              <w:t xml:space="preserve">отношение </w:t>
            </w:r>
            <w:r>
              <w:tab/>
              <w:t xml:space="preserve">к лени и небрежности в труде и учёбе, </w:t>
            </w:r>
            <w:r>
              <w:tab/>
              <w:t xml:space="preserve">небережливому отношению к результатам труда людей. </w:t>
            </w:r>
          </w:p>
          <w:p w:rsidR="00076AB4" w:rsidRDefault="0040607B">
            <w:pPr>
              <w:spacing w:after="0" w:line="259" w:lineRule="auto"/>
              <w:ind w:left="0" w:right="0" w:firstLine="0"/>
              <w:jc w:val="left"/>
            </w:pPr>
            <w:r>
              <w:t xml:space="preserve">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45" w:line="274" w:lineRule="auto"/>
              <w:ind w:left="0" w:right="0" w:firstLine="0"/>
            </w:pPr>
            <w:r>
              <w:t xml:space="preserve">мотивам различных профессий, проведения внеурочных </w:t>
            </w:r>
          </w:p>
          <w:p w:rsidR="00076AB4" w:rsidRDefault="0040607B">
            <w:pPr>
              <w:spacing w:after="38" w:line="282" w:lineRule="auto"/>
              <w:ind w:left="0" w:right="109" w:firstLine="0"/>
            </w:pPr>
            <w:r>
              <w:t xml:space="preserve">мероприятий- праздники </w:t>
            </w:r>
            <w:proofErr w:type="gramStart"/>
            <w:r>
              <w:t>труда,  конкурсы</w:t>
            </w:r>
            <w:proofErr w:type="gramEnd"/>
            <w:r>
              <w:t xml:space="preserve">, города мастеров, раскрывающих перед детьми широкий </w:t>
            </w:r>
            <w:r>
              <w:tab/>
              <w:t xml:space="preserve">спектр профессиональной и трудовой </w:t>
            </w:r>
          </w:p>
          <w:p w:rsidR="00076AB4" w:rsidRDefault="0040607B">
            <w:pPr>
              <w:spacing w:after="62" w:line="259" w:lineRule="auto"/>
              <w:ind w:left="0" w:right="0" w:firstLine="0"/>
              <w:jc w:val="left"/>
            </w:pPr>
            <w:r>
              <w:t xml:space="preserve">деятельности; </w:t>
            </w:r>
          </w:p>
          <w:p w:rsidR="00076AB4" w:rsidRDefault="0040607B">
            <w:pPr>
              <w:spacing w:after="33" w:line="287" w:lineRule="auto"/>
              <w:ind w:left="0" w:right="108" w:firstLine="0"/>
            </w:pPr>
            <w:r>
              <w:t xml:space="preserve">-презентации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 </w:t>
            </w:r>
          </w:p>
          <w:p w:rsidR="00076AB4" w:rsidRDefault="0040607B">
            <w:pPr>
              <w:spacing w:after="23" w:line="293" w:lineRule="auto"/>
              <w:ind w:left="0" w:right="0" w:firstLine="0"/>
              <w:jc w:val="left"/>
            </w:pPr>
            <w:r>
              <w:t xml:space="preserve">-изучение предмета «Технология», участие в разработке и реализации различных проектов; </w:t>
            </w:r>
          </w:p>
          <w:p w:rsidR="00076AB4" w:rsidRDefault="0040607B">
            <w:pPr>
              <w:spacing w:after="46" w:line="274" w:lineRule="auto"/>
              <w:ind w:left="0" w:right="110" w:firstLine="0"/>
            </w:pPr>
            <w:r>
              <w:t xml:space="preserve">-занятие народными промыслами, природоохранительная </w:t>
            </w:r>
            <w:proofErr w:type="gramStart"/>
            <w:r>
              <w:t>деятельность,  деятельность</w:t>
            </w:r>
            <w:proofErr w:type="gramEnd"/>
            <w:r>
              <w:t xml:space="preserve"> трудовых и творческих общественных объединений в </w:t>
            </w:r>
          </w:p>
          <w:p w:rsidR="00076AB4" w:rsidRDefault="0040607B">
            <w:pPr>
              <w:spacing w:after="0" w:line="259" w:lineRule="auto"/>
              <w:ind w:left="0" w:right="108" w:firstLine="0"/>
            </w:pPr>
            <w:proofErr w:type="gramStart"/>
            <w:r>
              <w:t>учебное,  и</w:t>
            </w:r>
            <w:proofErr w:type="gramEnd"/>
            <w:r>
              <w:t xml:space="preserve"> в каникулярное время; -встречи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 </w:t>
            </w:r>
          </w:p>
        </w:tc>
      </w:tr>
      <w:tr w:rsidR="00076AB4">
        <w:trPr>
          <w:trHeight w:val="4455"/>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3" w:lineRule="auto"/>
              <w:ind w:left="0" w:right="0" w:firstLine="0"/>
              <w:jc w:val="left"/>
            </w:pPr>
            <w:r>
              <w:lastRenderedPageBreak/>
              <w:t xml:space="preserve">Формирование ценностного </w:t>
            </w:r>
          </w:p>
          <w:p w:rsidR="00076AB4" w:rsidRDefault="0040607B">
            <w:pPr>
              <w:spacing w:after="31" w:line="287" w:lineRule="auto"/>
              <w:ind w:left="0" w:right="106" w:firstLine="0"/>
            </w:pPr>
            <w:r>
              <w:t xml:space="preserve">отношения к здоровью и здоровому образу жизни </w:t>
            </w:r>
          </w:p>
          <w:p w:rsidR="00076AB4" w:rsidRDefault="0040607B">
            <w:pPr>
              <w:spacing w:after="0" w:line="259" w:lineRule="auto"/>
              <w:ind w:left="0" w:right="0" w:firstLine="0"/>
              <w:jc w:val="left"/>
            </w:pPr>
            <w:r>
              <w:rPr>
                <w:b/>
              </w:rPr>
              <w:t>Ценности</w:t>
            </w:r>
            <w:r>
              <w:rPr>
                <w:i/>
              </w:rPr>
              <w:t>:</w:t>
            </w:r>
            <w:r>
              <w:t xml:space="preserve"> здоровье физическое </w:t>
            </w:r>
            <w:r>
              <w:tab/>
              <w:t xml:space="preserve">и стремление </w:t>
            </w:r>
            <w:r>
              <w:tab/>
              <w:t xml:space="preserve">к здоровому </w:t>
            </w:r>
            <w:r>
              <w:tab/>
              <w:t xml:space="preserve">образу жизни, </w:t>
            </w:r>
            <w:r>
              <w:tab/>
              <w:t xml:space="preserve">здоровье нравственное </w:t>
            </w:r>
            <w:r>
              <w:tab/>
              <w:t xml:space="preserve">и социальнопсихологическое.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26" w:line="293" w:lineRule="auto"/>
              <w:ind w:left="0" w:right="107" w:firstLine="0"/>
            </w:pPr>
            <w:r>
              <w:t xml:space="preserve">-ценностное отношение к своему здоровью, здоровью родителей (законных представителей), членов своей семьи, педагогов, сверстников; </w:t>
            </w:r>
          </w:p>
          <w:p w:rsidR="00076AB4" w:rsidRDefault="0040607B">
            <w:pPr>
              <w:spacing w:after="0" w:line="282" w:lineRule="auto"/>
              <w:ind w:left="0" w:right="109" w:firstLine="0"/>
            </w:pPr>
            <w: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w:t>
            </w:r>
          </w:p>
          <w:p w:rsidR="00076AB4" w:rsidRDefault="0040607B">
            <w:pPr>
              <w:spacing w:after="0" w:line="259" w:lineRule="auto"/>
              <w:ind w:left="0" w:right="0" w:firstLine="0"/>
              <w:jc w:val="left"/>
            </w:pPr>
            <w:r>
              <w:t xml:space="preserve">(здоровья семьи и школьного коллектива);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30" w:line="287" w:lineRule="auto"/>
              <w:ind w:left="0" w:right="108" w:firstLine="0"/>
            </w:pPr>
            <w:r>
              <w:t xml:space="preserve">-на уроках физической культуры, беседы, просмотр учебных фильмов, в системе внеклассных мероприятий; </w:t>
            </w:r>
          </w:p>
          <w:p w:rsidR="00076AB4" w:rsidRDefault="0040607B">
            <w:pPr>
              <w:spacing w:after="37" w:line="284" w:lineRule="auto"/>
              <w:ind w:left="0" w:right="109" w:firstLine="0"/>
            </w:pPr>
            <w:r>
              <w:t xml:space="preserve"> - беседы о значении занятий физическими упражнениями, активного образа жизни, спорта, прогулок на природе для укрепления своего здоровья; </w:t>
            </w:r>
          </w:p>
          <w:p w:rsidR="00076AB4" w:rsidRDefault="0040607B">
            <w:pPr>
              <w:spacing w:after="0" w:line="259" w:lineRule="auto"/>
              <w:ind w:left="0" w:right="109" w:firstLine="0"/>
            </w:pPr>
            <w:r>
              <w:t xml:space="preserve">-в спортивных секциях школы и внешкольных учреждений, при подготовке и проведении подвижных игр, туристических </w:t>
            </w:r>
          </w:p>
        </w:tc>
      </w:tr>
    </w:tbl>
    <w:p w:rsidR="00076AB4" w:rsidRDefault="00076AB4">
      <w:pPr>
        <w:spacing w:after="0" w:line="259" w:lineRule="auto"/>
        <w:ind w:left="-569" w:right="7" w:firstLine="0"/>
        <w:jc w:val="left"/>
      </w:pPr>
    </w:p>
    <w:tbl>
      <w:tblPr>
        <w:tblStyle w:val="TableGrid"/>
        <w:tblW w:w="9772" w:type="dxa"/>
        <w:tblInd w:w="713" w:type="dxa"/>
        <w:tblCellMar>
          <w:top w:w="9" w:type="dxa"/>
        </w:tblCellMar>
        <w:tblLook w:val="04A0" w:firstRow="1" w:lastRow="0" w:firstColumn="1" w:lastColumn="0" w:noHBand="0" w:noVBand="1"/>
      </w:tblPr>
      <w:tblGrid>
        <w:gridCol w:w="2091"/>
        <w:gridCol w:w="255"/>
        <w:gridCol w:w="3486"/>
        <w:gridCol w:w="2475"/>
        <w:gridCol w:w="1465"/>
      </w:tblGrid>
      <w:tr w:rsidR="00076AB4">
        <w:trPr>
          <w:trHeight w:val="10168"/>
        </w:trPr>
        <w:tc>
          <w:tcPr>
            <w:tcW w:w="2139" w:type="dxa"/>
            <w:tcBorders>
              <w:top w:val="single" w:sz="4" w:space="0" w:color="000000"/>
              <w:left w:val="single" w:sz="4" w:space="0" w:color="000000"/>
              <w:bottom w:val="single" w:sz="4" w:space="0" w:color="000000"/>
              <w:right w:val="nil"/>
            </w:tcBorders>
          </w:tcPr>
          <w:p w:rsidR="00076AB4" w:rsidRDefault="0040607B">
            <w:pPr>
              <w:spacing w:after="0" w:line="259" w:lineRule="auto"/>
              <w:ind w:left="108" w:right="0" w:firstLine="0"/>
              <w:jc w:val="left"/>
            </w:pPr>
            <w:r>
              <w:lastRenderedPageBreak/>
              <w:t xml:space="preserve">  </w:t>
            </w:r>
          </w:p>
        </w:tc>
        <w:tc>
          <w:tcPr>
            <w:tcW w:w="269"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34" w:line="284" w:lineRule="auto"/>
              <w:ind w:left="108" w:right="107" w:firstLine="0"/>
            </w:pPr>
            <w:r>
              <w:t xml:space="preserve">-элементарные представления о влиянии нравственности человека на состояние его здоровья и здоровья окружающих его людей; </w:t>
            </w:r>
          </w:p>
          <w:p w:rsidR="00076AB4" w:rsidRDefault="0040607B">
            <w:pPr>
              <w:spacing w:after="29" w:line="288" w:lineRule="auto"/>
              <w:ind w:left="108" w:right="109" w:firstLine="0"/>
            </w:pPr>
            <w:r>
              <w:t xml:space="preserve">-понимание важности физической культуры и спорта для здоровья человека, его образования, труда и творчества; </w:t>
            </w:r>
          </w:p>
          <w:p w:rsidR="00076AB4" w:rsidRDefault="0040607B">
            <w:pPr>
              <w:tabs>
                <w:tab w:val="center" w:pos="496"/>
                <w:tab w:val="center" w:pos="1553"/>
                <w:tab w:val="center" w:pos="2847"/>
              </w:tabs>
              <w:spacing w:after="69" w:line="259" w:lineRule="auto"/>
              <w:ind w:left="0" w:right="0" w:firstLine="0"/>
              <w:jc w:val="left"/>
            </w:pPr>
            <w:r>
              <w:rPr>
                <w:rFonts w:ascii="Calibri" w:eastAsia="Calibri" w:hAnsi="Calibri" w:cs="Calibri"/>
                <w:sz w:val="22"/>
              </w:rPr>
              <w:tab/>
            </w:r>
            <w:r>
              <w:t xml:space="preserve">-знание </w:t>
            </w:r>
            <w:r>
              <w:tab/>
              <w:t xml:space="preserve">и </w:t>
            </w:r>
            <w:r>
              <w:tab/>
              <w:t xml:space="preserve">выполнение </w:t>
            </w:r>
          </w:p>
          <w:p w:rsidR="00076AB4" w:rsidRDefault="0040607B">
            <w:pPr>
              <w:spacing w:after="19" w:line="259" w:lineRule="auto"/>
              <w:ind w:left="108" w:right="0" w:firstLine="0"/>
              <w:jc w:val="left"/>
            </w:pPr>
            <w:r>
              <w:t xml:space="preserve">санитарно-гигиенических </w:t>
            </w:r>
          </w:p>
          <w:p w:rsidR="00076AB4" w:rsidRDefault="0040607B">
            <w:pPr>
              <w:spacing w:after="42" w:line="273" w:lineRule="auto"/>
              <w:ind w:left="108" w:right="0" w:firstLine="0"/>
            </w:pPr>
            <w:r>
              <w:t xml:space="preserve">правил, соблюдение здоровьесберегающего режима </w:t>
            </w:r>
          </w:p>
          <w:p w:rsidR="00076AB4" w:rsidRDefault="0040607B">
            <w:pPr>
              <w:spacing w:after="62" w:line="259" w:lineRule="auto"/>
              <w:ind w:left="108" w:right="0" w:firstLine="0"/>
              <w:jc w:val="left"/>
            </w:pPr>
            <w:r>
              <w:t xml:space="preserve">дня; </w:t>
            </w:r>
          </w:p>
          <w:p w:rsidR="00076AB4" w:rsidRDefault="0040607B">
            <w:pPr>
              <w:spacing w:after="45" w:line="274" w:lineRule="auto"/>
              <w:ind w:left="108" w:right="111" w:firstLine="0"/>
            </w:pPr>
            <w:r>
              <w:t xml:space="preserve">-интерес к прогулкам на природе, подвижным играм, участию в спортивных </w:t>
            </w:r>
          </w:p>
          <w:p w:rsidR="00076AB4" w:rsidRDefault="0040607B">
            <w:pPr>
              <w:spacing w:after="63" w:line="259" w:lineRule="auto"/>
              <w:ind w:left="108" w:right="0" w:firstLine="0"/>
              <w:jc w:val="left"/>
            </w:pPr>
            <w:r>
              <w:t xml:space="preserve">соревнованиях; </w:t>
            </w:r>
          </w:p>
          <w:p w:rsidR="00076AB4" w:rsidRDefault="0040607B">
            <w:pPr>
              <w:spacing w:after="22" w:line="294" w:lineRule="auto"/>
              <w:ind w:left="108" w:right="107" w:firstLine="0"/>
            </w:pPr>
            <w:r>
              <w:t xml:space="preserve">-первоначальные представления об оздоровительном влиянии природы на человека; </w:t>
            </w:r>
          </w:p>
          <w:p w:rsidR="00076AB4" w:rsidRDefault="0040607B">
            <w:pPr>
              <w:spacing w:after="22" w:line="294" w:lineRule="auto"/>
              <w:ind w:left="108" w:right="109" w:firstLine="0"/>
            </w:pPr>
            <w:r>
              <w:t xml:space="preserve">-первоначальные представления о возможном негативном влиянии компьютерных игр, телевидения, рекламы на здоровье человека; </w:t>
            </w:r>
          </w:p>
          <w:p w:rsidR="00076AB4" w:rsidRDefault="0040607B">
            <w:pPr>
              <w:spacing w:after="0" w:line="284" w:lineRule="auto"/>
              <w:ind w:left="108" w:right="109" w:firstLine="0"/>
            </w:pPr>
            <w:r>
              <w:t xml:space="preserve">-отрицательное отношение к невыполнению правил личной гигиены и санитарии, уклонению от занятий физкультурой. </w:t>
            </w:r>
          </w:p>
          <w:p w:rsidR="00076AB4" w:rsidRDefault="0040607B">
            <w:pPr>
              <w:spacing w:after="0" w:line="259" w:lineRule="auto"/>
              <w:ind w:left="108" w:right="0" w:firstLine="0"/>
              <w:jc w:val="left"/>
            </w:pPr>
            <w:r>
              <w:t xml:space="preserve">  </w:t>
            </w:r>
          </w:p>
        </w:tc>
        <w:tc>
          <w:tcPr>
            <w:tcW w:w="2314" w:type="dxa"/>
            <w:tcBorders>
              <w:top w:val="single" w:sz="4" w:space="0" w:color="000000"/>
              <w:left w:val="single" w:sz="4" w:space="0" w:color="000000"/>
              <w:bottom w:val="single" w:sz="4" w:space="0" w:color="000000"/>
              <w:right w:val="nil"/>
            </w:tcBorders>
          </w:tcPr>
          <w:p w:rsidR="00076AB4" w:rsidRDefault="0040607B">
            <w:pPr>
              <w:spacing w:after="33" w:line="287" w:lineRule="auto"/>
              <w:ind w:left="108" w:right="-1365" w:firstLine="0"/>
            </w:pPr>
            <w:r>
              <w:t xml:space="preserve">походов, соревнований; -составление здоровьесберегающего дня и конт поддержание чистоты и порядка в помещениях, </w:t>
            </w:r>
          </w:p>
          <w:p w:rsidR="00076AB4" w:rsidRDefault="0040607B">
            <w:pPr>
              <w:spacing w:after="0" w:line="313" w:lineRule="auto"/>
              <w:ind w:left="108" w:right="-440" w:firstLine="0"/>
              <w:jc w:val="left"/>
            </w:pPr>
            <w:r>
              <w:t xml:space="preserve">санитарно-гигиенических труда и отдыха; </w:t>
            </w:r>
          </w:p>
          <w:p w:rsidR="00076AB4" w:rsidRDefault="0040607B">
            <w:pPr>
              <w:spacing w:after="32" w:line="284" w:lineRule="auto"/>
              <w:ind w:left="108" w:right="-1363" w:firstLine="0"/>
            </w:pPr>
            <w:r>
              <w:t xml:space="preserve">-просмотра учебных игровых и тренинговых программ в системе взаимодействия об разовательных и учреждений; </w:t>
            </w:r>
          </w:p>
          <w:p w:rsidR="00076AB4" w:rsidRDefault="0040607B">
            <w:pPr>
              <w:tabs>
                <w:tab w:val="center" w:pos="509"/>
                <w:tab w:val="center" w:pos="1680"/>
              </w:tabs>
              <w:spacing w:after="25" w:line="259" w:lineRule="auto"/>
              <w:ind w:left="0" w:right="0" w:firstLine="0"/>
              <w:jc w:val="left"/>
            </w:pPr>
            <w:r>
              <w:rPr>
                <w:rFonts w:ascii="Calibri" w:eastAsia="Calibri" w:hAnsi="Calibri" w:cs="Calibri"/>
                <w:sz w:val="22"/>
              </w:rPr>
              <w:tab/>
            </w:r>
            <w:r>
              <w:t xml:space="preserve">-беседы </w:t>
            </w:r>
            <w:r>
              <w:tab/>
              <w:t xml:space="preserve">с </w:t>
            </w:r>
          </w:p>
          <w:p w:rsidR="00076AB4" w:rsidRDefault="0040607B">
            <w:pPr>
              <w:spacing w:after="46" w:line="273" w:lineRule="auto"/>
              <w:ind w:left="108" w:right="0" w:firstLine="0"/>
              <w:jc w:val="left"/>
            </w:pPr>
            <w:r>
              <w:t xml:space="preserve">медицинскими образовательного родителями </w:t>
            </w:r>
          </w:p>
          <w:p w:rsidR="00076AB4" w:rsidRDefault="0040607B">
            <w:pPr>
              <w:spacing w:after="16" w:line="259" w:lineRule="auto"/>
              <w:ind w:left="108" w:right="0" w:firstLine="0"/>
              <w:jc w:val="left"/>
            </w:pPr>
            <w:r>
              <w:t xml:space="preserve">представителями); </w:t>
            </w:r>
          </w:p>
          <w:p w:rsidR="00076AB4" w:rsidRDefault="0040607B">
            <w:pPr>
              <w:spacing w:after="19" w:line="259" w:lineRule="auto"/>
              <w:ind w:left="108" w:right="0" w:firstLine="0"/>
              <w:jc w:val="left"/>
            </w:pPr>
            <w:r>
              <w:t xml:space="preserve">  </w:t>
            </w:r>
          </w:p>
          <w:p w:rsidR="00076AB4" w:rsidRDefault="0040607B">
            <w:pPr>
              <w:spacing w:after="17"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0" w:line="259" w:lineRule="auto"/>
              <w:ind w:left="108" w:right="0" w:firstLine="0"/>
              <w:jc w:val="left"/>
            </w:pPr>
            <w:r>
              <w:t xml:space="preserve">  </w:t>
            </w:r>
          </w:p>
        </w:tc>
        <w:tc>
          <w:tcPr>
            <w:tcW w:w="1473" w:type="dxa"/>
            <w:tcBorders>
              <w:top w:val="single" w:sz="4" w:space="0" w:color="000000"/>
              <w:left w:val="nil"/>
              <w:bottom w:val="single" w:sz="4" w:space="0" w:color="000000"/>
              <w:right w:val="single" w:sz="4" w:space="0" w:color="000000"/>
            </w:tcBorders>
          </w:tcPr>
          <w:p w:rsidR="00076AB4" w:rsidRDefault="0040607B">
            <w:pPr>
              <w:spacing w:after="653" w:line="259" w:lineRule="auto"/>
              <w:ind w:left="134" w:right="0" w:firstLine="0"/>
              <w:jc w:val="left"/>
            </w:pPr>
            <w:r>
              <w:t xml:space="preserve">спортивных </w:t>
            </w:r>
          </w:p>
          <w:p w:rsidR="00076AB4" w:rsidRDefault="0040607B">
            <w:pPr>
              <w:spacing w:after="16" w:line="259" w:lineRule="auto"/>
              <w:ind w:left="0" w:right="111" w:firstLine="0"/>
              <w:jc w:val="right"/>
            </w:pPr>
            <w:r>
              <w:t xml:space="preserve">режима </w:t>
            </w:r>
          </w:p>
          <w:p w:rsidR="00076AB4" w:rsidRDefault="0040607B">
            <w:pPr>
              <w:spacing w:after="333" w:line="259" w:lineRule="auto"/>
              <w:ind w:left="-990" w:right="108" w:firstLine="0"/>
              <w:jc w:val="right"/>
            </w:pPr>
            <w:r>
              <w:t xml:space="preserve">роль его выполнения, </w:t>
            </w:r>
          </w:p>
          <w:p w:rsidR="00076AB4" w:rsidRDefault="0040607B">
            <w:pPr>
              <w:spacing w:after="160" w:line="411" w:lineRule="auto"/>
              <w:ind w:left="0" w:right="107" w:firstLine="0"/>
              <w:jc w:val="right"/>
            </w:pPr>
            <w:r>
              <w:t xml:space="preserve">соблюдение норм фильмов, </w:t>
            </w:r>
          </w:p>
          <w:p w:rsidR="00076AB4" w:rsidRDefault="0040607B">
            <w:pPr>
              <w:spacing w:after="16" w:line="259" w:lineRule="auto"/>
              <w:ind w:left="0" w:right="107" w:firstLine="0"/>
              <w:jc w:val="right"/>
            </w:pPr>
            <w:r>
              <w:t>-</w:t>
            </w:r>
          </w:p>
          <w:p w:rsidR="00076AB4" w:rsidRDefault="0040607B">
            <w:pPr>
              <w:spacing w:after="333" w:line="259" w:lineRule="auto"/>
              <w:ind w:left="0" w:right="0" w:firstLine="0"/>
            </w:pPr>
            <w:r>
              <w:t xml:space="preserve">медицинских </w:t>
            </w:r>
          </w:p>
          <w:p w:rsidR="00076AB4" w:rsidRDefault="0040607B">
            <w:pPr>
              <w:spacing w:after="0" w:line="259" w:lineRule="auto"/>
              <w:ind w:left="31" w:right="0" w:firstLine="106"/>
              <w:jc w:val="left"/>
            </w:pPr>
            <w:r>
              <w:t xml:space="preserve">педагогами, работниками учреждения, (законными </w:t>
            </w:r>
          </w:p>
        </w:tc>
      </w:tr>
      <w:tr w:rsidR="00076AB4">
        <w:trPr>
          <w:trHeight w:val="4136"/>
        </w:trPr>
        <w:tc>
          <w:tcPr>
            <w:tcW w:w="2408"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29" w:line="273" w:lineRule="auto"/>
              <w:ind w:left="108" w:right="0" w:firstLine="0"/>
              <w:jc w:val="left"/>
            </w:pPr>
            <w:proofErr w:type="gramStart"/>
            <w:r>
              <w:lastRenderedPageBreak/>
              <w:t>Воспитание  ценностного</w:t>
            </w:r>
            <w:proofErr w:type="gramEnd"/>
            <w:r>
              <w:t xml:space="preserve">  </w:t>
            </w:r>
          </w:p>
          <w:p w:rsidR="00076AB4" w:rsidRDefault="0040607B">
            <w:pPr>
              <w:spacing w:after="19" w:line="297" w:lineRule="auto"/>
              <w:ind w:left="108" w:right="0" w:firstLine="0"/>
              <w:jc w:val="left"/>
            </w:pPr>
            <w:r>
              <w:t xml:space="preserve">отношения </w:t>
            </w:r>
            <w:r>
              <w:tab/>
              <w:t xml:space="preserve">к природе, окружающей среде. </w:t>
            </w:r>
          </w:p>
          <w:p w:rsidR="00076AB4" w:rsidRDefault="0040607B">
            <w:pPr>
              <w:spacing w:after="2" w:line="273" w:lineRule="auto"/>
              <w:ind w:left="108" w:right="106" w:firstLine="0"/>
            </w:pPr>
            <w:r>
              <w:rPr>
                <w:b/>
              </w:rPr>
              <w:t xml:space="preserve"> Ценности:</w:t>
            </w:r>
            <w:r>
              <w:t xml:space="preserve"> родная земля; заповедная природа; планета </w:t>
            </w:r>
          </w:p>
          <w:p w:rsidR="00076AB4" w:rsidRDefault="0040607B">
            <w:pPr>
              <w:spacing w:after="0" w:line="293" w:lineRule="auto"/>
              <w:ind w:left="108" w:right="82" w:firstLine="0"/>
              <w:jc w:val="left"/>
            </w:pPr>
            <w:r>
              <w:t xml:space="preserve">Земля; экологическое сознание. </w:t>
            </w:r>
          </w:p>
          <w:p w:rsidR="00076AB4" w:rsidRDefault="0040607B">
            <w:pPr>
              <w:spacing w:after="19" w:line="259" w:lineRule="auto"/>
              <w:ind w:left="108" w:right="0" w:firstLine="0"/>
              <w:jc w:val="left"/>
            </w:pPr>
            <w:r>
              <w:t xml:space="preserve">  </w:t>
            </w:r>
          </w:p>
          <w:p w:rsidR="00076AB4" w:rsidRDefault="0040607B">
            <w:pPr>
              <w:spacing w:after="0" w:line="259" w:lineRule="auto"/>
              <w:ind w:left="108" w:right="0" w:firstLine="0"/>
              <w:jc w:val="left"/>
            </w:pPr>
            <w:r>
              <w:t xml:space="preserve">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46" w:line="273" w:lineRule="auto"/>
              <w:ind w:left="108" w:right="109" w:firstLine="0"/>
            </w:pPr>
            <w:r>
              <w:t xml:space="preserve">-развитие интереса к природе, природным явлениям и формам жизни, понимание активной </w:t>
            </w:r>
          </w:p>
          <w:p w:rsidR="00076AB4" w:rsidRDefault="0040607B">
            <w:pPr>
              <w:spacing w:after="65" w:line="259" w:lineRule="auto"/>
              <w:ind w:left="108" w:right="0" w:firstLine="0"/>
              <w:jc w:val="left"/>
            </w:pPr>
            <w:r>
              <w:t xml:space="preserve">роли человека в природе; </w:t>
            </w:r>
          </w:p>
          <w:p w:rsidR="00076AB4" w:rsidRDefault="0040607B">
            <w:pPr>
              <w:spacing w:after="0" w:line="314" w:lineRule="auto"/>
              <w:ind w:left="108" w:right="0" w:firstLine="0"/>
            </w:pPr>
            <w:r>
              <w:t xml:space="preserve">-ценностное отношение к природе и всем формам жизни; </w:t>
            </w:r>
          </w:p>
          <w:p w:rsidR="00076AB4" w:rsidRDefault="0040607B">
            <w:pPr>
              <w:spacing w:after="19" w:line="297" w:lineRule="auto"/>
              <w:ind w:left="108" w:right="0" w:firstLine="0"/>
              <w:jc w:val="left"/>
            </w:pPr>
            <w:r>
              <w:t xml:space="preserve">-элементарный </w:t>
            </w:r>
            <w:r>
              <w:tab/>
              <w:t xml:space="preserve">опыт природоохранительной деятельности; </w:t>
            </w:r>
          </w:p>
          <w:p w:rsidR="00076AB4" w:rsidRDefault="0040607B">
            <w:pPr>
              <w:spacing w:after="0" w:line="314" w:lineRule="auto"/>
              <w:ind w:left="108" w:right="0" w:firstLine="0"/>
            </w:pPr>
            <w:r>
              <w:t xml:space="preserve">-бережное отношение к растениям и животным.  </w:t>
            </w:r>
          </w:p>
          <w:p w:rsidR="00076AB4" w:rsidRDefault="0040607B">
            <w:pPr>
              <w:spacing w:after="19" w:line="259" w:lineRule="auto"/>
              <w:ind w:left="108" w:right="0" w:firstLine="0"/>
              <w:jc w:val="left"/>
            </w:pPr>
            <w:r>
              <w:t xml:space="preserve">  </w:t>
            </w:r>
          </w:p>
          <w:p w:rsidR="00076AB4" w:rsidRDefault="0040607B">
            <w:pPr>
              <w:spacing w:after="0" w:line="259" w:lineRule="auto"/>
              <w:ind w:left="108" w:right="0" w:firstLine="0"/>
              <w:jc w:val="left"/>
            </w:pPr>
            <w:r>
              <w:t xml:space="preserve">  </w:t>
            </w:r>
          </w:p>
        </w:tc>
        <w:tc>
          <w:tcPr>
            <w:tcW w:w="3788"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0" w:line="316" w:lineRule="auto"/>
              <w:ind w:left="108" w:right="0" w:firstLine="0"/>
              <w:jc w:val="left"/>
            </w:pPr>
            <w:r>
              <w:t xml:space="preserve">-изучение </w:t>
            </w:r>
            <w:r>
              <w:tab/>
              <w:t xml:space="preserve">учебных </w:t>
            </w:r>
            <w:r>
              <w:tab/>
              <w:t xml:space="preserve">дисциплин, бесед; </w:t>
            </w:r>
          </w:p>
          <w:p w:rsidR="00076AB4" w:rsidRDefault="0040607B">
            <w:pPr>
              <w:spacing w:after="6" w:line="311" w:lineRule="auto"/>
              <w:ind w:left="108" w:right="0" w:firstLine="0"/>
              <w:jc w:val="left"/>
            </w:pPr>
            <w:r>
              <w:t xml:space="preserve">-экскурсии, прогулки по родному краю; </w:t>
            </w:r>
          </w:p>
          <w:p w:rsidR="00076AB4" w:rsidRDefault="0040607B">
            <w:pPr>
              <w:spacing w:after="37" w:line="282" w:lineRule="auto"/>
              <w:ind w:left="108" w:right="110" w:firstLine="0"/>
            </w:pPr>
            <w:r>
              <w:t xml:space="preserve">-высадка растений, создание цветочных клумб, очистка доступных территорий от мусора, подкормка </w:t>
            </w:r>
            <w:proofErr w:type="gramStart"/>
            <w:r>
              <w:t>птиц,  создание</w:t>
            </w:r>
            <w:proofErr w:type="gramEnd"/>
            <w:r>
              <w:t xml:space="preserve"> и реализация коллективных природоохранных проектов; </w:t>
            </w:r>
          </w:p>
          <w:p w:rsidR="00076AB4" w:rsidRDefault="0040607B">
            <w:pPr>
              <w:spacing w:after="0" w:line="259" w:lineRule="auto"/>
              <w:ind w:left="108" w:right="108" w:firstLine="0"/>
            </w:pPr>
            <w:r>
              <w:t xml:space="preserve">-посильное участие в деятельности детско-юношеских общественных экологических организаций </w:t>
            </w:r>
          </w:p>
        </w:tc>
      </w:tr>
    </w:tbl>
    <w:p w:rsidR="00076AB4" w:rsidRDefault="00076AB4">
      <w:pPr>
        <w:spacing w:after="0" w:line="259" w:lineRule="auto"/>
        <w:ind w:left="-569" w:right="7" w:firstLine="0"/>
        <w:jc w:val="left"/>
      </w:pPr>
    </w:p>
    <w:tbl>
      <w:tblPr>
        <w:tblStyle w:val="TableGrid"/>
        <w:tblW w:w="9772" w:type="dxa"/>
        <w:tblInd w:w="713" w:type="dxa"/>
        <w:tblCellMar>
          <w:top w:w="9" w:type="dxa"/>
        </w:tblCellMar>
        <w:tblLook w:val="04A0" w:firstRow="1" w:lastRow="0" w:firstColumn="1" w:lastColumn="0" w:noHBand="0" w:noVBand="1"/>
      </w:tblPr>
      <w:tblGrid>
        <w:gridCol w:w="2166"/>
        <w:gridCol w:w="241"/>
        <w:gridCol w:w="3577"/>
        <w:gridCol w:w="3788"/>
      </w:tblGrid>
      <w:tr w:rsidR="00076AB4">
        <w:trPr>
          <w:trHeight w:val="14294"/>
        </w:trPr>
        <w:tc>
          <w:tcPr>
            <w:tcW w:w="2167" w:type="dxa"/>
            <w:tcBorders>
              <w:top w:val="single" w:sz="4" w:space="0" w:color="000000"/>
              <w:left w:val="single" w:sz="4" w:space="0" w:color="000000"/>
              <w:bottom w:val="single" w:sz="4" w:space="0" w:color="000000"/>
              <w:right w:val="nil"/>
            </w:tcBorders>
          </w:tcPr>
          <w:p w:rsidR="00076AB4" w:rsidRDefault="0040607B">
            <w:pPr>
              <w:spacing w:after="17" w:line="259" w:lineRule="auto"/>
              <w:ind w:left="108" w:right="0" w:firstLine="0"/>
              <w:jc w:val="left"/>
            </w:pPr>
            <w:r>
              <w:lastRenderedPageBreak/>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______________   </w:t>
            </w:r>
          </w:p>
          <w:p w:rsidR="00076AB4" w:rsidRDefault="0040607B">
            <w:pPr>
              <w:spacing w:after="42" w:line="279" w:lineRule="auto"/>
              <w:ind w:left="108" w:right="-130" w:firstLine="0"/>
              <w:jc w:val="left"/>
            </w:pPr>
            <w:r>
              <w:t>Воспитание ценностного отношения прекрасному, формирование представлений эстетических идеалах и ценностях (эстетическое воспитание)</w:t>
            </w:r>
            <w:r>
              <w:rPr>
                <w:b/>
              </w:rPr>
              <w:t xml:space="preserve"> </w:t>
            </w:r>
          </w:p>
          <w:p w:rsidR="00076AB4" w:rsidRDefault="0040607B">
            <w:pPr>
              <w:spacing w:after="0" w:line="273" w:lineRule="auto"/>
              <w:ind w:left="108" w:right="-132" w:firstLine="0"/>
            </w:pPr>
            <w:r>
              <w:rPr>
                <w:b/>
              </w:rPr>
              <w:t>Ценности:</w:t>
            </w:r>
            <w:r>
              <w:t xml:space="preserve"> красота, гармония, духовный мир человека, </w:t>
            </w:r>
          </w:p>
          <w:p w:rsidR="00076AB4" w:rsidRDefault="0040607B">
            <w:pPr>
              <w:spacing w:after="0" w:line="294" w:lineRule="auto"/>
              <w:ind w:left="108" w:right="0" w:firstLine="0"/>
              <w:jc w:val="left"/>
            </w:pPr>
            <w:r>
              <w:t xml:space="preserve">самовыражение творчестве искусстве.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7"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7"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0" w:line="259" w:lineRule="auto"/>
              <w:ind w:left="108" w:right="0" w:firstLine="0"/>
              <w:jc w:val="left"/>
            </w:pPr>
            <w:r>
              <w:lastRenderedPageBreak/>
              <w:t xml:space="preserve">  </w:t>
            </w:r>
          </w:p>
        </w:tc>
        <w:tc>
          <w:tcPr>
            <w:tcW w:w="240" w:type="dxa"/>
            <w:tcBorders>
              <w:top w:val="single" w:sz="4" w:space="0" w:color="000000"/>
              <w:left w:val="nil"/>
              <w:bottom w:val="single" w:sz="4" w:space="0" w:color="000000"/>
              <w:right w:val="single" w:sz="4" w:space="0" w:color="000000"/>
            </w:tcBorders>
          </w:tcPr>
          <w:p w:rsidR="00076AB4" w:rsidRDefault="0040607B">
            <w:pPr>
              <w:spacing w:after="691" w:line="259" w:lineRule="auto"/>
              <w:ind w:left="16" w:right="0" w:firstLine="0"/>
            </w:pPr>
            <w:r>
              <w:lastRenderedPageBreak/>
              <w:t xml:space="preserve">к </w:t>
            </w:r>
          </w:p>
          <w:p w:rsidR="00076AB4" w:rsidRDefault="0040607B">
            <w:pPr>
              <w:spacing w:after="2236" w:line="259" w:lineRule="auto"/>
              <w:ind w:left="-109" w:right="0" w:firstLine="0"/>
              <w:jc w:val="left"/>
            </w:pPr>
            <w:r>
              <w:t xml:space="preserve">об </w:t>
            </w:r>
          </w:p>
          <w:p w:rsidR="00076AB4" w:rsidRDefault="0040607B">
            <w:pPr>
              <w:spacing w:after="0" w:line="259" w:lineRule="auto"/>
              <w:ind w:left="0" w:right="0" w:firstLine="16"/>
              <w:jc w:val="left"/>
            </w:pPr>
            <w:r>
              <w:t xml:space="preserve">в и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63" w:line="259" w:lineRule="auto"/>
              <w:ind w:left="108" w:right="0" w:firstLine="0"/>
            </w:pPr>
            <w:r>
              <w:t xml:space="preserve">___________________________  </w:t>
            </w:r>
          </w:p>
          <w:p w:rsidR="00076AB4" w:rsidRDefault="0040607B">
            <w:pPr>
              <w:spacing w:after="0" w:line="316" w:lineRule="auto"/>
              <w:ind w:left="108" w:right="0" w:firstLine="0"/>
            </w:pPr>
            <w:r>
              <w:t xml:space="preserve">-представления о душевной и физической красоте человека; </w:t>
            </w:r>
          </w:p>
          <w:p w:rsidR="00076AB4" w:rsidRDefault="0040607B">
            <w:pPr>
              <w:spacing w:after="29" w:line="288" w:lineRule="auto"/>
              <w:ind w:left="108" w:right="109" w:firstLine="0"/>
            </w:pPr>
            <w:r>
              <w:t xml:space="preserve">-формирование эстетических идеалов, чувства прекрасного; умение видеть красоту природы, труда и творчества; </w:t>
            </w:r>
          </w:p>
          <w:p w:rsidR="00076AB4" w:rsidRDefault="0040607B">
            <w:pPr>
              <w:spacing w:after="29" w:line="287" w:lineRule="auto"/>
              <w:ind w:left="108" w:right="108" w:firstLine="0"/>
            </w:pPr>
            <w:r>
              <w:t xml:space="preserve">-интерес к чтению, произведениям искусства, детским спектаклям, концертам, выставкам, музыке; </w:t>
            </w:r>
          </w:p>
          <w:p w:rsidR="00076AB4" w:rsidRDefault="0040607B">
            <w:pPr>
              <w:spacing w:after="0" w:line="313" w:lineRule="auto"/>
              <w:ind w:left="108" w:right="106" w:firstLine="0"/>
            </w:pPr>
            <w:r>
              <w:t xml:space="preserve">-интерес к занятиям художественным творчеством; -стремление к опрятному </w:t>
            </w:r>
          </w:p>
          <w:p w:rsidR="00076AB4" w:rsidRDefault="0040607B">
            <w:pPr>
              <w:spacing w:after="65" w:line="259" w:lineRule="auto"/>
              <w:ind w:left="108" w:right="0" w:firstLine="0"/>
              <w:jc w:val="left"/>
            </w:pPr>
            <w:r>
              <w:t xml:space="preserve">внешнему виду; </w:t>
            </w:r>
          </w:p>
          <w:p w:rsidR="00076AB4" w:rsidRDefault="0040607B">
            <w:pPr>
              <w:spacing w:after="0" w:line="293" w:lineRule="auto"/>
              <w:ind w:left="108" w:right="110" w:firstLine="0"/>
            </w:pPr>
            <w:r>
              <w:t xml:space="preserve">-отрицательное отношение к некрасивым поступкам и неряшливости. </w:t>
            </w:r>
          </w:p>
          <w:p w:rsidR="00076AB4" w:rsidRDefault="0040607B">
            <w:pPr>
              <w:spacing w:after="19" w:line="259" w:lineRule="auto"/>
              <w:ind w:left="108" w:right="0" w:firstLine="0"/>
              <w:jc w:val="left"/>
            </w:pPr>
            <w:r>
              <w:t xml:space="preserve">  </w:t>
            </w:r>
          </w:p>
          <w:p w:rsidR="00076AB4" w:rsidRDefault="0040607B">
            <w:pPr>
              <w:spacing w:after="0" w:line="259" w:lineRule="auto"/>
              <w:ind w:left="108" w:right="0" w:firstLine="0"/>
              <w:jc w:val="left"/>
            </w:pPr>
            <w:r>
              <w:t xml:space="preserve">  </w:t>
            </w: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line="274" w:lineRule="auto"/>
              <w:ind w:left="108" w:right="108" w:firstLine="0"/>
            </w:pPr>
            <w:r>
              <w:t xml:space="preserve">-участие вместе с родителями (законными представителями) в экологической деятельности по </w:t>
            </w:r>
          </w:p>
          <w:p w:rsidR="00076AB4" w:rsidRDefault="0040607B">
            <w:pPr>
              <w:spacing w:after="16" w:line="259" w:lineRule="auto"/>
              <w:ind w:left="108" w:right="0" w:firstLine="0"/>
              <w:jc w:val="left"/>
            </w:pPr>
            <w:r>
              <w:t xml:space="preserve">месту жительства; </w:t>
            </w:r>
          </w:p>
          <w:p w:rsidR="00076AB4" w:rsidRDefault="0040607B">
            <w:pPr>
              <w:spacing w:after="16" w:line="259" w:lineRule="auto"/>
              <w:ind w:left="108" w:right="0" w:firstLine="0"/>
              <w:jc w:val="left"/>
            </w:pPr>
            <w:r>
              <w:t xml:space="preserve">_____________________________ </w:t>
            </w:r>
          </w:p>
          <w:p w:rsidR="00076AB4" w:rsidRDefault="0040607B">
            <w:pPr>
              <w:spacing w:after="63" w:line="259" w:lineRule="auto"/>
              <w:ind w:left="108" w:right="0" w:firstLine="0"/>
              <w:jc w:val="left"/>
            </w:pPr>
            <w:r>
              <w:t xml:space="preserve"> </w:t>
            </w:r>
          </w:p>
          <w:p w:rsidR="00076AB4" w:rsidRDefault="0040607B">
            <w:pPr>
              <w:spacing w:after="46" w:line="274" w:lineRule="auto"/>
              <w:ind w:left="108" w:right="108" w:firstLine="0"/>
            </w:pPr>
            <w:r>
              <w:t xml:space="preserve">-изучения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w:t>
            </w:r>
          </w:p>
          <w:p w:rsidR="00076AB4" w:rsidRDefault="0040607B">
            <w:pPr>
              <w:spacing w:after="62" w:line="259" w:lineRule="auto"/>
              <w:ind w:left="108" w:right="0" w:firstLine="0"/>
            </w:pPr>
            <w:r>
              <w:t xml:space="preserve">репродукциям, учебным фильмам; </w:t>
            </w:r>
          </w:p>
          <w:p w:rsidR="00076AB4" w:rsidRDefault="0040607B">
            <w:pPr>
              <w:spacing w:after="44" w:line="275" w:lineRule="auto"/>
              <w:ind w:left="108" w:right="0" w:firstLine="0"/>
            </w:pPr>
            <w:r>
              <w:t xml:space="preserve">-изучение вариативных дисциплин, в системе </w:t>
            </w:r>
          </w:p>
          <w:p w:rsidR="00076AB4" w:rsidRDefault="0040607B">
            <w:pPr>
              <w:spacing w:after="46" w:line="274" w:lineRule="auto"/>
              <w:ind w:left="108" w:right="106" w:firstLine="0"/>
            </w:pPr>
            <w:r>
              <w:t xml:space="preserve">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w:t>
            </w:r>
          </w:p>
          <w:p w:rsidR="00076AB4" w:rsidRDefault="0040607B">
            <w:pPr>
              <w:spacing w:after="63" w:line="259" w:lineRule="auto"/>
              <w:ind w:left="108" w:right="0" w:firstLine="0"/>
              <w:jc w:val="left"/>
            </w:pPr>
            <w:r>
              <w:t xml:space="preserve">тематических выставок; </w:t>
            </w:r>
          </w:p>
          <w:p w:rsidR="00076AB4" w:rsidRDefault="0040607B">
            <w:pPr>
              <w:spacing w:after="40" w:line="279" w:lineRule="auto"/>
              <w:ind w:left="108" w:right="109" w:firstLine="0"/>
            </w:pPr>
            <w:r>
              <w:t xml:space="preserve">-разучивание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076AB4" w:rsidRDefault="0040607B">
            <w:pPr>
              <w:spacing w:after="17" w:line="284" w:lineRule="auto"/>
              <w:ind w:left="108" w:right="107" w:firstLine="0"/>
            </w:pPr>
            <w:r>
              <w:t xml:space="preserve">-беседы «Красивые и некрасивые поступки», «Чем красивы люди вокруг нас», беседы о </w:t>
            </w:r>
            <w:r>
              <w:lastRenderedPageBreak/>
              <w:t>прочитанных книгах, художественных фильмах, теле-</w:t>
            </w:r>
          </w:p>
          <w:p w:rsidR="00076AB4" w:rsidRDefault="0040607B">
            <w:pPr>
              <w:tabs>
                <w:tab w:val="center" w:pos="669"/>
                <w:tab w:val="center" w:pos="3130"/>
              </w:tabs>
              <w:spacing w:after="0" w:line="259" w:lineRule="auto"/>
              <w:ind w:left="0" w:right="0" w:firstLine="0"/>
              <w:jc w:val="left"/>
            </w:pPr>
            <w:r>
              <w:rPr>
                <w:rFonts w:ascii="Calibri" w:eastAsia="Calibri" w:hAnsi="Calibri" w:cs="Calibri"/>
                <w:sz w:val="22"/>
              </w:rPr>
              <w:tab/>
            </w:r>
            <w:r>
              <w:t xml:space="preserve">визионных </w:t>
            </w:r>
            <w:r>
              <w:tab/>
              <w:t xml:space="preserve">передачах, </w:t>
            </w:r>
          </w:p>
        </w:tc>
      </w:tr>
      <w:tr w:rsidR="00076AB4">
        <w:trPr>
          <w:trHeight w:val="10802"/>
        </w:trPr>
        <w:tc>
          <w:tcPr>
            <w:tcW w:w="2408"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0" w:right="0" w:firstLine="0"/>
              <w:jc w:val="left"/>
            </w:pPr>
            <w:r>
              <w:lastRenderedPageBreak/>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7"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7"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357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788" w:type="dxa"/>
            <w:tcBorders>
              <w:top w:val="single" w:sz="4" w:space="0" w:color="000000"/>
              <w:left w:val="single" w:sz="4" w:space="0" w:color="000000"/>
              <w:bottom w:val="single" w:sz="4" w:space="0" w:color="000000"/>
              <w:right w:val="single" w:sz="4" w:space="0" w:color="000000"/>
            </w:tcBorders>
          </w:tcPr>
          <w:p w:rsidR="00076AB4" w:rsidRDefault="0040607B">
            <w:pPr>
              <w:spacing w:after="34" w:line="284" w:lineRule="auto"/>
              <w:ind w:left="0" w:right="57" w:firstLine="0"/>
            </w:pPr>
            <w:r>
              <w:t xml:space="preserve">компьютерные игры; обучение различать добро и зло, отличать красивое от безобразного, плохое от хорошего, созидательное от разрушительного; </w:t>
            </w:r>
          </w:p>
          <w:p w:rsidR="00076AB4" w:rsidRDefault="0040607B">
            <w:pPr>
              <w:spacing w:after="49" w:line="273" w:lineRule="auto"/>
              <w:ind w:left="0" w:right="0" w:firstLine="0"/>
            </w:pPr>
            <w:r>
              <w:t xml:space="preserve">-на уроках художественного труда и в системе учреждений </w:t>
            </w:r>
          </w:p>
          <w:p w:rsidR="00076AB4" w:rsidRDefault="0040607B">
            <w:pPr>
              <w:spacing w:after="34" w:line="287" w:lineRule="auto"/>
              <w:ind w:left="0" w:right="62" w:firstLine="0"/>
            </w:pPr>
            <w:r>
              <w:t xml:space="preserve">дополнительного образования; -проведение выставок семейного художественного творчества, музыкальных вечеров, в </w:t>
            </w:r>
          </w:p>
          <w:p w:rsidR="00076AB4" w:rsidRDefault="0040607B">
            <w:pPr>
              <w:spacing w:after="16" w:line="259" w:lineRule="auto"/>
              <w:ind w:left="0" w:right="0" w:firstLine="0"/>
              <w:jc w:val="left"/>
            </w:pPr>
            <w:r>
              <w:t xml:space="preserve">экскурсионно-краеведческой </w:t>
            </w:r>
          </w:p>
          <w:p w:rsidR="00076AB4" w:rsidRDefault="0040607B">
            <w:pPr>
              <w:spacing w:after="32" w:line="285" w:lineRule="auto"/>
              <w:ind w:left="0" w:right="60" w:firstLine="0"/>
            </w:pPr>
            <w:r>
              <w:t xml:space="preserve">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w:t>
            </w:r>
          </w:p>
          <w:p w:rsidR="00076AB4" w:rsidRDefault="0040607B">
            <w:pPr>
              <w:spacing w:after="63" w:line="259" w:lineRule="auto"/>
              <w:ind w:left="0" w:right="0" w:firstLine="0"/>
              <w:jc w:val="left"/>
            </w:pPr>
            <w:r>
              <w:t xml:space="preserve">работ; </w:t>
            </w:r>
          </w:p>
          <w:p w:rsidR="00076AB4" w:rsidRDefault="0040607B">
            <w:pPr>
              <w:spacing w:after="0" w:line="313" w:lineRule="auto"/>
              <w:ind w:left="0" w:right="0" w:firstLine="0"/>
            </w:pPr>
            <w:r>
              <w:t xml:space="preserve">-участие в художественном оформлении кабинетов.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7"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bl>
    <w:p w:rsidR="00076AB4" w:rsidRDefault="0040607B">
      <w:pPr>
        <w:spacing w:after="16" w:line="259" w:lineRule="auto"/>
        <w:ind w:left="708" w:right="0" w:firstLine="0"/>
        <w:jc w:val="left"/>
      </w:pPr>
      <w:r>
        <w:t xml:space="preserve"> </w:t>
      </w:r>
    </w:p>
    <w:p w:rsidR="00076AB4" w:rsidRDefault="0040607B">
      <w:pPr>
        <w:spacing w:after="16" w:line="259" w:lineRule="auto"/>
        <w:ind w:left="708" w:right="0" w:firstLine="0"/>
        <w:jc w:val="left"/>
      </w:pPr>
      <w:r>
        <w:t xml:space="preserve"> </w:t>
      </w:r>
    </w:p>
    <w:p w:rsidR="00076AB4" w:rsidRDefault="0040607B">
      <w:pPr>
        <w:spacing w:after="19" w:line="259" w:lineRule="auto"/>
        <w:ind w:left="708" w:right="0" w:firstLine="0"/>
        <w:jc w:val="left"/>
      </w:pPr>
      <w:r>
        <w:t xml:space="preserve"> </w:t>
      </w:r>
    </w:p>
    <w:p w:rsidR="00076AB4" w:rsidRDefault="0040607B">
      <w:pPr>
        <w:spacing w:after="16" w:line="259" w:lineRule="auto"/>
        <w:ind w:left="708" w:right="0" w:firstLine="0"/>
        <w:jc w:val="left"/>
      </w:pPr>
      <w:r>
        <w:t xml:space="preserve"> </w:t>
      </w:r>
    </w:p>
    <w:p w:rsidR="00076AB4" w:rsidRDefault="0040607B">
      <w:pPr>
        <w:spacing w:after="16" w:line="259" w:lineRule="auto"/>
        <w:ind w:left="708" w:right="0" w:firstLine="0"/>
        <w:jc w:val="left"/>
      </w:pPr>
      <w:r>
        <w:t xml:space="preserve"> </w:t>
      </w:r>
    </w:p>
    <w:p w:rsidR="00076AB4" w:rsidRDefault="0040607B">
      <w:pPr>
        <w:spacing w:after="72" w:line="259" w:lineRule="auto"/>
        <w:ind w:left="708" w:right="0" w:firstLine="0"/>
        <w:jc w:val="left"/>
      </w:pPr>
      <w:r>
        <w:t xml:space="preserve"> </w:t>
      </w:r>
    </w:p>
    <w:p w:rsidR="00076AB4" w:rsidRDefault="0040607B">
      <w:pPr>
        <w:pStyle w:val="3"/>
        <w:spacing w:after="50"/>
        <w:ind w:left="718" w:right="0"/>
      </w:pPr>
      <w:r>
        <w:t xml:space="preserve">Содержание духовно-нравственного развития и воспитания учащихся </w:t>
      </w:r>
    </w:p>
    <w:p w:rsidR="00076AB4" w:rsidRDefault="0040607B">
      <w:pPr>
        <w:spacing w:after="3"/>
        <w:ind w:left="718" w:right="0"/>
      </w:pPr>
      <w: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w:t>
      </w:r>
      <w:r>
        <w:lastRenderedPageBreak/>
        <w:t xml:space="preserve">нравственных идеалов и ценностей, положенных в основание данной программы, стремясь к их реализации в практической жизнедеятельности:  </w:t>
      </w:r>
    </w:p>
    <w:p w:rsidR="00076AB4" w:rsidRDefault="0040607B">
      <w:pPr>
        <w:numPr>
          <w:ilvl w:val="0"/>
          <w:numId w:val="102"/>
        </w:numPr>
        <w:ind w:right="316" w:hanging="140"/>
      </w:pPr>
      <w:r>
        <w:t xml:space="preserve">в содержании и построении уроков;  </w:t>
      </w:r>
    </w:p>
    <w:p w:rsidR="00076AB4" w:rsidRDefault="0040607B">
      <w:pPr>
        <w:numPr>
          <w:ilvl w:val="0"/>
          <w:numId w:val="102"/>
        </w:numPr>
        <w:ind w:right="316" w:hanging="140"/>
      </w:pPr>
      <w:r>
        <w:t xml:space="preserve">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 </w:t>
      </w:r>
    </w:p>
    <w:p w:rsidR="00076AB4" w:rsidRDefault="0040607B">
      <w:pPr>
        <w:numPr>
          <w:ilvl w:val="0"/>
          <w:numId w:val="102"/>
        </w:numPr>
        <w:spacing w:after="5" w:line="302" w:lineRule="auto"/>
        <w:ind w:right="316" w:hanging="140"/>
      </w:pPr>
      <w:r>
        <w:t xml:space="preserve">в опыте организации индивидуальной, групповой, коллективной деятельности учащихся; - в специальных событиях, спроектированных </w:t>
      </w:r>
      <w:proofErr w:type="gramStart"/>
      <w:r>
        <w:t>с  учетом</w:t>
      </w:r>
      <w:proofErr w:type="gramEnd"/>
      <w:r>
        <w:t xml:space="preserve"> определенной ценности и смысла; - в личном  примере ученикам.  </w:t>
      </w:r>
    </w:p>
    <w:p w:rsidR="00076AB4" w:rsidRDefault="0040607B">
      <w:pPr>
        <w:spacing w:after="5" w:line="302" w:lineRule="auto"/>
        <w:ind w:left="718" w:right="0"/>
        <w:jc w:val="left"/>
      </w:pPr>
      <w:r>
        <w:t xml:space="preserve"> </w:t>
      </w:r>
      <w:r>
        <w:tab/>
        <w:t xml:space="preserve">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w:t>
      </w:r>
      <w:proofErr w:type="gramStart"/>
      <w:r>
        <w:t>детско-юношеские движения</w:t>
      </w:r>
      <w:proofErr w:type="gramEnd"/>
      <w:r>
        <w:t xml:space="preserve"> и организации, учреждений дополнительного образования, культуры и спорта, СМИ, традиционных российских религиозных объединений. </w:t>
      </w:r>
    </w:p>
    <w:p w:rsidR="00076AB4" w:rsidRDefault="0040607B">
      <w:pPr>
        <w:spacing w:after="69"/>
        <w:ind w:left="718" w:right="3"/>
      </w:pPr>
      <w:r>
        <w:t xml:space="preserve">Организация социально открытого пространства духовно-нравственного развития и </w:t>
      </w:r>
      <w:proofErr w:type="gramStart"/>
      <w:r>
        <w:t>воспитания  личности</w:t>
      </w:r>
      <w:proofErr w:type="gramEnd"/>
      <w:r>
        <w:t xml:space="preserve"> гражданина России, нравственного уклада жизни обучающихся осуществляется на основе следующих </w:t>
      </w:r>
      <w:r>
        <w:rPr>
          <w:b/>
        </w:rPr>
        <w:t>принципов</w:t>
      </w:r>
      <w:r>
        <w:t xml:space="preserve">:  </w:t>
      </w:r>
    </w:p>
    <w:p w:rsidR="00076AB4" w:rsidRDefault="0040607B">
      <w:pPr>
        <w:numPr>
          <w:ilvl w:val="1"/>
          <w:numId w:val="102"/>
        </w:numPr>
        <w:spacing w:after="69"/>
        <w:ind w:right="1" w:hanging="360"/>
      </w:pPr>
      <w:r>
        <w:t xml:space="preserve">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w:t>
      </w:r>
    </w:p>
    <w:p w:rsidR="00076AB4" w:rsidRDefault="0040607B">
      <w:pPr>
        <w:numPr>
          <w:ilvl w:val="1"/>
          <w:numId w:val="102"/>
        </w:numPr>
        <w:spacing w:after="70"/>
        <w:ind w:right="1" w:hanging="360"/>
      </w:pPr>
      <w:r>
        <w:t xml:space="preserve">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 </w:t>
      </w:r>
    </w:p>
    <w:p w:rsidR="00076AB4" w:rsidRDefault="0040607B">
      <w:pPr>
        <w:numPr>
          <w:ilvl w:val="1"/>
          <w:numId w:val="102"/>
        </w:numPr>
        <w:ind w:right="1" w:hanging="360"/>
      </w:pPr>
      <w:r>
        <w:t xml:space="preserve">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 </w:t>
      </w:r>
    </w:p>
    <w:p w:rsidR="00076AB4" w:rsidRDefault="0040607B">
      <w:pPr>
        <w:numPr>
          <w:ilvl w:val="1"/>
          <w:numId w:val="102"/>
        </w:numPr>
        <w:ind w:right="1" w:hanging="360"/>
      </w:pPr>
      <w: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 </w:t>
      </w:r>
    </w:p>
    <w:p w:rsidR="00076AB4" w:rsidRDefault="0040607B">
      <w:pPr>
        <w:numPr>
          <w:ilvl w:val="1"/>
          <w:numId w:val="102"/>
        </w:numPr>
        <w:spacing w:after="24"/>
        <w:ind w:right="1" w:hanging="360"/>
      </w:pPr>
      <w: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Pr>
          <w:b/>
        </w:rPr>
        <w:t>.</w:t>
      </w:r>
      <w:r>
        <w:t xml:space="preserve"> </w:t>
      </w:r>
    </w:p>
    <w:p w:rsidR="00076AB4" w:rsidRDefault="0040607B">
      <w:pPr>
        <w:ind w:left="718" w:right="0"/>
      </w:pPr>
      <w:r>
        <w:t xml:space="preserve">Программа реализуется в рамках урочной, внеурочной, внешкольной деятельности, социальных и культурных практик с помощью следующих </w:t>
      </w:r>
      <w:r>
        <w:rPr>
          <w:b/>
          <w:i/>
        </w:rPr>
        <w:t>инструментов</w:t>
      </w:r>
      <w:r>
        <w:t xml:space="preserve">. </w:t>
      </w:r>
    </w:p>
    <w:p w:rsidR="00076AB4" w:rsidRDefault="0040607B">
      <w:pPr>
        <w:spacing w:after="72" w:line="259" w:lineRule="auto"/>
        <w:ind w:left="708" w:right="0" w:firstLine="0"/>
        <w:jc w:val="left"/>
      </w:pPr>
      <w:r>
        <w:t xml:space="preserve"> </w:t>
      </w:r>
    </w:p>
    <w:p w:rsidR="00076AB4" w:rsidRDefault="0040607B">
      <w:pPr>
        <w:pStyle w:val="3"/>
        <w:spacing w:after="49"/>
        <w:ind w:left="718" w:right="0"/>
      </w:pPr>
      <w:r>
        <w:t>УМК «</w:t>
      </w:r>
      <w:r w:rsidR="00C91DD4">
        <w:t>Школа России</w:t>
      </w:r>
      <w:r>
        <w:t xml:space="preserve">» </w:t>
      </w:r>
    </w:p>
    <w:p w:rsidR="00076AB4" w:rsidRDefault="0040607B">
      <w:pPr>
        <w:tabs>
          <w:tab w:val="center" w:pos="708"/>
          <w:tab w:val="center" w:pos="5509"/>
        </w:tabs>
        <w:spacing w:after="12"/>
        <w:ind w:left="0" w:right="0" w:firstLine="0"/>
        <w:jc w:val="left"/>
      </w:pPr>
      <w:r>
        <w:rPr>
          <w:rFonts w:ascii="Calibri" w:eastAsia="Calibri" w:hAnsi="Calibri" w:cs="Calibri"/>
          <w:sz w:val="22"/>
        </w:rPr>
        <w:tab/>
      </w:r>
      <w:r>
        <w:t xml:space="preserve"> </w:t>
      </w:r>
      <w:r>
        <w:tab/>
        <w:t>Характеристика ведущих идей проекта "</w:t>
      </w:r>
      <w:r w:rsidR="00C91DD4">
        <w:t>Школа России</w:t>
      </w:r>
      <w:r>
        <w:t xml:space="preserve">" </w:t>
      </w:r>
    </w:p>
    <w:p w:rsidR="00076AB4" w:rsidRDefault="0040607B">
      <w:pPr>
        <w:ind w:left="718" w:right="7"/>
      </w:pPr>
      <w:r>
        <w:t xml:space="preserve">Основные задачи начального общего образования: развитие личности школьника, его творческих способностей, интереса к учению, формирование желания и умения учиться; воспитание нравственных и эстетических чувств, эмоционально-ценностного позитивного отношения к себе и окружающим.  </w:t>
      </w:r>
    </w:p>
    <w:p w:rsidR="00076AB4" w:rsidRDefault="0040607B">
      <w:pPr>
        <w:spacing w:after="3"/>
        <w:ind w:left="718" w:right="3"/>
      </w:pPr>
      <w:r>
        <w:lastRenderedPageBreak/>
        <w:t>Основная идея УМК «</w:t>
      </w:r>
      <w:r w:rsidR="00C91DD4">
        <w:t>Школа России</w:t>
      </w:r>
      <w:r>
        <w:t xml:space="preserve">»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w:t>
      </w:r>
    </w:p>
    <w:p w:rsidR="00076AB4" w:rsidRDefault="0040607B">
      <w:pPr>
        <w:spacing w:after="17"/>
        <w:ind w:left="718" w:right="7"/>
      </w:pPr>
      <w:r>
        <w:t xml:space="preserve">Педагогическая поддержка индивидуальности ребенка при обучении выводит на первый план проблему соотношения обучения и развития. Система заданий разного уровня трудности, сочетание индивидуальной учебной деятельности ребенка с его работой в малых группах и участием в клубной работе позволяют обеспечить условия, при которых обучение идет впереди развития, т. е. в зоне ближайшего развития каждого ученика на основе учета уровня его актуального развития и личных интересов.  Содержательные линии индивидуального развития: </w:t>
      </w:r>
    </w:p>
    <w:p w:rsidR="00076AB4" w:rsidRDefault="0040607B">
      <w:pPr>
        <w:numPr>
          <w:ilvl w:val="0"/>
          <w:numId w:val="103"/>
        </w:numPr>
        <w:ind w:right="6"/>
      </w:pPr>
      <w:r>
        <w:t xml:space="preserve">формирование познавательных интересов школьников и их готовности к самообразовательной деятельности на основе учета индивидуальных склонностей к изучению той или иной предметной области; развитие умственных способностей, творческого мышления; воспитание чувства уважения к эрудиции и предметной компетентности;  </w:t>
      </w:r>
    </w:p>
    <w:p w:rsidR="00076AB4" w:rsidRDefault="0040607B">
      <w:pPr>
        <w:numPr>
          <w:ilvl w:val="0"/>
          <w:numId w:val="103"/>
        </w:numPr>
        <w:spacing w:after="14"/>
        <w:ind w:right="6"/>
      </w:pPr>
      <w:r>
        <w:t xml:space="preserve">воспитание социально-психологической адаптированности к учебно-воспитательному процессу и к жизни в коллективе: готовности брать ответственность на себя, принимать решение и действовать, работать в коллективе ведомым и ведущим, общаться как в коллективе сверстников, так и со старшими, критиковать и не обижаться на критику, оказывать помощь другим, объяснять и доказывать собственное мнение;  </w:t>
      </w:r>
    </w:p>
    <w:p w:rsidR="00076AB4" w:rsidRDefault="0040607B">
      <w:pPr>
        <w:numPr>
          <w:ilvl w:val="0"/>
          <w:numId w:val="103"/>
        </w:numPr>
        <w:spacing w:after="25"/>
        <w:ind w:right="6"/>
      </w:pPr>
      <w:r>
        <w:t xml:space="preserve">воспитание физической культуры младшего школьника: осознание ценности здорового образа жизни, понимание вреда алкоголя и наркотиков, повышение осведомленности в разных областях физической культуры, обеспечение безопасности жизнедеятельности;  </w:t>
      </w:r>
    </w:p>
    <w:p w:rsidR="00076AB4" w:rsidRDefault="0040607B">
      <w:pPr>
        <w:numPr>
          <w:ilvl w:val="0"/>
          <w:numId w:val="103"/>
        </w:numPr>
        <w:ind w:right="6"/>
      </w:pPr>
      <w:r>
        <w:t xml:space="preserve">формирование эстетического сознания младших школьников и художественного вкуса: эстетической способности чувствовать красоту окружающего мира и понимать смысл и красоту произведений художественной культуры; воспитание эстетического чувства;  </w:t>
      </w:r>
    </w:p>
    <w:p w:rsidR="00076AB4" w:rsidRDefault="0040607B">
      <w:pPr>
        <w:numPr>
          <w:ilvl w:val="0"/>
          <w:numId w:val="103"/>
        </w:numPr>
        <w:spacing w:after="20"/>
        <w:ind w:right="6"/>
      </w:pPr>
      <w:r>
        <w:t xml:space="preserve">социально-нравственное воспитание школьников: развитие природных задатков сочувствовать и сопереживать ближнему, формирование умения различать и анализировать собственные эмоциональные переживания и состояния и переживания других людей; воспитание уважения к чужому мнению, развитие умений общаться в обществе и семье, знакомство с этическими нормами и их культурно-исторической обусловленностью, осознание их ценности и необходимости.  </w:t>
      </w:r>
    </w:p>
    <w:p w:rsidR="00076AB4" w:rsidRDefault="0040607B">
      <w:pPr>
        <w:ind w:left="718" w:right="6"/>
      </w:pPr>
      <w:r>
        <w:t>В содержание системы учебников «</w:t>
      </w:r>
      <w:r w:rsidR="00C91DD4">
        <w:t>Школа России</w:t>
      </w:r>
      <w:r>
        <w:t xml:space="preserve">»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76AB4" w:rsidRDefault="0040607B">
      <w:pPr>
        <w:ind w:left="718" w:right="3"/>
      </w:pPr>
      <w:r>
        <w:t xml:space="preserve">Важнейшая задача российской школы — </w:t>
      </w:r>
      <w:proofErr w:type="gramStart"/>
      <w:r>
        <w:t>становление  российской</w:t>
      </w:r>
      <w:proofErr w:type="gramEnd"/>
      <w:r>
        <w:t xml:space="preserve"> гражданской идентичности обучающихся в комплексе учебников «</w:t>
      </w:r>
      <w:r w:rsidR="00C91DD4">
        <w:t>Школа России</w:t>
      </w:r>
      <w:r>
        <w:t xml:space="preserve">» реализуется различными средствами. </w:t>
      </w:r>
    </w:p>
    <w:p w:rsidR="00076AB4" w:rsidRDefault="0040607B">
      <w:pPr>
        <w:ind w:left="718" w:right="0"/>
      </w:pPr>
      <w:r>
        <w:t xml:space="preserve">Во-первых, отбор содержания учебного материала осуществлен с ориентацией на формирование базовых национальных ценностей. </w:t>
      </w:r>
    </w:p>
    <w:p w:rsidR="00076AB4" w:rsidRDefault="0040607B">
      <w:pPr>
        <w:spacing w:after="63" w:line="259" w:lineRule="auto"/>
        <w:ind w:left="708" w:right="0" w:firstLine="0"/>
        <w:jc w:val="left"/>
      </w:pPr>
      <w:r>
        <w:t xml:space="preserve"> </w:t>
      </w:r>
    </w:p>
    <w:p w:rsidR="00076AB4" w:rsidRDefault="0040607B">
      <w:pPr>
        <w:ind w:left="718" w:right="7"/>
      </w:pPr>
      <w:r>
        <w:t xml:space="preserve">  Средствами разных предметов системы учебников «</w:t>
      </w:r>
      <w:r w:rsidR="00C91DD4">
        <w:t>Школа России</w:t>
      </w:r>
      <w:r>
        <w:t xml:space="preserve">»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w:t>
      </w:r>
      <w:r>
        <w:lastRenderedPageBreak/>
        <w:t xml:space="preserve">России, к их национальным культурам, самобытным обычаям и традициям, к государственным символам Российской Федерации. </w:t>
      </w:r>
    </w:p>
    <w:p w:rsidR="00076AB4" w:rsidRDefault="0040607B">
      <w:pPr>
        <w:ind w:left="718" w:right="3"/>
      </w:pPr>
      <w:r>
        <w:t>Дети, обучающиеся по системе учебников «</w:t>
      </w:r>
      <w:r w:rsidR="00C91DD4">
        <w:t>Школа России</w:t>
      </w:r>
      <w:r>
        <w:t xml:space="preserve">»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76AB4" w:rsidRDefault="0040607B">
      <w:pPr>
        <w:spacing w:after="12"/>
        <w:ind w:left="718" w:right="7"/>
      </w:pPr>
      <w:proofErr w:type="gramStart"/>
      <w:r>
        <w:t>В третьих</w:t>
      </w:r>
      <w:proofErr w:type="gramEnd"/>
      <w:r>
        <w:t>, поликультурность содержания системы учебников «</w:t>
      </w:r>
      <w:r w:rsidR="00C91DD4">
        <w:t>Школа России</w:t>
      </w:r>
      <w:r>
        <w:t xml:space="preserve">» носит сквозной характер. Она обеспечивается в каждой предметной линии, с учетом предметной специфики и отражает многообразие и единство национальных </w:t>
      </w:r>
      <w:proofErr w:type="gramStart"/>
      <w:r>
        <w:t>культур  народов</w:t>
      </w:r>
      <w:proofErr w:type="gramEnd"/>
      <w:r>
        <w:t xml:space="preserve">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076AB4" w:rsidRDefault="0040607B">
      <w:pPr>
        <w:ind w:left="718" w:right="7"/>
      </w:pPr>
      <w:r>
        <w:t>В этой связи, важное место в системе учебников «</w:t>
      </w:r>
      <w:r w:rsidR="00C91DD4">
        <w:t>Школа России</w:t>
      </w:r>
      <w:r>
        <w:t xml:space="preserve">» занимает курс «Основы религиозных культур и светской этики». Курс органично интегрирован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076AB4" w:rsidRDefault="0040607B">
      <w:pPr>
        <w:pStyle w:val="3"/>
        <w:ind w:left="718" w:right="0"/>
      </w:pPr>
      <w:r>
        <w:t>Основные принципы концепции "</w:t>
      </w:r>
      <w:r w:rsidR="00C91DD4">
        <w:t>Школа России</w:t>
      </w:r>
      <w:r>
        <w:t xml:space="preserve">" </w:t>
      </w:r>
    </w:p>
    <w:p w:rsidR="00076AB4" w:rsidRDefault="0040607B">
      <w:pPr>
        <w:spacing w:after="24"/>
        <w:ind w:left="718" w:right="7"/>
      </w:pPr>
      <w:r>
        <w:t xml:space="preserve">Принцип непрерывного общего развития каждого ребенка предполагает ориентацию содержания начального образования на эмоциональное, духовно-нравственное и интеллектуальное развитие и саморазвитие каждого ребенка. Следовательно, необходимо создать такие условия обучения, которые предоставят «шанс» каждому ребенку проявить самостоятельность и инициативу в различных видах учебной или клубной деятельности.  </w:t>
      </w:r>
    </w:p>
    <w:p w:rsidR="00076AB4" w:rsidRDefault="0040607B">
      <w:pPr>
        <w:spacing w:after="12"/>
        <w:ind w:left="718" w:right="5"/>
      </w:pPr>
      <w:r>
        <w:t xml:space="preserve">Принцип целостности картины мира предполагает отбор такого содержания образования, которое поможет школьнику удерживать и воссоздать целостность картины мира, обеспечит осознание ребенком разнообразных связей между его объектами и явлениями. Одним из основных путей реализации этого принципа является учет межпредметных связей и разработка интегрированных курсов по русскому языку и литературному чтению, окружающему миру и технологии.  </w:t>
      </w:r>
    </w:p>
    <w:p w:rsidR="00076AB4" w:rsidRDefault="0040607B">
      <w:pPr>
        <w:ind w:left="718" w:right="6"/>
      </w:pPr>
      <w:r>
        <w:t xml:space="preserve">Принцип учета индивидуальных возможностей и способностей школьников ориентирован на постоянную педагогическую поддержку всех учащихся (в том числе и тех, которые по тем или другим причинам не могут усвоить все представленное содержание образования). Следовательно, необходимо сохранение разноуровневого представления знаний в течение всех лет начального обучения. Выполнение этого требования стало возможным в условиях введения Федерального компонента государственного стандарта общего образования. Стандарт предоставляет каждому ребенку возможность освоить все содержание образования на уровне обязательного минимума. Вместе с тем определены «Требования к уровню подготовки учащихся, оканчивающих начальную школу», которые фиксируют удовлетворительный уровень обученности.  </w:t>
      </w:r>
    </w:p>
    <w:p w:rsidR="00076AB4" w:rsidRDefault="0040607B">
      <w:pPr>
        <w:spacing w:after="24"/>
        <w:ind w:left="718" w:right="3"/>
      </w:pPr>
      <w:r>
        <w:lastRenderedPageBreak/>
        <w:t xml:space="preserve">Принципы прочности и наглядности. Эти принципы, на которых столетиями базируется традиционная школа, реализуют ведущую идею учебно-методического комплекта: ЧЕРЕЗ рассмотрение ЧАСТНОГО (конкретное наблюдение) к пониманию ОБЩЕГО (постижению закономерности), от ОБЩЕГО, т. е. от постигнутой закономерности, к ЧАСТНОМУ, т. е. к способу решения конкретной учебной задачи. </w:t>
      </w:r>
    </w:p>
    <w:p w:rsidR="00076AB4" w:rsidRDefault="0040607B">
      <w:pPr>
        <w:spacing w:after="13"/>
        <w:ind w:left="718" w:right="10"/>
      </w:pPr>
      <w:r>
        <w:t xml:space="preserve">Принцип охраны и укрепления психического и физического здоровья детей. Реализация этого принципа связана с формированием привычек к чистоте, порядку, аккуратности, соблюдению режима дня, к созданию условий для активного участия детей в оздоровительных мероприятиях (утренняя гимнастика, динамические паузы во время занятий в школе, экскурсии на природу и др.).  </w:t>
      </w:r>
    </w:p>
    <w:p w:rsidR="00076AB4" w:rsidRDefault="0040607B">
      <w:pPr>
        <w:spacing w:after="14"/>
        <w:ind w:left="718" w:right="0"/>
      </w:pPr>
      <w:r>
        <w:t xml:space="preserve">Принцип развивающего обучения и принципов прочности и наглядности становится возможной через методическую систему, которая представляет собой единство типических свойств, присущих как методике обучения грамоте, русскому языку, литературному чтению, математике, так и всем остальным предметам. Эти типические свойства, в свою очередь, определяют и особую структуру учебника, единую для всего комплекта.  </w:t>
      </w:r>
    </w:p>
    <w:p w:rsidR="00076AB4" w:rsidRDefault="0040607B">
      <w:pPr>
        <w:spacing w:after="66" w:line="259" w:lineRule="auto"/>
        <w:ind w:left="708" w:right="0" w:firstLine="0"/>
        <w:jc w:val="left"/>
      </w:pPr>
      <w:r>
        <w:t xml:space="preserve"> </w:t>
      </w:r>
    </w:p>
    <w:p w:rsidR="00076AB4" w:rsidRDefault="0040607B">
      <w:pPr>
        <w:spacing w:after="4" w:line="271" w:lineRule="auto"/>
        <w:ind w:left="718" w:right="0"/>
      </w:pPr>
      <w:r>
        <w:rPr>
          <w:b/>
        </w:rPr>
        <w:t xml:space="preserve">        Взаимосвязь направлений, задач, видов и форм воспитания</w:t>
      </w:r>
      <w:r>
        <w:t xml:space="preserve">. </w:t>
      </w:r>
    </w:p>
    <w:p w:rsidR="00076AB4" w:rsidRDefault="0040607B">
      <w:pPr>
        <w:spacing w:after="0" w:line="259" w:lineRule="auto"/>
        <w:ind w:left="708" w:right="0" w:firstLine="0"/>
        <w:jc w:val="left"/>
      </w:pPr>
      <w:r>
        <w:t xml:space="preserve"> </w:t>
      </w:r>
    </w:p>
    <w:tbl>
      <w:tblPr>
        <w:tblStyle w:val="TableGrid"/>
        <w:tblW w:w="10353" w:type="dxa"/>
        <w:tblInd w:w="0" w:type="dxa"/>
        <w:tblCellMar>
          <w:top w:w="53" w:type="dxa"/>
        </w:tblCellMar>
        <w:tblLook w:val="04A0" w:firstRow="1" w:lastRow="0" w:firstColumn="1" w:lastColumn="0" w:noHBand="0" w:noVBand="1"/>
      </w:tblPr>
      <w:tblGrid>
        <w:gridCol w:w="2072"/>
        <w:gridCol w:w="4126"/>
        <w:gridCol w:w="4155"/>
      </w:tblGrid>
      <w:tr w:rsidR="00076AB4">
        <w:trPr>
          <w:trHeight w:val="646"/>
        </w:trPr>
        <w:tc>
          <w:tcPr>
            <w:tcW w:w="207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7" w:right="0" w:firstLine="0"/>
              <w:jc w:val="left"/>
            </w:pPr>
            <w:r>
              <w:t xml:space="preserve">Направления воспитания </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7" w:right="0" w:firstLine="0"/>
              <w:jc w:val="left"/>
            </w:pPr>
            <w:r>
              <w:t xml:space="preserve">Задачи воспитания </w:t>
            </w:r>
          </w:p>
        </w:tc>
        <w:tc>
          <w:tcPr>
            <w:tcW w:w="4155" w:type="dxa"/>
            <w:tcBorders>
              <w:top w:val="single" w:sz="4" w:space="0" w:color="000000"/>
              <w:left w:val="single" w:sz="4" w:space="0" w:color="000000"/>
              <w:bottom w:val="single" w:sz="4" w:space="0" w:color="000000"/>
              <w:right w:val="single" w:sz="4" w:space="0" w:color="000000"/>
            </w:tcBorders>
          </w:tcPr>
          <w:p w:rsidR="00076AB4" w:rsidRDefault="0040607B">
            <w:pPr>
              <w:tabs>
                <w:tab w:val="center" w:pos="1000"/>
                <w:tab w:val="center" w:pos="1774"/>
                <w:tab w:val="right" w:pos="4155"/>
              </w:tabs>
              <w:spacing w:after="68" w:line="259" w:lineRule="auto"/>
              <w:ind w:left="0" w:right="0" w:firstLine="0"/>
              <w:jc w:val="left"/>
            </w:pPr>
            <w:r>
              <w:t xml:space="preserve">Виды </w:t>
            </w:r>
            <w:r>
              <w:tab/>
              <w:t xml:space="preserve">и </w:t>
            </w:r>
            <w:r>
              <w:tab/>
              <w:t xml:space="preserve">формы </w:t>
            </w:r>
            <w:r>
              <w:tab/>
              <w:t xml:space="preserve">воспитательных </w:t>
            </w:r>
          </w:p>
          <w:p w:rsidR="00076AB4" w:rsidRDefault="0040607B">
            <w:pPr>
              <w:spacing w:after="0" w:line="259" w:lineRule="auto"/>
              <w:ind w:left="10" w:right="0" w:firstLine="0"/>
              <w:jc w:val="left"/>
            </w:pPr>
            <w:r>
              <w:t xml:space="preserve">мероприятий </w:t>
            </w:r>
          </w:p>
        </w:tc>
      </w:tr>
      <w:tr w:rsidR="00076AB4">
        <w:trPr>
          <w:trHeight w:val="7945"/>
        </w:trPr>
        <w:tc>
          <w:tcPr>
            <w:tcW w:w="207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7" w:right="9" w:firstLine="0"/>
              <w:jc w:val="left"/>
            </w:pPr>
            <w:r>
              <w:lastRenderedPageBreak/>
              <w:t xml:space="preserve">Воспитание гражданственност и, </w:t>
            </w:r>
            <w:r>
              <w:tab/>
              <w:t xml:space="preserve">патриотизма, уважения к правам, свободам </w:t>
            </w:r>
            <w:r>
              <w:tab/>
              <w:t xml:space="preserve">и обязанностям человека. </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4"/>
              </w:numPr>
              <w:spacing w:after="36" w:line="282" w:lineRule="auto"/>
              <w:ind w:right="13" w:firstLine="0"/>
            </w:pPr>
            <w:r>
              <w:t xml:space="preserve">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 </w:t>
            </w:r>
          </w:p>
          <w:p w:rsidR="00076AB4" w:rsidRDefault="0040607B">
            <w:pPr>
              <w:numPr>
                <w:ilvl w:val="0"/>
                <w:numId w:val="154"/>
              </w:numPr>
              <w:spacing w:after="37" w:line="284" w:lineRule="auto"/>
              <w:ind w:right="13" w:firstLine="0"/>
            </w:pPr>
            <w:r>
              <w:t xml:space="preserve">сформировать элементарные представления об институтах гражданского общества и общественном управлении; о правах и обязанностях гражданина России; </w:t>
            </w:r>
          </w:p>
          <w:p w:rsidR="00076AB4" w:rsidRDefault="0040607B">
            <w:pPr>
              <w:numPr>
                <w:ilvl w:val="0"/>
                <w:numId w:val="154"/>
              </w:numPr>
              <w:spacing w:after="22" w:line="293" w:lineRule="auto"/>
              <w:ind w:right="13" w:firstLine="0"/>
            </w:pPr>
            <w:r>
              <w:t xml:space="preserve">развивать интерес к общественным явлениям, понимание активной роли человека в обществе; </w:t>
            </w:r>
          </w:p>
          <w:p w:rsidR="00076AB4" w:rsidRDefault="0040607B">
            <w:pPr>
              <w:numPr>
                <w:ilvl w:val="0"/>
                <w:numId w:val="154"/>
              </w:numPr>
              <w:spacing w:after="20" w:line="295" w:lineRule="auto"/>
              <w:ind w:right="13" w:firstLine="0"/>
            </w:pPr>
            <w:r>
              <w:t xml:space="preserve">сформировать уважительное отношение к русскому языку, к своему национальному языку и культуре; </w:t>
            </w:r>
          </w:p>
          <w:p w:rsidR="00076AB4" w:rsidRDefault="0040607B">
            <w:pPr>
              <w:numPr>
                <w:ilvl w:val="0"/>
                <w:numId w:val="154"/>
              </w:numPr>
              <w:spacing w:after="29" w:line="287" w:lineRule="auto"/>
              <w:ind w:right="13" w:firstLine="0"/>
            </w:pPr>
            <w:r>
              <w:t xml:space="preserve">сформировать начальные представления о народах России, об их общей исторической судьбе, о единстве народов нашей страны; </w:t>
            </w:r>
          </w:p>
          <w:p w:rsidR="00076AB4" w:rsidRDefault="0040607B">
            <w:pPr>
              <w:numPr>
                <w:ilvl w:val="0"/>
                <w:numId w:val="154"/>
              </w:numPr>
              <w:spacing w:after="0" w:line="259" w:lineRule="auto"/>
              <w:ind w:right="13" w:firstLine="0"/>
            </w:pPr>
            <w:r>
              <w:t xml:space="preserve">сформировать элементарные представления о национальных героях и важнейших событиях истории России и её народов; </w:t>
            </w:r>
          </w:p>
        </w:tc>
        <w:tc>
          <w:tcPr>
            <w:tcW w:w="4155"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5"/>
              </w:numPr>
              <w:spacing w:after="0" w:line="312" w:lineRule="auto"/>
              <w:ind w:right="0" w:firstLine="0"/>
            </w:pPr>
            <w:r>
              <w:t>беседа, экскурсия (</w:t>
            </w:r>
            <w:proofErr w:type="gramStart"/>
            <w:r>
              <w:t>урочная,  внеурочная</w:t>
            </w:r>
            <w:proofErr w:type="gramEnd"/>
            <w:r>
              <w:t xml:space="preserve">, внешкольная); </w:t>
            </w:r>
          </w:p>
          <w:p w:rsidR="00076AB4" w:rsidRDefault="0040607B">
            <w:pPr>
              <w:numPr>
                <w:ilvl w:val="0"/>
                <w:numId w:val="155"/>
              </w:numPr>
              <w:spacing w:after="65" w:line="259" w:lineRule="auto"/>
              <w:ind w:right="0" w:firstLine="0"/>
            </w:pPr>
            <w:r>
              <w:t xml:space="preserve">классный час (внеурочная); </w:t>
            </w:r>
          </w:p>
          <w:p w:rsidR="00076AB4" w:rsidRDefault="0040607B">
            <w:pPr>
              <w:numPr>
                <w:ilvl w:val="0"/>
                <w:numId w:val="155"/>
              </w:numPr>
              <w:spacing w:after="2" w:line="311" w:lineRule="auto"/>
              <w:ind w:right="0" w:firstLine="0"/>
            </w:pPr>
            <w:r>
              <w:t>краеведческая работа (</w:t>
            </w:r>
            <w:proofErr w:type="gramStart"/>
            <w:r>
              <w:t>внеурочная,  внешкольная</w:t>
            </w:r>
            <w:proofErr w:type="gramEnd"/>
            <w:r>
              <w:t xml:space="preserve">); </w:t>
            </w:r>
          </w:p>
          <w:p w:rsidR="00076AB4" w:rsidRDefault="0040607B">
            <w:pPr>
              <w:numPr>
                <w:ilvl w:val="0"/>
                <w:numId w:val="155"/>
              </w:numPr>
              <w:spacing w:after="5" w:line="311" w:lineRule="auto"/>
              <w:ind w:right="0" w:firstLine="0"/>
            </w:pPr>
            <w:r>
              <w:t>просмотр кинофильмов (</w:t>
            </w:r>
            <w:proofErr w:type="gramStart"/>
            <w:r>
              <w:t>урочная,  внеурочная</w:t>
            </w:r>
            <w:proofErr w:type="gramEnd"/>
            <w:r>
              <w:t xml:space="preserve">, внешкольная); </w:t>
            </w:r>
          </w:p>
          <w:p w:rsidR="00076AB4" w:rsidRDefault="0040607B">
            <w:pPr>
              <w:spacing w:after="45" w:line="273" w:lineRule="auto"/>
              <w:ind w:left="-14" w:right="0" w:hanging="1"/>
            </w:pPr>
            <w:r>
              <w:t xml:space="preserve"> -</w:t>
            </w:r>
            <w:proofErr w:type="gramStart"/>
            <w:r>
              <w:t>виртуальные  путешествия</w:t>
            </w:r>
            <w:proofErr w:type="gramEnd"/>
            <w:r>
              <w:t xml:space="preserve"> по  историческим и памятным местам </w:t>
            </w:r>
          </w:p>
          <w:p w:rsidR="00076AB4" w:rsidRDefault="0040607B">
            <w:pPr>
              <w:spacing w:after="61" w:line="259" w:lineRule="auto"/>
              <w:ind w:left="-16" w:right="0" w:firstLine="0"/>
              <w:jc w:val="left"/>
            </w:pPr>
            <w:r>
              <w:t xml:space="preserve"> (внеурочная, внешкольная); </w:t>
            </w:r>
          </w:p>
          <w:p w:rsidR="00076AB4" w:rsidRDefault="0040607B">
            <w:pPr>
              <w:numPr>
                <w:ilvl w:val="0"/>
                <w:numId w:val="155"/>
              </w:numPr>
              <w:spacing w:after="16" w:line="299" w:lineRule="auto"/>
              <w:ind w:right="0" w:firstLine="0"/>
            </w:pPr>
            <w:r>
              <w:t xml:space="preserve">сюжетно-ролевые игры </w:t>
            </w:r>
            <w:proofErr w:type="gramStart"/>
            <w:r>
              <w:t>гражданского  и</w:t>
            </w:r>
            <w:proofErr w:type="gramEnd"/>
            <w:r>
              <w:t xml:space="preserve"> историко-патриотического  содержания (урочная, внеурочная, внешкольная); </w:t>
            </w:r>
          </w:p>
          <w:p w:rsidR="00076AB4" w:rsidRDefault="0040607B">
            <w:pPr>
              <w:numPr>
                <w:ilvl w:val="0"/>
                <w:numId w:val="155"/>
              </w:numPr>
              <w:spacing w:after="47" w:line="273" w:lineRule="auto"/>
              <w:ind w:right="0" w:firstLine="0"/>
            </w:pPr>
            <w:r>
              <w:t xml:space="preserve">творческие конкурсы, </w:t>
            </w:r>
            <w:proofErr w:type="gramStart"/>
            <w:r>
              <w:t>фестивали,  праздники</w:t>
            </w:r>
            <w:proofErr w:type="gramEnd"/>
            <w:r>
              <w:t xml:space="preserve">, спортивные соревнования </w:t>
            </w:r>
          </w:p>
          <w:p w:rsidR="00076AB4" w:rsidRDefault="0040607B">
            <w:pPr>
              <w:spacing w:after="61" w:line="259" w:lineRule="auto"/>
              <w:ind w:left="10" w:right="0" w:firstLine="0"/>
              <w:jc w:val="left"/>
            </w:pPr>
            <w:r>
              <w:t xml:space="preserve">(урочная, внеурочная, внешкольная); </w:t>
            </w:r>
          </w:p>
          <w:p w:rsidR="00076AB4" w:rsidRDefault="0040607B">
            <w:pPr>
              <w:numPr>
                <w:ilvl w:val="0"/>
                <w:numId w:val="155"/>
              </w:numPr>
              <w:spacing w:after="0" w:line="313" w:lineRule="auto"/>
              <w:ind w:right="0" w:firstLine="0"/>
            </w:pPr>
            <w:r>
              <w:t xml:space="preserve">изучение учебных </w:t>
            </w:r>
            <w:proofErr w:type="gramStart"/>
            <w:r>
              <w:t>дисциплин;  -</w:t>
            </w:r>
            <w:proofErr w:type="gramEnd"/>
            <w:r>
              <w:t xml:space="preserve"> участие в социальных проектах и  мероприятиях, </w:t>
            </w:r>
            <w:r>
              <w:tab/>
              <w:t xml:space="preserve">проводимых </w:t>
            </w:r>
            <w:r>
              <w:tab/>
              <w:t>детско-</w:t>
            </w:r>
          </w:p>
          <w:p w:rsidR="00076AB4" w:rsidRDefault="0040607B">
            <w:pPr>
              <w:tabs>
                <w:tab w:val="right" w:pos="4155"/>
              </w:tabs>
              <w:spacing w:after="66" w:line="259" w:lineRule="auto"/>
              <w:ind w:left="0" w:right="0" w:firstLine="0"/>
              <w:jc w:val="left"/>
            </w:pPr>
            <w:r>
              <w:t xml:space="preserve">юношескими </w:t>
            </w:r>
            <w:r>
              <w:tab/>
              <w:t xml:space="preserve">организациям </w:t>
            </w:r>
          </w:p>
          <w:p w:rsidR="00076AB4" w:rsidRDefault="0040607B">
            <w:pPr>
              <w:spacing w:after="62" w:line="259" w:lineRule="auto"/>
              <w:ind w:left="-14" w:right="0" w:firstLine="0"/>
              <w:jc w:val="left"/>
            </w:pPr>
            <w:r>
              <w:t xml:space="preserve"> (внеурочная, внешкольная); </w:t>
            </w:r>
          </w:p>
          <w:p w:rsidR="00076AB4" w:rsidRDefault="0040607B">
            <w:pPr>
              <w:numPr>
                <w:ilvl w:val="0"/>
                <w:numId w:val="155"/>
              </w:numPr>
              <w:spacing w:after="0" w:line="259" w:lineRule="auto"/>
              <w:ind w:right="0" w:firstLine="0"/>
            </w:pPr>
            <w:r>
              <w:t xml:space="preserve">встречи с ветеранами </w:t>
            </w:r>
            <w:proofErr w:type="gramStart"/>
            <w:r>
              <w:t>и  военнослужащими</w:t>
            </w:r>
            <w:proofErr w:type="gramEnd"/>
            <w:r>
              <w:t xml:space="preserve"> (урочная, внеурочная, внешкольная) </w:t>
            </w:r>
          </w:p>
        </w:tc>
      </w:tr>
    </w:tbl>
    <w:p w:rsidR="00076AB4" w:rsidRDefault="00076AB4">
      <w:pPr>
        <w:spacing w:after="0" w:line="259" w:lineRule="auto"/>
        <w:ind w:left="-569" w:right="139" w:firstLine="0"/>
        <w:jc w:val="left"/>
      </w:pPr>
    </w:p>
    <w:tbl>
      <w:tblPr>
        <w:tblStyle w:val="TableGrid"/>
        <w:tblW w:w="10353" w:type="dxa"/>
        <w:tblInd w:w="0" w:type="dxa"/>
        <w:tblCellMar>
          <w:top w:w="55" w:type="dxa"/>
        </w:tblCellMar>
        <w:tblLook w:val="04A0" w:firstRow="1" w:lastRow="0" w:firstColumn="1" w:lastColumn="0" w:noHBand="0" w:noVBand="1"/>
      </w:tblPr>
      <w:tblGrid>
        <w:gridCol w:w="2072"/>
        <w:gridCol w:w="4126"/>
        <w:gridCol w:w="4155"/>
      </w:tblGrid>
      <w:tr w:rsidR="00076AB4">
        <w:trPr>
          <w:trHeight w:val="3502"/>
        </w:trPr>
        <w:tc>
          <w:tcPr>
            <w:tcW w:w="207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6"/>
              </w:numPr>
              <w:spacing w:after="25" w:line="294" w:lineRule="auto"/>
              <w:ind w:right="0" w:firstLine="0"/>
              <w:jc w:val="left"/>
            </w:pPr>
            <w:r>
              <w:t xml:space="preserve">мотивировать стремление активно участвовать в делах класса, школы, семьи, своего села, города; </w:t>
            </w:r>
          </w:p>
          <w:p w:rsidR="00076AB4" w:rsidRDefault="0040607B">
            <w:pPr>
              <w:numPr>
                <w:ilvl w:val="0"/>
                <w:numId w:val="156"/>
              </w:numPr>
              <w:spacing w:after="1" w:line="312" w:lineRule="auto"/>
              <w:ind w:right="0" w:firstLine="0"/>
              <w:jc w:val="left"/>
            </w:pPr>
            <w:r>
              <w:t xml:space="preserve">воспитывать уважение к защитникам Родины; </w:t>
            </w:r>
          </w:p>
          <w:p w:rsidR="00076AB4" w:rsidRDefault="0040607B">
            <w:pPr>
              <w:numPr>
                <w:ilvl w:val="0"/>
                <w:numId w:val="156"/>
              </w:numPr>
              <w:spacing w:after="0" w:line="312" w:lineRule="auto"/>
              <w:ind w:right="0" w:firstLine="0"/>
              <w:jc w:val="left"/>
            </w:pPr>
            <w:r>
              <w:t xml:space="preserve">развивать умение отвечать за свои поступки. </w:t>
            </w:r>
          </w:p>
          <w:p w:rsidR="00076AB4" w:rsidRDefault="0040607B">
            <w:pPr>
              <w:spacing w:after="16" w:line="259" w:lineRule="auto"/>
              <w:ind w:left="7" w:right="0" w:firstLine="0"/>
              <w:jc w:val="left"/>
            </w:pPr>
            <w:r>
              <w:t xml:space="preserve"> </w:t>
            </w:r>
          </w:p>
          <w:p w:rsidR="00076AB4" w:rsidRDefault="0040607B">
            <w:pPr>
              <w:spacing w:after="16" w:line="259" w:lineRule="auto"/>
              <w:ind w:left="7" w:right="0" w:firstLine="0"/>
              <w:jc w:val="left"/>
            </w:pPr>
            <w:r>
              <w:t xml:space="preserve"> </w:t>
            </w:r>
          </w:p>
          <w:p w:rsidR="00076AB4" w:rsidRDefault="0040607B">
            <w:pPr>
              <w:spacing w:after="16" w:line="259" w:lineRule="auto"/>
              <w:ind w:left="7" w:right="0" w:firstLine="0"/>
              <w:jc w:val="left"/>
            </w:pPr>
            <w:r>
              <w:t xml:space="preserve"> </w:t>
            </w:r>
          </w:p>
          <w:p w:rsidR="00076AB4" w:rsidRDefault="0040607B">
            <w:pPr>
              <w:spacing w:after="0" w:line="259" w:lineRule="auto"/>
              <w:ind w:left="7" w:right="0" w:firstLine="0"/>
              <w:jc w:val="left"/>
            </w:pPr>
            <w:r>
              <w:t xml:space="preserve"> </w:t>
            </w:r>
          </w:p>
        </w:tc>
        <w:tc>
          <w:tcPr>
            <w:tcW w:w="4155"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16" w:right="0" w:firstLine="0"/>
              <w:jc w:val="left"/>
            </w:pPr>
            <w:r>
              <w:t xml:space="preserve"> </w:t>
            </w:r>
          </w:p>
          <w:p w:rsidR="00076AB4" w:rsidRDefault="0040607B">
            <w:pPr>
              <w:spacing w:after="336" w:line="259" w:lineRule="auto"/>
              <w:ind w:left="-15" w:right="0" w:firstLine="0"/>
              <w:jc w:val="left"/>
            </w:pPr>
            <w:r>
              <w:t xml:space="preserve"> </w:t>
            </w:r>
          </w:p>
          <w:p w:rsidR="00076AB4" w:rsidRDefault="0040607B">
            <w:pPr>
              <w:spacing w:after="333" w:line="259" w:lineRule="auto"/>
              <w:ind w:left="-16" w:right="0" w:firstLine="0"/>
              <w:jc w:val="left"/>
            </w:pPr>
            <w:r>
              <w:t xml:space="preserve"> </w:t>
            </w:r>
          </w:p>
          <w:p w:rsidR="00076AB4" w:rsidRDefault="0040607B">
            <w:pPr>
              <w:spacing w:after="0" w:line="259" w:lineRule="auto"/>
              <w:ind w:left="-16" w:right="0" w:firstLine="0"/>
              <w:jc w:val="left"/>
            </w:pPr>
            <w:r>
              <w:t xml:space="preserve"> </w:t>
            </w:r>
          </w:p>
        </w:tc>
      </w:tr>
      <w:tr w:rsidR="00076AB4">
        <w:trPr>
          <w:trHeight w:val="6039"/>
        </w:trPr>
        <w:tc>
          <w:tcPr>
            <w:tcW w:w="207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7" w:right="0" w:firstLine="0"/>
              <w:jc w:val="left"/>
            </w:pPr>
            <w:r>
              <w:lastRenderedPageBreak/>
              <w:t xml:space="preserve">Формирование нравственных чувств и этического сознания. </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7"/>
              </w:numPr>
              <w:spacing w:after="46" w:line="273" w:lineRule="auto"/>
              <w:ind w:right="12" w:firstLine="0"/>
            </w:pPr>
            <w:r>
              <w:t>сформировать первоначальные представления о базовых национальных</w:t>
            </w:r>
          </w:p>
          <w:p w:rsidR="00076AB4" w:rsidRDefault="0040607B">
            <w:pPr>
              <w:spacing w:after="62" w:line="259" w:lineRule="auto"/>
              <w:ind w:left="-14" w:right="0" w:firstLine="0"/>
              <w:jc w:val="left"/>
            </w:pPr>
            <w:r>
              <w:t xml:space="preserve"> российских ценностях; </w:t>
            </w:r>
          </w:p>
          <w:p w:rsidR="00076AB4" w:rsidRDefault="0040607B">
            <w:pPr>
              <w:numPr>
                <w:ilvl w:val="0"/>
                <w:numId w:val="157"/>
              </w:numPr>
              <w:spacing w:after="71" w:line="259" w:lineRule="auto"/>
              <w:ind w:right="12" w:firstLine="0"/>
            </w:pPr>
            <w:r>
              <w:t xml:space="preserve">сформировать </w:t>
            </w:r>
            <w:r>
              <w:tab/>
              <w:t xml:space="preserve">представления </w:t>
            </w:r>
            <w:r>
              <w:tab/>
              <w:t>о</w:t>
            </w:r>
          </w:p>
          <w:p w:rsidR="00076AB4" w:rsidRDefault="0040607B">
            <w:pPr>
              <w:spacing w:after="62" w:line="259" w:lineRule="auto"/>
              <w:ind w:left="7" w:right="0" w:firstLine="0"/>
              <w:jc w:val="left"/>
            </w:pPr>
            <w:r>
              <w:t xml:space="preserve">правилах поведения; </w:t>
            </w:r>
          </w:p>
          <w:p w:rsidR="00076AB4" w:rsidRDefault="0040607B">
            <w:pPr>
              <w:numPr>
                <w:ilvl w:val="0"/>
                <w:numId w:val="157"/>
              </w:numPr>
              <w:spacing w:after="24" w:line="294" w:lineRule="auto"/>
              <w:ind w:right="12" w:firstLine="0"/>
            </w:pPr>
            <w:r>
              <w:t xml:space="preserve">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 воспитывать уважительное отношение к людям разных возрастов; </w:t>
            </w:r>
          </w:p>
          <w:p w:rsidR="00076AB4" w:rsidRDefault="0040607B">
            <w:pPr>
              <w:numPr>
                <w:ilvl w:val="0"/>
                <w:numId w:val="157"/>
              </w:numPr>
              <w:spacing w:after="0" w:line="284" w:lineRule="auto"/>
              <w:ind w:right="12" w:firstLine="0"/>
            </w:pPr>
            <w:r>
              <w:t xml:space="preserve">развивать способность к установлению дружеских взаимоотношений в коллективе, основанных на взаимопомощи и взаимной поддержке. </w:t>
            </w:r>
          </w:p>
          <w:p w:rsidR="00076AB4" w:rsidRDefault="0040607B">
            <w:pPr>
              <w:spacing w:after="0" w:line="259" w:lineRule="auto"/>
              <w:ind w:left="7" w:right="0" w:firstLine="0"/>
              <w:jc w:val="left"/>
            </w:pPr>
            <w:r>
              <w:t xml:space="preserve"> </w:t>
            </w:r>
          </w:p>
        </w:tc>
        <w:tc>
          <w:tcPr>
            <w:tcW w:w="4155"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8"/>
              </w:numPr>
              <w:spacing w:after="25" w:line="291" w:lineRule="auto"/>
              <w:ind w:right="0" w:hanging="403"/>
            </w:pPr>
            <w:r>
              <w:t xml:space="preserve">беседа, экскурсии, </w:t>
            </w:r>
            <w:proofErr w:type="gramStart"/>
            <w:r>
              <w:t>заочные  путешествия</w:t>
            </w:r>
            <w:proofErr w:type="gramEnd"/>
            <w:r>
              <w:t xml:space="preserve">  (урочная, внеурочная, внешкольная);  </w:t>
            </w:r>
          </w:p>
          <w:p w:rsidR="00076AB4" w:rsidRDefault="0040607B">
            <w:pPr>
              <w:numPr>
                <w:ilvl w:val="0"/>
                <w:numId w:val="158"/>
              </w:numPr>
              <w:spacing w:after="0" w:line="316" w:lineRule="auto"/>
              <w:ind w:right="0" w:hanging="403"/>
            </w:pPr>
            <w:r>
              <w:t xml:space="preserve">театральные постановки, литературномузыкальные </w:t>
            </w:r>
            <w:proofErr w:type="gramStart"/>
            <w:r>
              <w:t>композиции  (</w:t>
            </w:r>
            <w:proofErr w:type="gramEnd"/>
            <w:r>
              <w:t xml:space="preserve">внеурочная, </w:t>
            </w:r>
          </w:p>
          <w:p w:rsidR="00076AB4" w:rsidRDefault="0040607B">
            <w:pPr>
              <w:spacing w:after="62" w:line="259" w:lineRule="auto"/>
              <w:ind w:left="-14" w:right="0" w:firstLine="0"/>
              <w:jc w:val="left"/>
            </w:pPr>
            <w:r>
              <w:t xml:space="preserve"> внешкольная);  </w:t>
            </w:r>
          </w:p>
          <w:p w:rsidR="00076AB4" w:rsidRDefault="0040607B">
            <w:pPr>
              <w:numPr>
                <w:ilvl w:val="0"/>
                <w:numId w:val="158"/>
              </w:numPr>
              <w:spacing w:after="4" w:line="311" w:lineRule="auto"/>
              <w:ind w:right="0" w:hanging="403"/>
            </w:pPr>
            <w:r>
              <w:t xml:space="preserve">художественные выставки, </w:t>
            </w:r>
            <w:proofErr w:type="gramStart"/>
            <w:r>
              <w:t>уроки  этики</w:t>
            </w:r>
            <w:proofErr w:type="gramEnd"/>
            <w:r>
              <w:t xml:space="preserve">  (внеурочная, внешкольная);  </w:t>
            </w:r>
          </w:p>
          <w:p w:rsidR="00076AB4" w:rsidRDefault="0040607B">
            <w:pPr>
              <w:numPr>
                <w:ilvl w:val="0"/>
                <w:numId w:val="158"/>
              </w:numPr>
              <w:spacing w:after="61" w:line="259" w:lineRule="auto"/>
              <w:ind w:right="0" w:hanging="403"/>
            </w:pPr>
            <w:r>
              <w:t xml:space="preserve">встречи с религиозными деятелями </w:t>
            </w:r>
          </w:p>
          <w:p w:rsidR="00076AB4" w:rsidRDefault="0040607B">
            <w:pPr>
              <w:spacing w:after="59" w:line="259" w:lineRule="auto"/>
              <w:ind w:left="10" w:right="0" w:firstLine="0"/>
              <w:jc w:val="left"/>
            </w:pPr>
            <w:r>
              <w:t xml:space="preserve">(внеурочная, внешкольная); </w:t>
            </w:r>
          </w:p>
          <w:p w:rsidR="00076AB4" w:rsidRDefault="0040607B">
            <w:pPr>
              <w:numPr>
                <w:ilvl w:val="0"/>
                <w:numId w:val="158"/>
              </w:numPr>
              <w:spacing w:after="62" w:line="259" w:lineRule="auto"/>
              <w:ind w:right="0" w:hanging="403"/>
            </w:pPr>
            <w:r>
              <w:t xml:space="preserve">классный час (внеурочная); </w:t>
            </w:r>
          </w:p>
          <w:p w:rsidR="00076AB4" w:rsidRDefault="0040607B">
            <w:pPr>
              <w:numPr>
                <w:ilvl w:val="0"/>
                <w:numId w:val="158"/>
              </w:numPr>
              <w:spacing w:after="0" w:line="314" w:lineRule="auto"/>
              <w:ind w:right="0" w:hanging="403"/>
            </w:pPr>
            <w:r>
              <w:t>просмотр учебных фильмов (</w:t>
            </w:r>
            <w:proofErr w:type="gramStart"/>
            <w:r>
              <w:t>урочная,  внеурочная</w:t>
            </w:r>
            <w:proofErr w:type="gramEnd"/>
            <w:r>
              <w:t xml:space="preserve">, внешкольная); </w:t>
            </w:r>
          </w:p>
          <w:p w:rsidR="00076AB4" w:rsidRDefault="0040607B">
            <w:pPr>
              <w:numPr>
                <w:ilvl w:val="0"/>
                <w:numId w:val="158"/>
              </w:numPr>
              <w:spacing w:after="67" w:line="259" w:lineRule="auto"/>
              <w:ind w:right="0" w:hanging="403"/>
            </w:pPr>
            <w:r>
              <w:t xml:space="preserve">праздники, </w:t>
            </w:r>
            <w:r>
              <w:tab/>
              <w:t xml:space="preserve">коллективные </w:t>
            </w:r>
            <w:r>
              <w:tab/>
              <w:t xml:space="preserve">игры </w:t>
            </w:r>
          </w:p>
          <w:p w:rsidR="00076AB4" w:rsidRDefault="0040607B">
            <w:pPr>
              <w:spacing w:after="62" w:line="259" w:lineRule="auto"/>
              <w:ind w:left="-15" w:right="0" w:firstLine="0"/>
              <w:jc w:val="left"/>
            </w:pPr>
            <w:r>
              <w:t xml:space="preserve"> (внеурочная, внешкольная); </w:t>
            </w:r>
          </w:p>
          <w:p w:rsidR="00076AB4" w:rsidRDefault="0040607B">
            <w:pPr>
              <w:numPr>
                <w:ilvl w:val="0"/>
                <w:numId w:val="158"/>
              </w:numPr>
              <w:spacing w:after="0" w:line="319" w:lineRule="auto"/>
              <w:ind w:right="0" w:hanging="403"/>
            </w:pPr>
            <w:r>
              <w:t xml:space="preserve">акции </w:t>
            </w:r>
            <w:r>
              <w:tab/>
              <w:t xml:space="preserve">благотворительности, милосердия (внешкольная); </w:t>
            </w:r>
          </w:p>
          <w:p w:rsidR="00076AB4" w:rsidRDefault="0040607B">
            <w:pPr>
              <w:numPr>
                <w:ilvl w:val="0"/>
                <w:numId w:val="158"/>
              </w:numPr>
              <w:spacing w:after="0" w:line="259" w:lineRule="auto"/>
              <w:ind w:right="0" w:hanging="403"/>
            </w:pPr>
            <w:r>
              <w:t xml:space="preserve">творческие проекты, презентации (урочная, внеурочная, внешкольная). </w:t>
            </w:r>
          </w:p>
        </w:tc>
      </w:tr>
      <w:tr w:rsidR="00076AB4">
        <w:trPr>
          <w:trHeight w:val="4772"/>
        </w:trPr>
        <w:tc>
          <w:tcPr>
            <w:tcW w:w="207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5" w:lineRule="auto"/>
              <w:ind w:left="7" w:right="0" w:firstLine="0"/>
              <w:jc w:val="left"/>
            </w:pPr>
            <w:r>
              <w:t xml:space="preserve">Воспитание трудолюбия, творческого </w:t>
            </w:r>
          </w:p>
          <w:p w:rsidR="00076AB4" w:rsidRDefault="0040607B">
            <w:pPr>
              <w:spacing w:after="0" w:line="259" w:lineRule="auto"/>
              <w:ind w:left="7" w:right="12" w:firstLine="0"/>
            </w:pPr>
            <w:r>
              <w:t xml:space="preserve">отношения к учению, труду, жизни. </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59"/>
              </w:numPr>
              <w:spacing w:after="36" w:line="284" w:lineRule="auto"/>
              <w:ind w:right="0" w:firstLine="0"/>
            </w:pPr>
            <w:r>
              <w:t xml:space="preserve">сформировать первоначальные представления о нравственных основах учебы, ведущей роли </w:t>
            </w:r>
            <w:proofErr w:type="gramStart"/>
            <w:r>
              <w:t>образования,  труда</w:t>
            </w:r>
            <w:proofErr w:type="gramEnd"/>
            <w:r>
              <w:t xml:space="preserve"> и значении творчества в жизни  человека и общества; </w:t>
            </w:r>
          </w:p>
          <w:p w:rsidR="00076AB4" w:rsidRDefault="0040607B">
            <w:pPr>
              <w:numPr>
                <w:ilvl w:val="0"/>
                <w:numId w:val="159"/>
              </w:numPr>
              <w:spacing w:after="0" w:line="314" w:lineRule="auto"/>
              <w:ind w:right="0" w:firstLine="0"/>
            </w:pPr>
            <w:r>
              <w:t xml:space="preserve">воспитывать уважение к труду и творчеству старших и сверстников; </w:t>
            </w:r>
          </w:p>
          <w:p w:rsidR="00076AB4" w:rsidRDefault="0040607B">
            <w:pPr>
              <w:numPr>
                <w:ilvl w:val="0"/>
                <w:numId w:val="159"/>
              </w:numPr>
              <w:spacing w:after="69" w:line="259" w:lineRule="auto"/>
              <w:ind w:right="0" w:firstLine="0"/>
            </w:pPr>
            <w:r>
              <w:t xml:space="preserve">сформировать </w:t>
            </w:r>
            <w:r>
              <w:tab/>
              <w:t>элементарные</w:t>
            </w:r>
          </w:p>
          <w:p w:rsidR="00076AB4" w:rsidRDefault="0040607B">
            <w:pPr>
              <w:spacing w:after="65" w:line="259" w:lineRule="auto"/>
              <w:ind w:left="7" w:right="0" w:firstLine="0"/>
              <w:jc w:val="left"/>
            </w:pPr>
            <w:r>
              <w:t xml:space="preserve">представления о профессиях; </w:t>
            </w:r>
          </w:p>
          <w:p w:rsidR="00076AB4" w:rsidRDefault="0040607B">
            <w:pPr>
              <w:numPr>
                <w:ilvl w:val="0"/>
                <w:numId w:val="159"/>
              </w:numPr>
              <w:spacing w:after="0" w:line="313" w:lineRule="auto"/>
              <w:ind w:right="0" w:firstLine="0"/>
            </w:pPr>
            <w:r>
              <w:t xml:space="preserve">сформировать первоначальные навыки коллективной работы; </w:t>
            </w:r>
          </w:p>
          <w:p w:rsidR="00076AB4" w:rsidRDefault="0040607B">
            <w:pPr>
              <w:numPr>
                <w:ilvl w:val="0"/>
                <w:numId w:val="159"/>
              </w:numPr>
              <w:spacing w:after="23" w:line="259" w:lineRule="auto"/>
              <w:ind w:right="0" w:firstLine="0"/>
            </w:pPr>
            <w:r>
              <w:t xml:space="preserve">развивать </w:t>
            </w:r>
            <w:r>
              <w:tab/>
              <w:t xml:space="preserve">умение </w:t>
            </w:r>
            <w:r>
              <w:tab/>
              <w:t>проявлять</w:t>
            </w:r>
          </w:p>
          <w:p w:rsidR="00076AB4" w:rsidRDefault="0040607B">
            <w:pPr>
              <w:spacing w:after="0" w:line="259" w:lineRule="auto"/>
              <w:ind w:left="7" w:right="10" w:firstLine="0"/>
            </w:pPr>
            <w:r>
              <w:t>дисциплинированность, последовательность и настойчивость в выполнении учебных и учебно-</w:t>
            </w:r>
          </w:p>
        </w:tc>
        <w:tc>
          <w:tcPr>
            <w:tcW w:w="4155"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0"/>
              </w:numPr>
              <w:spacing w:after="29" w:line="287" w:lineRule="auto"/>
              <w:ind w:right="0" w:firstLine="2"/>
            </w:pPr>
            <w:r>
              <w:t xml:space="preserve">экскурсии на </w:t>
            </w:r>
            <w:proofErr w:type="gramStart"/>
            <w:r>
              <w:t>производственные  предприятия</w:t>
            </w:r>
            <w:proofErr w:type="gramEnd"/>
            <w:r>
              <w:t xml:space="preserve">, встречи с  представителями разных профессий  (урочная, внеурочная, внешкольная), </w:t>
            </w:r>
          </w:p>
          <w:p w:rsidR="00076AB4" w:rsidRDefault="0040607B">
            <w:pPr>
              <w:numPr>
                <w:ilvl w:val="0"/>
                <w:numId w:val="160"/>
              </w:numPr>
              <w:spacing w:after="0" w:line="317" w:lineRule="auto"/>
              <w:ind w:right="0" w:firstLine="2"/>
            </w:pPr>
            <w:r>
              <w:t xml:space="preserve">беседа </w:t>
            </w:r>
            <w:proofErr w:type="gramStart"/>
            <w:r>
              <w:tab/>
              <w:t>(</w:t>
            </w:r>
            <w:proofErr w:type="gramEnd"/>
            <w:r>
              <w:t xml:space="preserve">урочная, </w:t>
            </w:r>
            <w:r>
              <w:tab/>
              <w:t xml:space="preserve">внеурочная,  внешкольная). </w:t>
            </w:r>
          </w:p>
          <w:p w:rsidR="00076AB4" w:rsidRDefault="0040607B">
            <w:pPr>
              <w:numPr>
                <w:ilvl w:val="0"/>
                <w:numId w:val="160"/>
              </w:numPr>
              <w:spacing w:after="27" w:line="291" w:lineRule="auto"/>
              <w:ind w:right="0" w:firstLine="2"/>
            </w:pPr>
            <w:r>
              <w:t xml:space="preserve">сюжетно-ролевые </w:t>
            </w:r>
            <w:proofErr w:type="gramStart"/>
            <w:r>
              <w:t>экономические  игры</w:t>
            </w:r>
            <w:proofErr w:type="gramEnd"/>
            <w:r>
              <w:t xml:space="preserve"> (урочная, внеурочная, внешкольная); </w:t>
            </w:r>
          </w:p>
          <w:p w:rsidR="00076AB4" w:rsidRDefault="0040607B">
            <w:pPr>
              <w:numPr>
                <w:ilvl w:val="0"/>
                <w:numId w:val="160"/>
              </w:numPr>
              <w:spacing w:after="67" w:line="259" w:lineRule="auto"/>
              <w:ind w:right="0" w:firstLine="2"/>
            </w:pPr>
            <w:r>
              <w:t xml:space="preserve">праздники </w:t>
            </w:r>
            <w:r>
              <w:tab/>
              <w:t xml:space="preserve">труда, </w:t>
            </w:r>
            <w:r>
              <w:tab/>
              <w:t xml:space="preserve">ярмарки </w:t>
            </w:r>
          </w:p>
          <w:p w:rsidR="00076AB4" w:rsidRDefault="0040607B">
            <w:pPr>
              <w:spacing w:after="63" w:line="259" w:lineRule="auto"/>
              <w:ind w:left="10" w:right="0" w:firstLine="0"/>
              <w:jc w:val="left"/>
            </w:pPr>
            <w:r>
              <w:t xml:space="preserve">(внеурочная, внешкольная); </w:t>
            </w:r>
          </w:p>
          <w:p w:rsidR="00076AB4" w:rsidRDefault="0040607B">
            <w:pPr>
              <w:numPr>
                <w:ilvl w:val="0"/>
                <w:numId w:val="160"/>
              </w:numPr>
              <w:spacing w:after="7" w:line="308" w:lineRule="auto"/>
              <w:ind w:right="0" w:firstLine="2"/>
            </w:pPr>
            <w:proofErr w:type="gramStart"/>
            <w:r>
              <w:t>конкурсы  (</w:t>
            </w:r>
            <w:proofErr w:type="gramEnd"/>
            <w:r>
              <w:t xml:space="preserve">урочная, внеурочная, внешкольная);  </w:t>
            </w:r>
          </w:p>
          <w:p w:rsidR="00076AB4" w:rsidRDefault="0040607B">
            <w:pPr>
              <w:numPr>
                <w:ilvl w:val="0"/>
                <w:numId w:val="160"/>
              </w:numPr>
              <w:spacing w:after="0" w:line="259" w:lineRule="auto"/>
              <w:ind w:right="0" w:firstLine="2"/>
            </w:pPr>
            <w:r>
              <w:t xml:space="preserve">работа творческих и учебнопроизводственных мастерских, </w:t>
            </w:r>
          </w:p>
        </w:tc>
      </w:tr>
    </w:tbl>
    <w:p w:rsidR="00076AB4" w:rsidRDefault="00076AB4">
      <w:pPr>
        <w:spacing w:after="0" w:line="259" w:lineRule="auto"/>
        <w:ind w:left="-569" w:right="139" w:firstLine="0"/>
        <w:jc w:val="left"/>
      </w:pPr>
    </w:p>
    <w:tbl>
      <w:tblPr>
        <w:tblStyle w:val="TableGrid"/>
        <w:tblW w:w="10353" w:type="dxa"/>
        <w:tblInd w:w="0" w:type="dxa"/>
        <w:tblCellMar>
          <w:top w:w="54" w:type="dxa"/>
        </w:tblCellMar>
        <w:tblLook w:val="04A0" w:firstRow="1" w:lastRow="0" w:firstColumn="1" w:lastColumn="0" w:noHBand="0" w:noVBand="1"/>
      </w:tblPr>
      <w:tblGrid>
        <w:gridCol w:w="1815"/>
        <w:gridCol w:w="127"/>
        <w:gridCol w:w="129"/>
        <w:gridCol w:w="4127"/>
        <w:gridCol w:w="3176"/>
        <w:gridCol w:w="979"/>
      </w:tblGrid>
      <w:tr w:rsidR="00076AB4">
        <w:trPr>
          <w:trHeight w:val="1596"/>
        </w:trPr>
        <w:tc>
          <w:tcPr>
            <w:tcW w:w="2072" w:type="dxa"/>
            <w:gridSpan w:val="3"/>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7" w:right="0" w:firstLine="0"/>
              <w:jc w:val="left"/>
            </w:pPr>
            <w:r>
              <w:t xml:space="preserve">трудовых заданий; </w:t>
            </w:r>
          </w:p>
          <w:p w:rsidR="00076AB4" w:rsidRDefault="0040607B">
            <w:pPr>
              <w:spacing w:after="0" w:line="259" w:lineRule="auto"/>
              <w:ind w:left="7" w:right="13" w:firstLine="0"/>
            </w:pPr>
            <w:r>
              <w:t xml:space="preserve">- формировать бережное отношение к результатам своего труда, труда других людей, к школьному имуществу, учебникам, личным вещам. </w:t>
            </w:r>
          </w:p>
        </w:tc>
        <w:tc>
          <w:tcPr>
            <w:tcW w:w="4155"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0" w:line="315" w:lineRule="auto"/>
              <w:ind w:left="-15" w:right="0" w:firstLine="25"/>
              <w:jc w:val="left"/>
            </w:pPr>
            <w:r>
              <w:t xml:space="preserve">трудовые </w:t>
            </w:r>
            <w:r>
              <w:tab/>
              <w:t xml:space="preserve">акции </w:t>
            </w:r>
            <w:proofErr w:type="gramStart"/>
            <w:r>
              <w:tab/>
              <w:t>(</w:t>
            </w:r>
            <w:proofErr w:type="gramEnd"/>
            <w:r>
              <w:t xml:space="preserve">внеурочная,  внешкольная). </w:t>
            </w:r>
          </w:p>
          <w:p w:rsidR="00076AB4" w:rsidRDefault="0040607B">
            <w:pPr>
              <w:spacing w:after="19" w:line="259" w:lineRule="auto"/>
              <w:ind w:left="-16" w:right="0" w:firstLine="0"/>
              <w:jc w:val="left"/>
            </w:pPr>
            <w:r>
              <w:t xml:space="preserve"> </w:t>
            </w:r>
          </w:p>
          <w:p w:rsidR="00076AB4" w:rsidRDefault="0040607B">
            <w:pPr>
              <w:spacing w:after="0" w:line="259" w:lineRule="auto"/>
              <w:ind w:left="-16" w:right="0" w:firstLine="0"/>
              <w:jc w:val="left"/>
            </w:pPr>
            <w:r>
              <w:t xml:space="preserve"> </w:t>
            </w:r>
          </w:p>
        </w:tc>
      </w:tr>
      <w:tr w:rsidR="00076AB4">
        <w:trPr>
          <w:trHeight w:val="9215"/>
        </w:trPr>
        <w:tc>
          <w:tcPr>
            <w:tcW w:w="1943" w:type="dxa"/>
            <w:gridSpan w:val="2"/>
            <w:tcBorders>
              <w:top w:val="single" w:sz="4" w:space="0" w:color="000000"/>
              <w:left w:val="single" w:sz="4" w:space="0" w:color="000000"/>
              <w:bottom w:val="single" w:sz="4" w:space="0" w:color="000000"/>
              <w:right w:val="nil"/>
            </w:tcBorders>
          </w:tcPr>
          <w:p w:rsidR="00076AB4" w:rsidRDefault="0040607B">
            <w:pPr>
              <w:spacing w:after="0" w:line="259" w:lineRule="auto"/>
              <w:ind w:left="7" w:right="-118" w:firstLine="0"/>
              <w:jc w:val="left"/>
            </w:pPr>
            <w:r>
              <w:t xml:space="preserve">Формирование ценностного отношения здоровью и здоровому </w:t>
            </w:r>
            <w:r>
              <w:tab/>
              <w:t xml:space="preserve">образу жизни. </w:t>
            </w:r>
          </w:p>
        </w:tc>
        <w:tc>
          <w:tcPr>
            <w:tcW w:w="129" w:type="dxa"/>
            <w:tcBorders>
              <w:top w:val="single" w:sz="4" w:space="0" w:color="000000"/>
              <w:left w:val="nil"/>
              <w:bottom w:val="single" w:sz="4" w:space="0" w:color="000000"/>
              <w:right w:val="single" w:sz="4" w:space="0" w:color="000000"/>
            </w:tcBorders>
          </w:tcPr>
          <w:p w:rsidR="00076AB4" w:rsidRDefault="0040607B">
            <w:pPr>
              <w:spacing w:after="0" w:line="259" w:lineRule="auto"/>
              <w:ind w:left="0" w:right="0" w:firstLine="0"/>
            </w:pPr>
            <w:r>
              <w:t>к</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1"/>
              </w:numPr>
              <w:spacing w:after="34" w:line="284" w:lineRule="auto"/>
              <w:ind w:right="12" w:firstLine="0"/>
            </w:pPr>
            <w:r>
              <w:t xml:space="preserve">сформировать элементарные представления о единстве </w:t>
            </w:r>
            <w:proofErr w:type="gramStart"/>
            <w:r>
              <w:t>и  взаимовлиянии</w:t>
            </w:r>
            <w:proofErr w:type="gramEnd"/>
            <w:r>
              <w:t xml:space="preserve">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 </w:t>
            </w:r>
          </w:p>
          <w:p w:rsidR="00076AB4" w:rsidRDefault="0040607B">
            <w:pPr>
              <w:numPr>
                <w:ilvl w:val="0"/>
                <w:numId w:val="161"/>
              </w:numPr>
              <w:spacing w:after="45" w:line="274" w:lineRule="auto"/>
              <w:ind w:right="12" w:firstLine="0"/>
            </w:pPr>
            <w:r>
              <w:t>сформировать понимание важности физической культуры и спорта для здоровья человека, его образования,</w:t>
            </w:r>
          </w:p>
          <w:p w:rsidR="00076AB4" w:rsidRDefault="0040607B">
            <w:pPr>
              <w:spacing w:after="16" w:line="259" w:lineRule="auto"/>
              <w:ind w:left="7" w:right="0" w:firstLine="0"/>
              <w:jc w:val="left"/>
            </w:pPr>
            <w:r>
              <w:t xml:space="preserve">труда и творчества; </w:t>
            </w:r>
          </w:p>
          <w:p w:rsidR="00076AB4" w:rsidRDefault="0040607B">
            <w:pPr>
              <w:spacing w:after="19" w:line="259" w:lineRule="auto"/>
              <w:ind w:left="7" w:right="0" w:firstLine="0"/>
              <w:jc w:val="left"/>
            </w:pPr>
            <w:r>
              <w:t xml:space="preserve"> </w:t>
            </w:r>
          </w:p>
          <w:p w:rsidR="00076AB4" w:rsidRDefault="0040607B">
            <w:pPr>
              <w:spacing w:after="62" w:line="259" w:lineRule="auto"/>
              <w:ind w:left="7" w:right="0" w:firstLine="0"/>
              <w:jc w:val="left"/>
            </w:pPr>
            <w:r>
              <w:t xml:space="preserve"> </w:t>
            </w:r>
          </w:p>
          <w:p w:rsidR="00076AB4" w:rsidRDefault="0040607B">
            <w:pPr>
              <w:numPr>
                <w:ilvl w:val="0"/>
                <w:numId w:val="161"/>
              </w:numPr>
              <w:spacing w:after="24" w:line="294" w:lineRule="auto"/>
              <w:ind w:right="12" w:firstLine="0"/>
            </w:pPr>
            <w:r>
              <w:t xml:space="preserve">развивать интерес к прогулкам на природе, подвижным играм, участию в спортивных соревнованиях; </w:t>
            </w:r>
          </w:p>
          <w:p w:rsidR="00076AB4" w:rsidRDefault="0040607B">
            <w:pPr>
              <w:numPr>
                <w:ilvl w:val="0"/>
                <w:numId w:val="161"/>
              </w:numPr>
              <w:spacing w:after="22" w:line="294" w:lineRule="auto"/>
              <w:ind w:right="12" w:firstLine="0"/>
            </w:pPr>
            <w:r>
              <w:t xml:space="preserve">сформировать первоначальные представления об оздоровительном влиянии природы на человека; </w:t>
            </w:r>
          </w:p>
          <w:p w:rsidR="00076AB4" w:rsidRDefault="0040607B">
            <w:pPr>
              <w:numPr>
                <w:ilvl w:val="0"/>
                <w:numId w:val="161"/>
              </w:numPr>
              <w:spacing w:after="36" w:line="284" w:lineRule="auto"/>
              <w:ind w:right="12" w:firstLine="0"/>
            </w:pPr>
            <w:r>
              <w:t xml:space="preserve">сформировать первоначальные представления о возможном негативном влиянии компьютерных игр, телевидения, рекламы на здоровье человека; </w:t>
            </w:r>
          </w:p>
          <w:p w:rsidR="00076AB4" w:rsidRDefault="0040607B">
            <w:pPr>
              <w:numPr>
                <w:ilvl w:val="0"/>
                <w:numId w:val="161"/>
              </w:numPr>
              <w:spacing w:after="0" w:line="259" w:lineRule="auto"/>
              <w:ind w:right="12" w:firstLine="0"/>
            </w:pPr>
            <w:r>
              <w:t xml:space="preserve">формировать потребность в соблюдении правил личной гигиены, режима дня, здорового питания. </w:t>
            </w:r>
          </w:p>
        </w:tc>
        <w:tc>
          <w:tcPr>
            <w:tcW w:w="3176" w:type="dxa"/>
            <w:tcBorders>
              <w:top w:val="single" w:sz="4" w:space="0" w:color="000000"/>
              <w:left w:val="single" w:sz="4" w:space="0" w:color="000000"/>
              <w:bottom w:val="single" w:sz="4" w:space="0" w:color="000000"/>
              <w:right w:val="nil"/>
            </w:tcBorders>
          </w:tcPr>
          <w:p w:rsidR="00076AB4" w:rsidRDefault="0040607B">
            <w:pPr>
              <w:numPr>
                <w:ilvl w:val="0"/>
                <w:numId w:val="162"/>
              </w:numPr>
              <w:spacing w:after="19" w:line="259" w:lineRule="auto"/>
              <w:ind w:right="0" w:hanging="797"/>
              <w:jc w:val="left"/>
            </w:pPr>
            <w:r>
              <w:t>беседа, просмотр учебных фильмо</w:t>
            </w:r>
          </w:p>
          <w:p w:rsidR="00076AB4" w:rsidRDefault="0040607B">
            <w:pPr>
              <w:spacing w:after="21" w:line="293" w:lineRule="auto"/>
              <w:ind w:left="-15" w:right="-964" w:firstLine="0"/>
            </w:pPr>
            <w:r>
              <w:t xml:space="preserve"> (урочная, внеурочная, </w:t>
            </w:r>
            <w:proofErr w:type="gramStart"/>
            <w:r>
              <w:t>внешкольная  -</w:t>
            </w:r>
            <w:proofErr w:type="gramEnd"/>
            <w:r>
              <w:t xml:space="preserve"> встречи со спортсменами, тренерами,  представителями </w:t>
            </w:r>
          </w:p>
          <w:p w:rsidR="00076AB4" w:rsidRDefault="0040607B">
            <w:pPr>
              <w:spacing w:after="65" w:line="259" w:lineRule="auto"/>
              <w:ind w:left="10" w:right="0" w:firstLine="0"/>
              <w:jc w:val="left"/>
            </w:pPr>
            <w:r>
              <w:t xml:space="preserve">(внеурочная, внешкольная); </w:t>
            </w:r>
          </w:p>
          <w:p w:rsidR="00076AB4" w:rsidRDefault="0040607B">
            <w:pPr>
              <w:numPr>
                <w:ilvl w:val="0"/>
                <w:numId w:val="162"/>
              </w:numPr>
              <w:spacing w:after="24" w:line="292" w:lineRule="auto"/>
              <w:ind w:right="0" w:hanging="797"/>
              <w:jc w:val="left"/>
            </w:pPr>
            <w:r>
              <w:t xml:space="preserve">прогулки на природе для </w:t>
            </w:r>
            <w:proofErr w:type="gramStart"/>
            <w:r>
              <w:t>укрепления  своего</w:t>
            </w:r>
            <w:proofErr w:type="gramEnd"/>
            <w:r>
              <w:t xml:space="preserve"> здоровья (урочная, внеурочная,  внешкольная); </w:t>
            </w:r>
          </w:p>
          <w:p w:rsidR="00076AB4" w:rsidRDefault="0040607B">
            <w:pPr>
              <w:numPr>
                <w:ilvl w:val="0"/>
                <w:numId w:val="162"/>
              </w:numPr>
              <w:spacing w:after="61" w:line="259" w:lineRule="auto"/>
              <w:ind w:right="0" w:hanging="797"/>
              <w:jc w:val="left"/>
            </w:pPr>
            <w:proofErr w:type="gramStart"/>
            <w:r>
              <w:t>урок  физической</w:t>
            </w:r>
            <w:proofErr w:type="gramEnd"/>
            <w:r>
              <w:t xml:space="preserve"> культуры (</w:t>
            </w:r>
          </w:p>
          <w:p w:rsidR="00076AB4" w:rsidRDefault="0040607B">
            <w:pPr>
              <w:numPr>
                <w:ilvl w:val="0"/>
                <w:numId w:val="162"/>
              </w:numPr>
              <w:spacing w:after="69" w:line="259" w:lineRule="auto"/>
              <w:ind w:right="0" w:hanging="797"/>
              <w:jc w:val="left"/>
            </w:pPr>
            <w:r>
              <w:t xml:space="preserve">спортивная </w:t>
            </w:r>
            <w:r>
              <w:tab/>
              <w:t xml:space="preserve">секция, </w:t>
            </w:r>
          </w:p>
          <w:p w:rsidR="00076AB4" w:rsidRDefault="0040607B">
            <w:pPr>
              <w:spacing w:after="59" w:line="259" w:lineRule="auto"/>
              <w:ind w:left="-12" w:right="0" w:firstLine="0"/>
              <w:jc w:val="left"/>
            </w:pPr>
            <w:r>
              <w:t xml:space="preserve"> (внеурочная, внешкольная); </w:t>
            </w:r>
          </w:p>
          <w:p w:rsidR="00076AB4" w:rsidRDefault="0040607B">
            <w:pPr>
              <w:numPr>
                <w:ilvl w:val="0"/>
                <w:numId w:val="162"/>
              </w:numPr>
              <w:spacing w:after="0" w:line="312" w:lineRule="auto"/>
              <w:ind w:right="0" w:hanging="797"/>
              <w:jc w:val="left"/>
            </w:pPr>
            <w:r>
              <w:t>подвижные игры внеурочная, внешкольная); - туристические походы (</w:t>
            </w:r>
          </w:p>
          <w:p w:rsidR="00076AB4" w:rsidRDefault="0040607B">
            <w:pPr>
              <w:spacing w:after="59" w:line="259" w:lineRule="auto"/>
              <w:ind w:left="10" w:right="0" w:firstLine="0"/>
              <w:jc w:val="left"/>
            </w:pPr>
            <w:r>
              <w:t xml:space="preserve">внешкольная); </w:t>
            </w:r>
          </w:p>
          <w:p w:rsidR="00076AB4" w:rsidRDefault="0040607B">
            <w:pPr>
              <w:numPr>
                <w:ilvl w:val="0"/>
                <w:numId w:val="162"/>
              </w:numPr>
              <w:spacing w:after="65" w:line="259" w:lineRule="auto"/>
              <w:ind w:right="0" w:hanging="797"/>
              <w:jc w:val="left"/>
            </w:pPr>
            <w:r>
              <w:t xml:space="preserve">спортивные </w:t>
            </w:r>
          </w:p>
          <w:p w:rsidR="00076AB4" w:rsidRDefault="0040607B">
            <w:pPr>
              <w:spacing w:after="16" w:line="259" w:lineRule="auto"/>
              <w:ind w:left="-15" w:right="0" w:firstLine="0"/>
              <w:jc w:val="left"/>
            </w:pPr>
            <w:r>
              <w:t xml:space="preserve"> (внешкольная); </w:t>
            </w:r>
          </w:p>
          <w:p w:rsidR="00076AB4" w:rsidRDefault="0040607B">
            <w:pPr>
              <w:spacing w:after="19" w:line="259" w:lineRule="auto"/>
              <w:ind w:left="10" w:right="0" w:firstLine="0"/>
              <w:jc w:val="left"/>
            </w:pPr>
            <w:r>
              <w:t xml:space="preserve"> </w:t>
            </w:r>
          </w:p>
          <w:p w:rsidR="00076AB4" w:rsidRDefault="0040607B">
            <w:pPr>
              <w:spacing w:after="16" w:line="259" w:lineRule="auto"/>
              <w:ind w:left="-15" w:right="0" w:firstLine="0"/>
              <w:jc w:val="left"/>
            </w:pPr>
            <w:r>
              <w:t xml:space="preserve"> </w:t>
            </w:r>
          </w:p>
          <w:p w:rsidR="00076AB4" w:rsidRDefault="0040607B">
            <w:pPr>
              <w:spacing w:after="333" w:line="259" w:lineRule="auto"/>
              <w:ind w:left="-15" w:right="0" w:firstLine="0"/>
              <w:jc w:val="left"/>
            </w:pPr>
            <w:r>
              <w:t xml:space="preserve"> </w:t>
            </w:r>
          </w:p>
          <w:p w:rsidR="00076AB4" w:rsidRDefault="0040607B">
            <w:pPr>
              <w:spacing w:after="19" w:line="259" w:lineRule="auto"/>
              <w:ind w:left="-15" w:right="0" w:firstLine="0"/>
              <w:jc w:val="left"/>
            </w:pPr>
            <w:r>
              <w:t xml:space="preserve"> </w:t>
            </w:r>
          </w:p>
          <w:p w:rsidR="00076AB4" w:rsidRDefault="0040607B">
            <w:pPr>
              <w:spacing w:after="16" w:line="259" w:lineRule="auto"/>
              <w:ind w:left="-15" w:right="0" w:firstLine="0"/>
              <w:jc w:val="left"/>
            </w:pPr>
            <w:r>
              <w:t xml:space="preserve"> </w:t>
            </w:r>
          </w:p>
          <w:p w:rsidR="00076AB4" w:rsidRDefault="0040607B">
            <w:pPr>
              <w:spacing w:after="16" w:line="259" w:lineRule="auto"/>
              <w:ind w:left="-16" w:right="0" w:firstLine="0"/>
              <w:jc w:val="left"/>
            </w:pPr>
            <w:r>
              <w:t xml:space="preserve"> </w:t>
            </w:r>
          </w:p>
          <w:p w:rsidR="00076AB4" w:rsidRDefault="0040607B">
            <w:pPr>
              <w:spacing w:after="336" w:line="259" w:lineRule="auto"/>
              <w:ind w:left="-16" w:right="0" w:firstLine="0"/>
              <w:jc w:val="left"/>
            </w:pPr>
            <w:r>
              <w:t xml:space="preserve"> </w:t>
            </w:r>
          </w:p>
          <w:p w:rsidR="00076AB4" w:rsidRDefault="0040607B">
            <w:pPr>
              <w:spacing w:after="16" w:line="259" w:lineRule="auto"/>
              <w:ind w:left="-14" w:right="0" w:firstLine="0"/>
              <w:jc w:val="left"/>
            </w:pPr>
            <w:r>
              <w:t xml:space="preserve"> </w:t>
            </w:r>
          </w:p>
          <w:p w:rsidR="00076AB4" w:rsidRDefault="0040607B">
            <w:pPr>
              <w:spacing w:after="0" w:line="259" w:lineRule="auto"/>
              <w:ind w:left="-16" w:right="0" w:firstLine="0"/>
              <w:jc w:val="left"/>
            </w:pPr>
            <w:r>
              <w:t xml:space="preserve"> </w:t>
            </w:r>
          </w:p>
        </w:tc>
        <w:tc>
          <w:tcPr>
            <w:tcW w:w="979" w:type="dxa"/>
            <w:tcBorders>
              <w:top w:val="single" w:sz="4" w:space="0" w:color="000000"/>
              <w:left w:val="nil"/>
              <w:bottom w:val="single" w:sz="4" w:space="0" w:color="000000"/>
              <w:right w:val="single" w:sz="4" w:space="0" w:color="000000"/>
            </w:tcBorders>
          </w:tcPr>
          <w:p w:rsidR="00076AB4" w:rsidRDefault="0040607B">
            <w:pPr>
              <w:spacing w:after="19" w:line="259" w:lineRule="auto"/>
              <w:ind w:left="0" w:right="9" w:firstLine="0"/>
              <w:jc w:val="right"/>
            </w:pPr>
            <w:r>
              <w:t xml:space="preserve">в </w:t>
            </w:r>
          </w:p>
          <w:p w:rsidR="00076AB4" w:rsidRDefault="0040607B">
            <w:pPr>
              <w:spacing w:after="333" w:line="259" w:lineRule="auto"/>
              <w:ind w:left="170" w:right="0" w:firstLine="0"/>
              <w:jc w:val="center"/>
            </w:pPr>
            <w:r>
              <w:t xml:space="preserve">); </w:t>
            </w:r>
          </w:p>
          <w:p w:rsidR="00076AB4" w:rsidRDefault="0040607B">
            <w:pPr>
              <w:spacing w:after="0" w:line="838" w:lineRule="auto"/>
              <w:ind w:left="-49" w:right="0" w:hanging="85"/>
              <w:jc w:val="left"/>
            </w:pPr>
            <w:r>
              <w:t xml:space="preserve">профессий урочная); кружок </w:t>
            </w:r>
          </w:p>
          <w:p w:rsidR="00076AB4" w:rsidRDefault="0040607B">
            <w:pPr>
              <w:spacing w:after="0" w:line="259" w:lineRule="auto"/>
              <w:ind w:left="-436" w:right="0" w:firstLine="436"/>
              <w:jc w:val="left"/>
            </w:pPr>
            <w:r>
              <w:t xml:space="preserve">(урочная, внеурочная, соревнования </w:t>
            </w:r>
          </w:p>
        </w:tc>
      </w:tr>
      <w:tr w:rsidR="00076AB4">
        <w:trPr>
          <w:trHeight w:val="3502"/>
        </w:trPr>
        <w:tc>
          <w:tcPr>
            <w:tcW w:w="2072" w:type="dxa"/>
            <w:gridSpan w:val="3"/>
            <w:tcBorders>
              <w:top w:val="single" w:sz="4" w:space="0" w:color="000000"/>
              <w:left w:val="single" w:sz="4" w:space="0" w:color="000000"/>
              <w:bottom w:val="single" w:sz="4" w:space="0" w:color="000000"/>
              <w:right w:val="single" w:sz="4" w:space="0" w:color="000000"/>
            </w:tcBorders>
          </w:tcPr>
          <w:p w:rsidR="00076AB4" w:rsidRDefault="0040607B">
            <w:pPr>
              <w:spacing w:after="27" w:line="275" w:lineRule="auto"/>
              <w:ind w:left="7" w:right="0" w:firstLine="0"/>
              <w:jc w:val="left"/>
            </w:pPr>
            <w:r>
              <w:lastRenderedPageBreak/>
              <w:t xml:space="preserve">Формирование ценностного </w:t>
            </w:r>
          </w:p>
          <w:p w:rsidR="00076AB4" w:rsidRDefault="0040607B">
            <w:pPr>
              <w:tabs>
                <w:tab w:val="center" w:pos="574"/>
                <w:tab w:val="center" w:pos="2001"/>
              </w:tabs>
              <w:spacing w:after="23" w:line="259" w:lineRule="auto"/>
              <w:ind w:left="0" w:right="0" w:firstLine="0"/>
              <w:jc w:val="left"/>
            </w:pPr>
            <w:r>
              <w:rPr>
                <w:rFonts w:ascii="Calibri" w:eastAsia="Calibri" w:hAnsi="Calibri" w:cs="Calibri"/>
                <w:sz w:val="22"/>
              </w:rPr>
              <w:tab/>
            </w:r>
            <w:r>
              <w:t xml:space="preserve">отношения </w:t>
            </w:r>
            <w:r>
              <w:tab/>
              <w:t>к</w:t>
            </w:r>
          </w:p>
          <w:p w:rsidR="00076AB4" w:rsidRDefault="0040607B">
            <w:pPr>
              <w:spacing w:after="0" w:line="259" w:lineRule="auto"/>
              <w:ind w:left="7" w:right="0" w:firstLine="0"/>
              <w:jc w:val="left"/>
            </w:pPr>
            <w:r>
              <w:t xml:space="preserve">природе, окружающей среде (экологическое воспитание). </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3"/>
              </w:numPr>
              <w:spacing w:after="30" w:line="287" w:lineRule="auto"/>
              <w:ind w:right="13" w:firstLine="0"/>
            </w:pPr>
            <w:r>
              <w:t xml:space="preserve">развивать интерес к природе, природным явлениям и формам </w:t>
            </w:r>
            <w:proofErr w:type="gramStart"/>
            <w:r>
              <w:t>жизни,  понимание</w:t>
            </w:r>
            <w:proofErr w:type="gramEnd"/>
            <w:r>
              <w:t xml:space="preserve"> активной роли человека в природе; </w:t>
            </w:r>
          </w:p>
          <w:p w:rsidR="00076AB4" w:rsidRDefault="0040607B">
            <w:pPr>
              <w:numPr>
                <w:ilvl w:val="0"/>
                <w:numId w:val="163"/>
              </w:numPr>
              <w:spacing w:after="0" w:line="316" w:lineRule="auto"/>
              <w:ind w:right="13" w:firstLine="0"/>
            </w:pPr>
            <w:r>
              <w:t xml:space="preserve">формировать ценностное отношение к природе и всем формам жизни; </w:t>
            </w:r>
          </w:p>
          <w:p w:rsidR="00076AB4" w:rsidRDefault="0040607B">
            <w:pPr>
              <w:numPr>
                <w:ilvl w:val="0"/>
                <w:numId w:val="163"/>
              </w:numPr>
              <w:spacing w:after="0" w:line="259" w:lineRule="auto"/>
              <w:ind w:right="13" w:firstLine="0"/>
            </w:pPr>
            <w:r>
              <w:t xml:space="preserve">сформировать элементарный опыт природоохранительной деятельности; - воспитывать бережное отношение к растениям и животным. </w:t>
            </w:r>
          </w:p>
        </w:tc>
        <w:tc>
          <w:tcPr>
            <w:tcW w:w="4155" w:type="dxa"/>
            <w:gridSpan w:val="2"/>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4"/>
              </w:numPr>
              <w:spacing w:after="65" w:line="259" w:lineRule="auto"/>
              <w:ind w:right="0" w:hanging="139"/>
              <w:jc w:val="left"/>
            </w:pPr>
            <w:r>
              <w:t xml:space="preserve">предметные уроки (урочная);  </w:t>
            </w:r>
          </w:p>
          <w:p w:rsidR="00076AB4" w:rsidRDefault="0040607B">
            <w:pPr>
              <w:numPr>
                <w:ilvl w:val="0"/>
                <w:numId w:val="164"/>
              </w:numPr>
              <w:spacing w:after="2" w:line="312" w:lineRule="auto"/>
              <w:ind w:right="0" w:hanging="139"/>
              <w:jc w:val="left"/>
            </w:pPr>
            <w:r>
              <w:t xml:space="preserve">беседа, просмотр учебных </w:t>
            </w:r>
            <w:proofErr w:type="gramStart"/>
            <w:r>
              <w:t>фильмов  (</w:t>
            </w:r>
            <w:proofErr w:type="gramEnd"/>
            <w:r>
              <w:t xml:space="preserve">урочная, внеурочная, внешкольная),  </w:t>
            </w:r>
          </w:p>
          <w:p w:rsidR="00076AB4" w:rsidRDefault="0040607B">
            <w:pPr>
              <w:spacing w:after="32" w:line="284" w:lineRule="auto"/>
              <w:ind w:left="-16" w:right="11" w:firstLine="25"/>
            </w:pPr>
            <w:r>
              <w:t xml:space="preserve">-экскурсий, прогулок, </w:t>
            </w:r>
            <w:proofErr w:type="gramStart"/>
            <w:r>
              <w:t>туристических  походов</w:t>
            </w:r>
            <w:proofErr w:type="gramEnd"/>
            <w:r>
              <w:t xml:space="preserve"> и путешествий по родному краю, экологические акции, десанты,  коллективные природоохранные проекты (внеурочная, внешкольная); </w:t>
            </w:r>
          </w:p>
          <w:p w:rsidR="00076AB4" w:rsidRDefault="0040607B">
            <w:pPr>
              <w:numPr>
                <w:ilvl w:val="0"/>
                <w:numId w:val="164"/>
              </w:numPr>
              <w:spacing w:after="0" w:line="320" w:lineRule="auto"/>
              <w:ind w:right="0" w:hanging="139"/>
              <w:jc w:val="left"/>
            </w:pPr>
            <w:r>
              <w:t xml:space="preserve">участие </w:t>
            </w:r>
            <w:r>
              <w:tab/>
              <w:t xml:space="preserve">в </w:t>
            </w:r>
            <w:r>
              <w:tab/>
              <w:t xml:space="preserve">деятельности </w:t>
            </w:r>
            <w:r>
              <w:tab/>
              <w:t xml:space="preserve">детскоюношеских </w:t>
            </w:r>
          </w:p>
          <w:p w:rsidR="00076AB4" w:rsidRDefault="0040607B">
            <w:pPr>
              <w:tabs>
                <w:tab w:val="center" w:pos="761"/>
                <w:tab w:val="center" w:pos="3389"/>
              </w:tabs>
              <w:spacing w:after="0" w:line="259" w:lineRule="auto"/>
              <w:ind w:left="0" w:right="0" w:firstLine="0"/>
              <w:jc w:val="left"/>
            </w:pPr>
            <w:r>
              <w:rPr>
                <w:rFonts w:ascii="Calibri" w:eastAsia="Calibri" w:hAnsi="Calibri" w:cs="Calibri"/>
                <w:sz w:val="22"/>
              </w:rPr>
              <w:tab/>
            </w:r>
            <w:r>
              <w:t xml:space="preserve">общественных </w:t>
            </w:r>
            <w:r>
              <w:tab/>
              <w:t xml:space="preserve">экологических </w:t>
            </w:r>
          </w:p>
        </w:tc>
      </w:tr>
      <w:tr w:rsidR="00076AB4">
        <w:trPr>
          <w:trHeight w:val="326"/>
        </w:trPr>
        <w:tc>
          <w:tcPr>
            <w:tcW w:w="1816" w:type="dxa"/>
            <w:tcBorders>
              <w:top w:val="single" w:sz="4" w:space="0" w:color="000000"/>
              <w:left w:val="single" w:sz="4" w:space="0" w:color="000000"/>
              <w:bottom w:val="single" w:sz="4" w:space="0" w:color="000000"/>
              <w:right w:val="nil"/>
            </w:tcBorders>
          </w:tcPr>
          <w:p w:rsidR="00076AB4" w:rsidRDefault="00076AB4">
            <w:pPr>
              <w:spacing w:after="160" w:line="259" w:lineRule="auto"/>
              <w:ind w:left="0" w:right="0" w:firstLine="0"/>
              <w:jc w:val="left"/>
            </w:pPr>
          </w:p>
        </w:tc>
        <w:tc>
          <w:tcPr>
            <w:tcW w:w="256" w:type="dxa"/>
            <w:gridSpan w:val="2"/>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c>
          <w:tcPr>
            <w:tcW w:w="412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4155"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0" w:right="0" w:firstLine="0"/>
              <w:jc w:val="left"/>
            </w:pPr>
            <w:r>
              <w:t xml:space="preserve">организаций (внешкольная), </w:t>
            </w:r>
          </w:p>
        </w:tc>
      </w:tr>
      <w:tr w:rsidR="00076AB4">
        <w:trPr>
          <w:trHeight w:val="6678"/>
        </w:trPr>
        <w:tc>
          <w:tcPr>
            <w:tcW w:w="1816" w:type="dxa"/>
            <w:tcBorders>
              <w:top w:val="single" w:sz="4" w:space="0" w:color="000000"/>
              <w:left w:val="single" w:sz="4" w:space="0" w:color="000000"/>
              <w:bottom w:val="single" w:sz="4" w:space="0" w:color="000000"/>
              <w:right w:val="nil"/>
            </w:tcBorders>
          </w:tcPr>
          <w:p w:rsidR="00076AB4" w:rsidRDefault="0040607B">
            <w:pPr>
              <w:spacing w:after="0" w:line="259" w:lineRule="auto"/>
              <w:ind w:left="7" w:right="0" w:firstLine="0"/>
              <w:jc w:val="left"/>
            </w:pPr>
            <w:r>
              <w:t xml:space="preserve">Формирование ценностного отношения прекрасному, формирование представлений эстетических идеалах ценностях (эстетическое воспитание). </w:t>
            </w:r>
          </w:p>
        </w:tc>
        <w:tc>
          <w:tcPr>
            <w:tcW w:w="256" w:type="dxa"/>
            <w:gridSpan w:val="2"/>
            <w:tcBorders>
              <w:top w:val="single" w:sz="4" w:space="0" w:color="000000"/>
              <w:left w:val="nil"/>
              <w:bottom w:val="single" w:sz="4" w:space="0" w:color="000000"/>
              <w:right w:val="single" w:sz="4" w:space="0" w:color="000000"/>
            </w:tcBorders>
          </w:tcPr>
          <w:p w:rsidR="00076AB4" w:rsidRDefault="0040607B">
            <w:pPr>
              <w:spacing w:after="652" w:line="259" w:lineRule="auto"/>
              <w:ind w:left="127" w:right="0" w:firstLine="0"/>
              <w:jc w:val="left"/>
            </w:pPr>
            <w:r>
              <w:t>к</w:t>
            </w:r>
          </w:p>
          <w:p w:rsidR="00076AB4" w:rsidRDefault="0040607B">
            <w:pPr>
              <w:spacing w:after="0" w:line="259" w:lineRule="auto"/>
              <w:ind w:left="0" w:right="12" w:firstLine="0"/>
              <w:jc w:val="right"/>
            </w:pPr>
            <w:r>
              <w:t>об и</w:t>
            </w:r>
          </w:p>
        </w:tc>
        <w:tc>
          <w:tcPr>
            <w:tcW w:w="41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5"/>
              </w:numPr>
              <w:spacing w:after="72" w:line="259" w:lineRule="auto"/>
              <w:ind w:right="10" w:firstLine="0"/>
            </w:pPr>
            <w:r>
              <w:t xml:space="preserve">сформировать </w:t>
            </w:r>
            <w:r>
              <w:tab/>
              <w:t xml:space="preserve">представления </w:t>
            </w:r>
            <w:r>
              <w:tab/>
              <w:t>об</w:t>
            </w:r>
          </w:p>
          <w:p w:rsidR="00076AB4" w:rsidRDefault="0040607B">
            <w:pPr>
              <w:spacing w:after="62" w:line="259" w:lineRule="auto"/>
              <w:ind w:left="7" w:right="0" w:firstLine="0"/>
              <w:jc w:val="left"/>
            </w:pPr>
            <w:r>
              <w:t xml:space="preserve">эстетических идеалах и ценностях; </w:t>
            </w:r>
          </w:p>
          <w:p w:rsidR="00076AB4" w:rsidRDefault="0040607B">
            <w:pPr>
              <w:numPr>
                <w:ilvl w:val="0"/>
                <w:numId w:val="165"/>
              </w:numPr>
              <w:spacing w:after="5" w:line="311" w:lineRule="auto"/>
              <w:ind w:right="10" w:firstLine="0"/>
            </w:pPr>
            <w:r>
              <w:t xml:space="preserve">сформировать </w:t>
            </w:r>
            <w:r>
              <w:tab/>
              <w:t xml:space="preserve">представления </w:t>
            </w:r>
            <w:r>
              <w:tab/>
              <w:t xml:space="preserve">о душевной </w:t>
            </w:r>
            <w:r>
              <w:tab/>
              <w:t xml:space="preserve">и </w:t>
            </w:r>
            <w:r>
              <w:tab/>
              <w:t xml:space="preserve">физической </w:t>
            </w:r>
            <w:r>
              <w:tab/>
              <w:t xml:space="preserve">красоте человека; </w:t>
            </w:r>
          </w:p>
          <w:p w:rsidR="00076AB4" w:rsidRDefault="0040607B">
            <w:pPr>
              <w:spacing w:after="33" w:line="286" w:lineRule="auto"/>
              <w:ind w:left="-13" w:right="15" w:hanging="1"/>
            </w:pPr>
            <w:r>
              <w:t xml:space="preserve"> -сформировать эстетические идеалы, развивать чувства прекрасного; </w:t>
            </w:r>
            <w:proofErr w:type="gramStart"/>
            <w:r>
              <w:t>умение  видеть</w:t>
            </w:r>
            <w:proofErr w:type="gramEnd"/>
            <w:r>
              <w:t xml:space="preserve"> красоту природы, труда и творчества; </w:t>
            </w:r>
          </w:p>
          <w:p w:rsidR="00076AB4" w:rsidRDefault="0040607B">
            <w:pPr>
              <w:numPr>
                <w:ilvl w:val="0"/>
                <w:numId w:val="165"/>
              </w:numPr>
              <w:spacing w:after="15" w:line="300" w:lineRule="auto"/>
              <w:ind w:right="10" w:firstLine="0"/>
            </w:pPr>
            <w:r>
              <w:t xml:space="preserve">развивать интерес к чтению, произведениям искусства, детским спектаклям, концертам, выставкам, музыке; </w:t>
            </w:r>
          </w:p>
          <w:p w:rsidR="00076AB4" w:rsidRDefault="0040607B">
            <w:pPr>
              <w:numPr>
                <w:ilvl w:val="0"/>
                <w:numId w:val="165"/>
              </w:numPr>
              <w:spacing w:after="0" w:line="259" w:lineRule="auto"/>
              <w:ind w:right="10" w:firstLine="0"/>
            </w:pPr>
            <w:r>
              <w:t xml:space="preserve">развивать интерес к занятиям художественным творчеством; - развивать стремление к опрятному внешнему виду; </w:t>
            </w:r>
          </w:p>
        </w:tc>
        <w:tc>
          <w:tcPr>
            <w:tcW w:w="4155" w:type="dxa"/>
            <w:gridSpan w:val="2"/>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6"/>
              </w:numPr>
              <w:spacing w:after="65" w:line="259" w:lineRule="auto"/>
              <w:ind w:right="12" w:firstLine="24"/>
            </w:pPr>
            <w:r>
              <w:t xml:space="preserve">предметные уроки (урочная);  </w:t>
            </w:r>
          </w:p>
          <w:p w:rsidR="00076AB4" w:rsidRDefault="0040607B">
            <w:pPr>
              <w:numPr>
                <w:ilvl w:val="0"/>
                <w:numId w:val="166"/>
              </w:numPr>
              <w:spacing w:after="1" w:line="312" w:lineRule="auto"/>
              <w:ind w:right="12" w:firstLine="24"/>
            </w:pPr>
            <w:r>
              <w:t xml:space="preserve">беседа, просмотр учебных </w:t>
            </w:r>
            <w:proofErr w:type="gramStart"/>
            <w:r>
              <w:t>фильмов  (</w:t>
            </w:r>
            <w:proofErr w:type="gramEnd"/>
            <w:r>
              <w:t xml:space="preserve">урочная, внеурочная, внешкольная); </w:t>
            </w:r>
          </w:p>
          <w:p w:rsidR="00076AB4" w:rsidRDefault="0040607B">
            <w:pPr>
              <w:spacing w:after="39" w:line="281" w:lineRule="auto"/>
              <w:ind w:left="-16" w:right="14" w:firstLine="0"/>
            </w:pPr>
            <w:r>
              <w:t xml:space="preserve"> -экскурсий на художественные производства, к памятникам зодчества </w:t>
            </w:r>
            <w:proofErr w:type="gramStart"/>
            <w:r>
              <w:t>и  на</w:t>
            </w:r>
            <w:proofErr w:type="gramEnd"/>
            <w:r>
              <w:t xml:space="preserve"> объекты современной архитектуры,  ландшафтного дизайна и парковых  ансамбле; посещение музея, выставок (внеурочная, внешкольная); </w:t>
            </w:r>
          </w:p>
          <w:p w:rsidR="00076AB4" w:rsidRDefault="0040607B">
            <w:pPr>
              <w:numPr>
                <w:ilvl w:val="0"/>
                <w:numId w:val="166"/>
              </w:numPr>
              <w:spacing w:after="37" w:line="283" w:lineRule="auto"/>
              <w:ind w:right="12" w:firstLine="24"/>
            </w:pPr>
            <w:r>
              <w:t xml:space="preserve">посещение конкурсов и фестивалей исполнителей народной </w:t>
            </w:r>
            <w:proofErr w:type="gramStart"/>
            <w:r>
              <w:t>музыки,  ярмарок</w:t>
            </w:r>
            <w:proofErr w:type="gramEnd"/>
            <w:r>
              <w:t xml:space="preserve">, фестивалей народного творчества, тематических выставок  (внеурочная, внешкольная); </w:t>
            </w:r>
          </w:p>
          <w:p w:rsidR="00076AB4" w:rsidRDefault="0040607B">
            <w:pPr>
              <w:numPr>
                <w:ilvl w:val="0"/>
                <w:numId w:val="166"/>
              </w:numPr>
              <w:spacing w:after="33" w:line="286" w:lineRule="auto"/>
              <w:ind w:right="12" w:firstLine="24"/>
            </w:pPr>
            <w:r>
              <w:t xml:space="preserve">проведение выставок </w:t>
            </w:r>
            <w:proofErr w:type="gramStart"/>
            <w:r>
              <w:t>семейного  художественного</w:t>
            </w:r>
            <w:proofErr w:type="gramEnd"/>
            <w:r>
              <w:t xml:space="preserve"> творчества, музыкальных вечеров (внеурочная, внешкольная) </w:t>
            </w:r>
          </w:p>
          <w:p w:rsidR="00076AB4" w:rsidRDefault="0040607B">
            <w:pPr>
              <w:numPr>
                <w:ilvl w:val="0"/>
                <w:numId w:val="166"/>
              </w:numPr>
              <w:spacing w:after="0" w:line="259" w:lineRule="auto"/>
              <w:ind w:right="12" w:firstLine="24"/>
            </w:pPr>
            <w:r>
              <w:t xml:space="preserve">участие в художественном оформлении помещений (внеурочная, внешкольная). </w:t>
            </w:r>
          </w:p>
        </w:tc>
      </w:tr>
    </w:tbl>
    <w:p w:rsidR="00076AB4" w:rsidRDefault="0040607B">
      <w:pPr>
        <w:ind w:left="718" w:right="2"/>
      </w:pPr>
      <w:r>
        <w:t xml:space="preserve">В таблице показаны виды и формы воспитательных мероприятий, направленные на реализацию основных направлений духовно-нравственного развития и воспитания обучающихся.         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076AB4" w:rsidRDefault="0040607B">
      <w:pPr>
        <w:spacing w:after="72" w:line="259" w:lineRule="auto"/>
        <w:ind w:left="708" w:right="0" w:firstLine="0"/>
        <w:jc w:val="left"/>
      </w:pPr>
      <w:r>
        <w:t xml:space="preserve"> </w:t>
      </w:r>
    </w:p>
    <w:p w:rsidR="00076AB4" w:rsidRDefault="0040607B">
      <w:pPr>
        <w:pStyle w:val="3"/>
        <w:ind w:left="718" w:right="0"/>
      </w:pPr>
      <w:r>
        <w:lastRenderedPageBreak/>
        <w:t xml:space="preserve">Календарь традиционных школьных дел и праздников </w:t>
      </w:r>
    </w:p>
    <w:p w:rsidR="00076AB4" w:rsidRDefault="0040607B">
      <w:pPr>
        <w:spacing w:after="0" w:line="259" w:lineRule="auto"/>
        <w:ind w:left="708" w:right="0" w:firstLine="0"/>
        <w:jc w:val="left"/>
      </w:pPr>
      <w:r>
        <w:rPr>
          <w:b/>
        </w:rPr>
        <w:t xml:space="preserve"> </w:t>
      </w:r>
    </w:p>
    <w:tbl>
      <w:tblPr>
        <w:tblStyle w:val="TableGrid"/>
        <w:tblW w:w="9088" w:type="dxa"/>
        <w:tblInd w:w="1054" w:type="dxa"/>
        <w:tblCellMar>
          <w:top w:w="9" w:type="dxa"/>
          <w:left w:w="108" w:type="dxa"/>
          <w:right w:w="41" w:type="dxa"/>
        </w:tblCellMar>
        <w:tblLook w:val="04A0" w:firstRow="1" w:lastRow="0" w:firstColumn="1" w:lastColumn="0" w:noHBand="0" w:noVBand="1"/>
      </w:tblPr>
      <w:tblGrid>
        <w:gridCol w:w="929"/>
        <w:gridCol w:w="6450"/>
        <w:gridCol w:w="1709"/>
      </w:tblGrid>
      <w:tr w:rsidR="00076AB4">
        <w:trPr>
          <w:trHeight w:val="454"/>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Тема мероприятия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сроки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1.</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День Знаний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1.09.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2.</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КТД «Праздник осени»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сентябрь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3.</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Акция «Спешите делать добро»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октябрь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4.</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День Учителя.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 </w:t>
            </w:r>
          </w:p>
        </w:tc>
      </w:tr>
      <w:tr w:rsidR="00076AB4">
        <w:trPr>
          <w:trHeight w:val="962"/>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5.</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65" w:firstLine="0"/>
            </w:pPr>
            <w:r>
              <w:t xml:space="preserve">Акция «Забота» (изготовление открыток и сувениров, поздравление на дому пожилых граждан, учителей – ветеранов, ветеранов ВОВ)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октябрь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6.</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День народного единства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ноябрь </w:t>
            </w:r>
          </w:p>
        </w:tc>
      </w:tr>
      <w:tr w:rsidR="00076AB4">
        <w:trPr>
          <w:trHeight w:val="327"/>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7.</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День матери.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ноябрь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8.</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День Конституции России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декабрь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0" w:firstLine="0"/>
              <w:jc w:val="right"/>
            </w:pPr>
            <w:r>
              <w:t>9.</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Новогодние </w:t>
            </w:r>
            <w:proofErr w:type="gramStart"/>
            <w:r>
              <w:t xml:space="preserve">представления.  </w:t>
            </w:r>
            <w:proofErr w:type="gramEnd"/>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декабрь </w:t>
            </w:r>
          </w:p>
        </w:tc>
      </w:tr>
      <w:tr w:rsidR="00076AB4">
        <w:trPr>
          <w:trHeight w:val="644"/>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10.</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rsidP="00B02168">
            <w:pPr>
              <w:spacing w:after="0" w:line="259" w:lineRule="auto"/>
              <w:ind w:left="0" w:right="0" w:firstLine="0"/>
            </w:pPr>
            <w:r>
              <w:t xml:space="preserve">«День освобождения г. </w:t>
            </w:r>
            <w:r w:rsidR="00B02168">
              <w:t>Торопца</w:t>
            </w:r>
            <w:r>
              <w:t xml:space="preserve"> и </w:t>
            </w:r>
            <w:r w:rsidR="00B02168">
              <w:t>Торопецкого</w:t>
            </w:r>
            <w:r>
              <w:t xml:space="preserve"> района», классные часы, участие в митинге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январь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11.</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Акция «Покормите птиц зимой!»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февраль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12.</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КТД «День Защитника Отечества»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февраль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13.</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Масленица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март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14.</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КТД «Праздник 8 марта»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март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15.</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День Победы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май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16.</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Праздник «Последний звонок»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май </w:t>
            </w:r>
          </w:p>
        </w:tc>
      </w:tr>
      <w:tr w:rsidR="00076AB4">
        <w:trPr>
          <w:trHeight w:val="326"/>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17.</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День защиты детей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июнь </w:t>
            </w:r>
          </w:p>
        </w:tc>
      </w:tr>
      <w:tr w:rsidR="00076AB4">
        <w:trPr>
          <w:trHeight w:val="329"/>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18.</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День независимости России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июнь </w:t>
            </w:r>
          </w:p>
        </w:tc>
      </w:tr>
      <w:tr w:rsidR="00076AB4">
        <w:trPr>
          <w:trHeight w:val="327"/>
        </w:trPr>
        <w:tc>
          <w:tcPr>
            <w:tcW w:w="9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0" w:firstLine="0"/>
              <w:jc w:val="right"/>
            </w:pPr>
            <w:r>
              <w:t>19.</w:t>
            </w:r>
            <w:r>
              <w:rPr>
                <w:rFonts w:ascii="Arial" w:eastAsia="Arial" w:hAnsi="Arial" w:cs="Arial"/>
              </w:rPr>
              <w:t xml:space="preserve"> </w:t>
            </w:r>
            <w:r>
              <w:t xml:space="preserve"> </w:t>
            </w:r>
          </w:p>
        </w:tc>
        <w:tc>
          <w:tcPr>
            <w:tcW w:w="645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День скорби и памяти </w:t>
            </w:r>
          </w:p>
        </w:tc>
        <w:tc>
          <w:tcPr>
            <w:tcW w:w="170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22 июня </w:t>
            </w:r>
          </w:p>
        </w:tc>
      </w:tr>
    </w:tbl>
    <w:p w:rsidR="00076AB4" w:rsidRDefault="0040607B">
      <w:pPr>
        <w:spacing w:after="71" w:line="259" w:lineRule="auto"/>
        <w:ind w:left="708" w:right="0" w:firstLine="0"/>
        <w:jc w:val="left"/>
      </w:pPr>
      <w:r>
        <w:t xml:space="preserve"> </w:t>
      </w:r>
    </w:p>
    <w:p w:rsidR="00076AB4" w:rsidRDefault="0040607B">
      <w:pPr>
        <w:pStyle w:val="3"/>
        <w:spacing w:after="49"/>
        <w:ind w:left="718" w:right="0"/>
      </w:pPr>
      <w:r>
        <w:t xml:space="preserve">Социальные проекты </w:t>
      </w:r>
    </w:p>
    <w:p w:rsidR="00076AB4" w:rsidRDefault="0040607B">
      <w:pPr>
        <w:ind w:left="718" w:right="843"/>
      </w:pPr>
      <w:r>
        <w:t xml:space="preserve">В школе реализуются следующие социальные проекты: </w:t>
      </w:r>
    </w:p>
    <w:p w:rsidR="00076AB4" w:rsidRDefault="0040607B">
      <w:pPr>
        <w:tabs>
          <w:tab w:val="center" w:pos="1620"/>
          <w:tab w:val="center" w:pos="2926"/>
          <w:tab w:val="center" w:pos="3669"/>
          <w:tab w:val="center" w:pos="5031"/>
          <w:tab w:val="center" w:pos="6718"/>
          <w:tab w:val="center" w:pos="8269"/>
          <w:tab w:val="right" w:pos="10492"/>
        </w:tabs>
        <w:spacing w:after="12"/>
        <w:ind w:left="0" w:right="0" w:firstLine="0"/>
        <w:jc w:val="left"/>
      </w:pPr>
      <w:r>
        <w:rPr>
          <w:rFonts w:ascii="Calibri" w:eastAsia="Calibri" w:hAnsi="Calibri" w:cs="Calibri"/>
          <w:sz w:val="22"/>
        </w:rPr>
        <w:tab/>
      </w:r>
      <w:r>
        <w:t xml:space="preserve">ПУТЕШЕСТВИЯ </w:t>
      </w:r>
      <w:r>
        <w:tab/>
        <w:t xml:space="preserve">– </w:t>
      </w:r>
      <w:r>
        <w:tab/>
        <w:t xml:space="preserve">проект </w:t>
      </w:r>
      <w:r>
        <w:tab/>
        <w:t xml:space="preserve">предполагает </w:t>
      </w:r>
      <w:r>
        <w:tab/>
        <w:t xml:space="preserve">организацию </w:t>
      </w:r>
      <w:r>
        <w:tab/>
        <w:t xml:space="preserve">различных </w:t>
      </w:r>
      <w:r>
        <w:tab/>
        <w:t xml:space="preserve">путешествий </w:t>
      </w:r>
    </w:p>
    <w:p w:rsidR="00076AB4" w:rsidRDefault="0040607B">
      <w:pPr>
        <w:ind w:left="718" w:right="0"/>
      </w:pPr>
      <w:r>
        <w:t xml:space="preserve">(видеопутешествия, экскурсии, турпоходы, экспедиции), содержательно взаимосвязанных с духовно-нравственным аспектом содержания учебных предметов. </w:t>
      </w:r>
    </w:p>
    <w:p w:rsidR="00076AB4" w:rsidRDefault="0040607B">
      <w:pPr>
        <w:ind w:left="718" w:right="0"/>
      </w:pPr>
      <w:r>
        <w:t xml:space="preserve">ВСТРЕЧИ – проект предполагает организацию встреч с интересными людьми разных возрастов, </w:t>
      </w:r>
      <w:proofErr w:type="gramStart"/>
      <w:r>
        <w:t>профессий,  как</w:t>
      </w:r>
      <w:proofErr w:type="gramEnd"/>
      <w:r>
        <w:t xml:space="preserve"> средство воспитания учащихся на личных примерах. </w:t>
      </w:r>
    </w:p>
    <w:p w:rsidR="00076AB4" w:rsidRDefault="0040607B">
      <w:pPr>
        <w:spacing w:after="10"/>
        <w:ind w:left="718" w:right="0"/>
      </w:pPr>
      <w:r>
        <w:t xml:space="preserve">ИСКУССТВО – проект предполагает реализацию программы посещения музея, выставок и т.д.  </w:t>
      </w:r>
    </w:p>
    <w:p w:rsidR="00076AB4" w:rsidRDefault="0040607B">
      <w:pPr>
        <w:spacing w:after="70" w:line="259" w:lineRule="auto"/>
        <w:ind w:left="708" w:right="0" w:firstLine="0"/>
        <w:jc w:val="left"/>
      </w:pPr>
      <w:r>
        <w:rPr>
          <w:b/>
        </w:rPr>
        <w:t xml:space="preserve"> </w:t>
      </w:r>
    </w:p>
    <w:p w:rsidR="00076AB4" w:rsidRDefault="0040607B">
      <w:pPr>
        <w:pStyle w:val="3"/>
        <w:spacing w:after="47"/>
        <w:ind w:left="718" w:right="0"/>
      </w:pPr>
      <w:r>
        <w:t xml:space="preserve">Средовое проектирование </w:t>
      </w:r>
    </w:p>
    <w:p w:rsidR="00076AB4" w:rsidRDefault="0040607B">
      <w:pPr>
        <w:ind w:left="718" w:right="6"/>
      </w:pPr>
      <w: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076AB4" w:rsidRDefault="0040607B">
      <w:pPr>
        <w:ind w:left="718" w:right="843"/>
      </w:pPr>
      <w:r>
        <w:t xml:space="preserve">В школе организованы подпространства, позволяющие учащимся:  </w:t>
      </w:r>
    </w:p>
    <w:p w:rsidR="00076AB4" w:rsidRDefault="0040607B">
      <w:pPr>
        <w:numPr>
          <w:ilvl w:val="0"/>
          <w:numId w:val="104"/>
        </w:numPr>
        <w:ind w:right="843" w:hanging="139"/>
      </w:pPr>
      <w:r>
        <w:lastRenderedPageBreak/>
        <w:t xml:space="preserve">изучать символы российской государственности и символы родного края (рекреация с оформлением </w:t>
      </w:r>
      <w:proofErr w:type="gramStart"/>
      <w:r>
        <w:t>государственной  символики</w:t>
      </w:r>
      <w:proofErr w:type="gramEnd"/>
      <w:r>
        <w:t xml:space="preserve">);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  </w:t>
      </w:r>
    </w:p>
    <w:p w:rsidR="00076AB4" w:rsidRDefault="0040607B">
      <w:pPr>
        <w:numPr>
          <w:ilvl w:val="0"/>
          <w:numId w:val="104"/>
        </w:numPr>
        <w:spacing w:after="14"/>
        <w:ind w:right="843" w:hanging="139"/>
      </w:pPr>
      <w:r>
        <w:t xml:space="preserve">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w:t>
      </w:r>
      <w:proofErr w:type="gramStart"/>
      <w:r>
        <w:t>школы;  ценности</w:t>
      </w:r>
      <w:proofErr w:type="gramEnd"/>
      <w:r>
        <w:t xml:space="preserve"> здорового образа жизни; демонстрировать опыт нравственных отношений в урочной и внеурочной деятельности (наличие школьного  музея,  кабинета Здоровья, рекреаций  с  оформленными  стендами)  </w:t>
      </w:r>
    </w:p>
    <w:p w:rsidR="00076AB4" w:rsidRDefault="0040607B">
      <w:pPr>
        <w:spacing w:after="63" w:line="259" w:lineRule="auto"/>
        <w:ind w:left="708" w:right="0" w:firstLine="0"/>
        <w:jc w:val="left"/>
      </w:pPr>
      <w:r>
        <w:t xml:space="preserve"> </w:t>
      </w:r>
    </w:p>
    <w:p w:rsidR="00076AB4" w:rsidRDefault="0040607B">
      <w:pPr>
        <w:ind w:left="718" w:right="843"/>
      </w:pPr>
      <w:r>
        <w:t xml:space="preserve">Программы внеурочной деятельности. </w:t>
      </w:r>
    </w:p>
    <w:p w:rsidR="00076AB4" w:rsidRDefault="0040607B">
      <w:pPr>
        <w:ind w:left="718" w:right="9"/>
      </w:pPr>
      <w:r>
        <w:t xml:space="preserve"> Особую роль приобретает внеурочная деятельность в начальной школе, которая является обязательной частью образовательного процесса. В школе определены основные направления внеурочной </w:t>
      </w:r>
      <w:proofErr w:type="gramStart"/>
      <w:r>
        <w:t>деятельности  младших</w:t>
      </w:r>
      <w:proofErr w:type="gramEnd"/>
      <w:r>
        <w:t xml:space="preserve"> школьников: </w:t>
      </w:r>
    </w:p>
    <w:p w:rsidR="00076AB4" w:rsidRDefault="0040607B">
      <w:pPr>
        <w:numPr>
          <w:ilvl w:val="0"/>
          <w:numId w:val="104"/>
        </w:numPr>
        <w:ind w:right="843" w:hanging="139"/>
      </w:pPr>
      <w:r>
        <w:t xml:space="preserve">спортивно-оздоровительное </w:t>
      </w:r>
    </w:p>
    <w:p w:rsidR="00076AB4" w:rsidRDefault="0040607B">
      <w:pPr>
        <w:numPr>
          <w:ilvl w:val="0"/>
          <w:numId w:val="104"/>
        </w:numPr>
        <w:ind w:right="843" w:hanging="139"/>
      </w:pPr>
      <w:r>
        <w:t xml:space="preserve">духовно – нравственное </w:t>
      </w:r>
    </w:p>
    <w:p w:rsidR="00076AB4" w:rsidRDefault="0040607B">
      <w:pPr>
        <w:numPr>
          <w:ilvl w:val="0"/>
          <w:numId w:val="104"/>
        </w:numPr>
        <w:ind w:right="843" w:hanging="139"/>
      </w:pPr>
      <w:r>
        <w:t xml:space="preserve">социальное </w:t>
      </w:r>
    </w:p>
    <w:p w:rsidR="00076AB4" w:rsidRDefault="0040607B">
      <w:pPr>
        <w:numPr>
          <w:ilvl w:val="0"/>
          <w:numId w:val="104"/>
        </w:numPr>
        <w:spacing w:after="5" w:line="302" w:lineRule="auto"/>
        <w:ind w:right="843" w:hanging="139"/>
      </w:pPr>
      <w:r>
        <w:t>общеинтеллектуальное -</w:t>
      </w:r>
      <w:proofErr w:type="gramStart"/>
      <w:r>
        <w:t>художественное  -</w:t>
      </w:r>
      <w:proofErr w:type="gramEnd"/>
      <w:r>
        <w:t xml:space="preserve"> общекультурное. </w:t>
      </w:r>
    </w:p>
    <w:p w:rsidR="00076AB4" w:rsidRDefault="0040607B">
      <w:pPr>
        <w:ind w:left="718" w:right="2"/>
      </w:pPr>
      <w:r>
        <w:t xml:space="preserve">Внеурочная деятельность организуется посредством дополнительных образовательных программ школы, классного руководства, экскурсий, соревнований в соответствии с должностными обязанностями квалификационных характеристик, должностей работников образования. </w:t>
      </w:r>
    </w:p>
    <w:p w:rsidR="00076AB4" w:rsidRDefault="0040607B">
      <w:pPr>
        <w:spacing w:after="18"/>
        <w:ind w:left="718" w:right="5"/>
      </w:pPr>
      <w:r>
        <w:t xml:space="preserve">      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076AB4" w:rsidRDefault="0040607B">
      <w:pPr>
        <w:spacing w:after="75" w:line="259" w:lineRule="auto"/>
        <w:ind w:left="708" w:right="0" w:firstLine="0"/>
        <w:jc w:val="left"/>
      </w:pPr>
      <w:r>
        <w:t xml:space="preserve"> </w:t>
      </w:r>
    </w:p>
    <w:p w:rsidR="00076AB4" w:rsidRDefault="0040607B">
      <w:pPr>
        <w:pStyle w:val="3"/>
        <w:spacing w:after="46"/>
        <w:ind w:left="718" w:right="0"/>
      </w:pPr>
      <w:r>
        <w:t xml:space="preserve">Совместная деятельность школы, семьи и общественности по духовно-нравственному развитию и воспитанию учащихся </w:t>
      </w:r>
    </w:p>
    <w:p w:rsidR="00076AB4" w:rsidRDefault="0040607B">
      <w:pPr>
        <w:spacing w:after="12" w:line="259" w:lineRule="auto"/>
        <w:ind w:left="708" w:right="0" w:firstLine="0"/>
        <w:jc w:val="left"/>
      </w:pPr>
      <w:r>
        <w:rPr>
          <w:b/>
        </w:rPr>
        <w:t xml:space="preserve"> </w:t>
      </w:r>
    </w:p>
    <w:p w:rsidR="00076AB4" w:rsidRDefault="0040607B">
      <w:pPr>
        <w:ind w:left="718" w:right="3"/>
      </w:pPr>
      <w: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 </w:t>
      </w:r>
    </w:p>
    <w:p w:rsidR="00076AB4" w:rsidRDefault="0040607B">
      <w:pPr>
        <w:numPr>
          <w:ilvl w:val="0"/>
          <w:numId w:val="105"/>
        </w:numPr>
        <w:spacing w:after="69"/>
        <w:ind w:right="6" w:hanging="274"/>
      </w:pPr>
      <w:r>
        <w:t xml:space="preserve">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 и т.п. </w:t>
      </w:r>
    </w:p>
    <w:p w:rsidR="00076AB4" w:rsidRDefault="0040607B">
      <w:pPr>
        <w:numPr>
          <w:ilvl w:val="0"/>
          <w:numId w:val="105"/>
        </w:numPr>
        <w:ind w:right="6" w:hanging="274"/>
      </w:pPr>
      <w:r>
        <w:t>Совершенствования межличностных отношений педагогов, учащихся и родителей путем организации совместных мероприятий, праздников, акций (</w:t>
      </w:r>
      <w:proofErr w:type="gramStart"/>
      <w:r>
        <w:t>например</w:t>
      </w:r>
      <w:proofErr w:type="gramEnd"/>
      <w:r>
        <w:t xml:space="preserve">: День матери, новогодние праздники, День защитника Отечества и т.п.). </w:t>
      </w:r>
    </w:p>
    <w:p w:rsidR="00076AB4" w:rsidRDefault="0040607B">
      <w:pPr>
        <w:numPr>
          <w:ilvl w:val="0"/>
          <w:numId w:val="105"/>
        </w:numPr>
        <w:spacing w:after="18"/>
        <w:ind w:right="6" w:hanging="274"/>
      </w:pPr>
      <w:r>
        <w:lastRenderedPageBreak/>
        <w:t xml:space="preserve">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w:t>
      </w:r>
      <w:proofErr w:type="gramStart"/>
      <w:r>
        <w:t>акций  и</w:t>
      </w:r>
      <w:proofErr w:type="gramEnd"/>
      <w:r>
        <w:t xml:space="preserve"> т.п. </w:t>
      </w:r>
    </w:p>
    <w:p w:rsidR="00076AB4" w:rsidRDefault="0040607B">
      <w:pPr>
        <w:spacing w:after="19" w:line="259" w:lineRule="auto"/>
        <w:ind w:left="708" w:right="0" w:firstLine="0"/>
        <w:jc w:val="left"/>
      </w:pPr>
      <w:r>
        <w:t xml:space="preserve"> </w:t>
      </w:r>
    </w:p>
    <w:p w:rsidR="00076AB4" w:rsidRDefault="0040607B">
      <w:pPr>
        <w:ind w:left="718" w:right="7"/>
      </w:pPr>
      <w:r>
        <w:t xml:space="preserve">Школа активно взаимодействует с социальными партнерами в целях реализации программы духовно-нравственного развития и воспитания учащихся. Так со следующими учреждениями культуры, науки и образования школой реализуются программы совместной деятельности. </w:t>
      </w:r>
    </w:p>
    <w:p w:rsidR="00076AB4" w:rsidRDefault="0040607B">
      <w:pPr>
        <w:spacing w:after="19" w:line="259" w:lineRule="auto"/>
        <w:ind w:left="708" w:right="0" w:firstLine="0"/>
        <w:jc w:val="left"/>
      </w:pPr>
      <w:r>
        <w:t xml:space="preserve"> </w:t>
      </w:r>
    </w:p>
    <w:p w:rsidR="00076AB4" w:rsidRDefault="0040607B">
      <w:pPr>
        <w:ind w:left="718" w:right="4"/>
      </w:pPr>
      <w:r>
        <w:t xml:space="preserve">Взаимодействие данного учреждения с учреждениями основного и дополнительного </w:t>
      </w:r>
      <w:proofErr w:type="gramStart"/>
      <w:r>
        <w:t>образования:  -</w:t>
      </w:r>
      <w:proofErr w:type="gramEnd"/>
      <w:r>
        <w:t xml:space="preserve"> домом культуры </w:t>
      </w:r>
    </w:p>
    <w:p w:rsidR="00076AB4" w:rsidRDefault="0040607B">
      <w:pPr>
        <w:numPr>
          <w:ilvl w:val="0"/>
          <w:numId w:val="106"/>
        </w:numPr>
        <w:ind w:right="843" w:hanging="140"/>
      </w:pPr>
      <w:r>
        <w:t xml:space="preserve">библиотекой  </w:t>
      </w:r>
    </w:p>
    <w:p w:rsidR="00076AB4" w:rsidRDefault="0040607B">
      <w:pPr>
        <w:ind w:left="718" w:right="843"/>
      </w:pPr>
      <w:r>
        <w:t xml:space="preserve">-центральной районной больницей </w:t>
      </w:r>
    </w:p>
    <w:p w:rsidR="00076AB4" w:rsidRDefault="0040607B">
      <w:pPr>
        <w:ind w:left="718" w:right="843"/>
      </w:pPr>
      <w:r>
        <w:t xml:space="preserve">-районным отделом внутренних дел </w:t>
      </w:r>
    </w:p>
    <w:p w:rsidR="00076AB4" w:rsidRDefault="0040607B">
      <w:pPr>
        <w:numPr>
          <w:ilvl w:val="0"/>
          <w:numId w:val="106"/>
        </w:numPr>
        <w:ind w:right="843" w:hanging="140"/>
      </w:pPr>
      <w:r>
        <w:t xml:space="preserve">ГИБДД </w:t>
      </w:r>
    </w:p>
    <w:p w:rsidR="00076AB4" w:rsidRDefault="0040607B">
      <w:pPr>
        <w:numPr>
          <w:ilvl w:val="0"/>
          <w:numId w:val="106"/>
        </w:numPr>
        <w:ind w:right="843" w:hanging="140"/>
      </w:pPr>
      <w:r>
        <w:t xml:space="preserve">районным краеведческим музеем </w:t>
      </w:r>
    </w:p>
    <w:p w:rsidR="00076AB4" w:rsidRDefault="0040607B">
      <w:pPr>
        <w:spacing w:after="6"/>
        <w:ind w:left="718" w:right="843"/>
      </w:pPr>
      <w:r>
        <w:t xml:space="preserve"> -другими детскими образовательными учреждениями города и района.  </w:t>
      </w:r>
    </w:p>
    <w:p w:rsidR="00076AB4" w:rsidRDefault="0040607B">
      <w:pPr>
        <w:spacing w:after="0" w:line="259" w:lineRule="auto"/>
        <w:ind w:left="708" w:right="0" w:firstLine="0"/>
        <w:jc w:val="left"/>
      </w:pPr>
      <w:r>
        <w:t xml:space="preserve"> </w:t>
      </w:r>
    </w:p>
    <w:p w:rsidR="00B02168" w:rsidRDefault="0040607B">
      <w:pPr>
        <w:ind w:left="718" w:right="6"/>
        <w:rPr>
          <w:b/>
        </w:rPr>
      </w:pPr>
      <w:r>
        <w:rPr>
          <w:b/>
        </w:rPr>
        <w:t xml:space="preserve">Ожидаемые результаты духовно-нравственного развития и воспитания учащихся </w:t>
      </w:r>
    </w:p>
    <w:p w:rsidR="00076AB4" w:rsidRDefault="0040607B">
      <w:pPr>
        <w:ind w:left="718" w:right="6"/>
      </w:pPr>
      <w:r>
        <w:t xml:space="preserve">По каждому из </w:t>
      </w:r>
      <w:proofErr w:type="gramStart"/>
      <w:r>
        <w:t>заявленных направлений духовно-нравственного развития и воспитания</w:t>
      </w:r>
      <w:proofErr w:type="gramEnd"/>
      <w:r>
        <w:t xml:space="preserve"> обучающихся на ступени начального общего образования планируется достижение следующих результатов:</w:t>
      </w:r>
      <w:r>
        <w:rPr>
          <w:b/>
        </w:rPr>
        <w:t xml:space="preserve">  </w:t>
      </w:r>
    </w:p>
    <w:p w:rsidR="00076AB4" w:rsidRDefault="0040607B">
      <w:pPr>
        <w:numPr>
          <w:ilvl w:val="0"/>
          <w:numId w:val="107"/>
        </w:numPr>
        <w:ind w:right="843" w:hanging="260"/>
      </w:pPr>
      <w:r>
        <w:t xml:space="preserve">Воспитание гражданственности, патриотизма, уважения к правам, свободам и обязанностям человека: </w:t>
      </w:r>
    </w:p>
    <w:p w:rsidR="00076AB4" w:rsidRDefault="0040607B">
      <w:pPr>
        <w:numPr>
          <w:ilvl w:val="1"/>
          <w:numId w:val="107"/>
        </w:numPr>
        <w:ind w:right="0" w:hanging="274"/>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076AB4" w:rsidRDefault="0040607B">
      <w:pPr>
        <w:numPr>
          <w:ilvl w:val="1"/>
          <w:numId w:val="107"/>
        </w:numPr>
        <w:spacing w:after="71"/>
        <w:ind w:right="0" w:hanging="274"/>
      </w:pPr>
      <w: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076AB4" w:rsidRDefault="0040607B">
      <w:pPr>
        <w:numPr>
          <w:ilvl w:val="1"/>
          <w:numId w:val="107"/>
        </w:numPr>
        <w:ind w:right="0" w:hanging="274"/>
      </w:pPr>
      <w:r>
        <w:t xml:space="preserve">первоначальный опыт постижения ценностей гражданского общества, национальной истории и культуры; </w:t>
      </w:r>
    </w:p>
    <w:p w:rsidR="00076AB4" w:rsidRDefault="0040607B">
      <w:pPr>
        <w:numPr>
          <w:ilvl w:val="1"/>
          <w:numId w:val="107"/>
        </w:numPr>
        <w:ind w:right="0" w:hanging="274"/>
      </w:pPr>
      <w:r>
        <w:t xml:space="preserve">опыт ролевого взаимодействия и реализации гражданской, патриотической позиции; </w:t>
      </w:r>
    </w:p>
    <w:p w:rsidR="00076AB4" w:rsidRDefault="0040607B">
      <w:pPr>
        <w:numPr>
          <w:ilvl w:val="1"/>
          <w:numId w:val="107"/>
        </w:numPr>
        <w:ind w:right="0" w:hanging="274"/>
      </w:pPr>
      <w:r>
        <w:t xml:space="preserve">опыт социальной и межкультурной коммуникации; </w:t>
      </w:r>
    </w:p>
    <w:p w:rsidR="00076AB4" w:rsidRDefault="0040607B">
      <w:pPr>
        <w:numPr>
          <w:ilvl w:val="1"/>
          <w:numId w:val="107"/>
        </w:numPr>
        <w:ind w:right="0" w:hanging="274"/>
      </w:pPr>
      <w:r>
        <w:t xml:space="preserve">начальные представления о правах и обязанностях человека, гражданина, семьянина, товарища. </w:t>
      </w:r>
    </w:p>
    <w:p w:rsidR="00076AB4" w:rsidRDefault="0040607B">
      <w:pPr>
        <w:numPr>
          <w:ilvl w:val="0"/>
          <w:numId w:val="107"/>
        </w:numPr>
        <w:spacing w:after="73"/>
        <w:ind w:right="843" w:hanging="260"/>
      </w:pPr>
      <w:r>
        <w:t xml:space="preserve">Воспитание нравственных чувств и этического сознания: </w:t>
      </w:r>
    </w:p>
    <w:p w:rsidR="00076AB4" w:rsidRDefault="0040607B">
      <w:pPr>
        <w:numPr>
          <w:ilvl w:val="1"/>
          <w:numId w:val="107"/>
        </w:numPr>
        <w:ind w:right="0" w:hanging="274"/>
      </w:pPr>
      <w: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w:t>
      </w:r>
      <w:r>
        <w:lastRenderedPageBreak/>
        <w:t xml:space="preserve">этносами, носителями разных убеждений, представителями различных социальных групп; </w:t>
      </w:r>
    </w:p>
    <w:p w:rsidR="00076AB4" w:rsidRDefault="0040607B">
      <w:pPr>
        <w:numPr>
          <w:ilvl w:val="1"/>
          <w:numId w:val="107"/>
        </w:numPr>
        <w:ind w:right="0" w:hanging="274"/>
      </w:pPr>
      <w: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076AB4" w:rsidRDefault="0040607B">
      <w:pPr>
        <w:numPr>
          <w:ilvl w:val="1"/>
          <w:numId w:val="107"/>
        </w:numPr>
        <w:ind w:right="0" w:hanging="274"/>
      </w:pPr>
      <w:r>
        <w:t xml:space="preserve">уважительное отношение к традиционным религиям; </w:t>
      </w:r>
    </w:p>
    <w:p w:rsidR="00076AB4" w:rsidRDefault="0040607B">
      <w:pPr>
        <w:numPr>
          <w:ilvl w:val="1"/>
          <w:numId w:val="107"/>
        </w:numPr>
        <w:ind w:right="0" w:hanging="274"/>
      </w:pPr>
      <w:r>
        <w:t xml:space="preserve">неравнодушие к жизненным проблемам других людей, сочувствие к человеку, находящемуся в трудной ситуации; </w:t>
      </w:r>
    </w:p>
    <w:p w:rsidR="00076AB4" w:rsidRDefault="0040607B">
      <w:pPr>
        <w:numPr>
          <w:ilvl w:val="1"/>
          <w:numId w:val="107"/>
        </w:numPr>
        <w:ind w:right="0" w:hanging="274"/>
      </w:pPr>
      <w: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076AB4" w:rsidRDefault="0040607B">
      <w:pPr>
        <w:numPr>
          <w:ilvl w:val="1"/>
          <w:numId w:val="107"/>
        </w:numPr>
        <w:ind w:right="0" w:hanging="274"/>
      </w:pPr>
      <w:r>
        <w:t xml:space="preserve">уважительное отношение к родителям (законным представителям), к старшим, заботливое отношение к младшим; </w:t>
      </w:r>
    </w:p>
    <w:p w:rsidR="00076AB4" w:rsidRDefault="0040607B">
      <w:pPr>
        <w:numPr>
          <w:ilvl w:val="1"/>
          <w:numId w:val="107"/>
        </w:numPr>
        <w:ind w:right="0" w:hanging="274"/>
      </w:pPr>
      <w:r>
        <w:t xml:space="preserve">знание традиций своей семьи и образовательного учреждения, бережное отношение к ним. </w:t>
      </w:r>
    </w:p>
    <w:p w:rsidR="00076AB4" w:rsidRDefault="0040607B">
      <w:pPr>
        <w:numPr>
          <w:ilvl w:val="0"/>
          <w:numId w:val="107"/>
        </w:numPr>
        <w:spacing w:after="75"/>
        <w:ind w:right="843" w:hanging="260"/>
      </w:pPr>
      <w:r>
        <w:t xml:space="preserve">Воспитание трудолюбия, творческого отношения к учению, труду, жизни: </w:t>
      </w:r>
    </w:p>
    <w:p w:rsidR="00076AB4" w:rsidRDefault="0040607B">
      <w:pPr>
        <w:numPr>
          <w:ilvl w:val="1"/>
          <w:numId w:val="107"/>
        </w:numPr>
        <w:ind w:right="0" w:hanging="274"/>
      </w:pPr>
      <w:r>
        <w:t xml:space="preserve">ценностное отношение к труду и творчеству, человеку труда, трудовым достижениям России и человечества, трудолюбие; </w:t>
      </w:r>
    </w:p>
    <w:p w:rsidR="00076AB4" w:rsidRDefault="0040607B">
      <w:pPr>
        <w:numPr>
          <w:ilvl w:val="1"/>
          <w:numId w:val="107"/>
        </w:numPr>
        <w:ind w:right="0" w:hanging="274"/>
      </w:pPr>
      <w:r>
        <w:t xml:space="preserve">ценностное и творческое отношение к учебному труду; </w:t>
      </w:r>
    </w:p>
    <w:p w:rsidR="00076AB4" w:rsidRDefault="0040607B">
      <w:pPr>
        <w:numPr>
          <w:ilvl w:val="1"/>
          <w:numId w:val="107"/>
        </w:numPr>
        <w:ind w:right="0" w:hanging="274"/>
      </w:pPr>
      <w:r>
        <w:t xml:space="preserve">элементарные представления о различных профессиях; </w:t>
      </w:r>
    </w:p>
    <w:p w:rsidR="00076AB4" w:rsidRDefault="0040607B">
      <w:pPr>
        <w:numPr>
          <w:ilvl w:val="1"/>
          <w:numId w:val="107"/>
        </w:numPr>
        <w:ind w:right="0" w:hanging="274"/>
      </w:pPr>
      <w:r>
        <w:t xml:space="preserve">первоначальные навыки трудового творческого сотрудничества со сверстниками, старшими детьми и взрослыми; </w:t>
      </w:r>
    </w:p>
    <w:p w:rsidR="00076AB4" w:rsidRDefault="0040607B">
      <w:pPr>
        <w:numPr>
          <w:ilvl w:val="1"/>
          <w:numId w:val="107"/>
        </w:numPr>
        <w:ind w:right="0" w:hanging="274"/>
      </w:pPr>
      <w:r>
        <w:t xml:space="preserve">осознание приоритета нравственных основ труда, творчества, создания нового; </w:t>
      </w:r>
    </w:p>
    <w:p w:rsidR="00076AB4" w:rsidRDefault="0040607B">
      <w:pPr>
        <w:numPr>
          <w:ilvl w:val="1"/>
          <w:numId w:val="107"/>
        </w:numPr>
        <w:ind w:right="0" w:hanging="274"/>
      </w:pPr>
      <w:r>
        <w:t xml:space="preserve">первоначальный опыт участия в различных видах общественно полезной и личностно значимой деятельности; </w:t>
      </w:r>
    </w:p>
    <w:p w:rsidR="00076AB4" w:rsidRDefault="0040607B">
      <w:pPr>
        <w:numPr>
          <w:ilvl w:val="1"/>
          <w:numId w:val="107"/>
        </w:numPr>
        <w:ind w:right="0" w:hanging="274"/>
      </w:pPr>
      <w:r>
        <w:t xml:space="preserve">потребности и начальные умения выражать себя в различных доступных и наиболее привлекательных для ребёнка видах творческой деятельности; </w:t>
      </w:r>
    </w:p>
    <w:p w:rsidR="00076AB4" w:rsidRDefault="0040607B">
      <w:pPr>
        <w:numPr>
          <w:ilvl w:val="1"/>
          <w:numId w:val="107"/>
        </w:numPr>
        <w:ind w:right="0" w:hanging="274"/>
      </w:pPr>
      <w:r>
        <w:t xml:space="preserve">мотивация к самореализации в социальном творчестве, познавательной и практической, общественно полезной деятельности. </w:t>
      </w:r>
    </w:p>
    <w:p w:rsidR="00076AB4" w:rsidRDefault="0040607B">
      <w:pPr>
        <w:numPr>
          <w:ilvl w:val="0"/>
          <w:numId w:val="107"/>
        </w:numPr>
        <w:spacing w:after="72"/>
        <w:ind w:right="843" w:hanging="260"/>
      </w:pPr>
      <w:r>
        <w:t xml:space="preserve">Формирование ценностного отношения к здоровью и здоровому образу жизни: </w:t>
      </w:r>
    </w:p>
    <w:p w:rsidR="00076AB4" w:rsidRDefault="0040607B">
      <w:pPr>
        <w:numPr>
          <w:ilvl w:val="1"/>
          <w:numId w:val="107"/>
        </w:numPr>
        <w:ind w:right="0" w:hanging="274"/>
      </w:pPr>
      <w:r>
        <w:t xml:space="preserve">ценностное отношение к своему здоровью, здоровью близких и окружающих людей; </w:t>
      </w:r>
    </w:p>
    <w:p w:rsidR="00076AB4" w:rsidRDefault="0040607B">
      <w:pPr>
        <w:numPr>
          <w:ilvl w:val="1"/>
          <w:numId w:val="107"/>
        </w:numPr>
        <w:ind w:right="0" w:hanging="274"/>
      </w:pPr>
      <w: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076AB4" w:rsidRDefault="0040607B">
      <w:pPr>
        <w:numPr>
          <w:ilvl w:val="1"/>
          <w:numId w:val="107"/>
        </w:numPr>
        <w:ind w:right="0" w:hanging="274"/>
      </w:pPr>
      <w:r>
        <w:t xml:space="preserve">первоначальный личный опыт здоровьесберегающей деятельности; </w:t>
      </w:r>
    </w:p>
    <w:p w:rsidR="00076AB4" w:rsidRDefault="0040607B">
      <w:pPr>
        <w:numPr>
          <w:ilvl w:val="1"/>
          <w:numId w:val="107"/>
        </w:numPr>
        <w:ind w:right="0" w:hanging="274"/>
      </w:pPr>
      <w:r>
        <w:t xml:space="preserve">первоначальные представления о роли физической культуры и спорта для здоровья человека, его образования, труда и творчества; </w:t>
      </w:r>
    </w:p>
    <w:p w:rsidR="00076AB4" w:rsidRDefault="0040607B">
      <w:pPr>
        <w:numPr>
          <w:ilvl w:val="1"/>
          <w:numId w:val="107"/>
        </w:numPr>
        <w:ind w:right="0" w:hanging="274"/>
      </w:pPr>
      <w:r>
        <w:t xml:space="preserve">знания о возможном негативном влиянии компьютерных игр, телевидения, рекламы на здоровье человека. </w:t>
      </w:r>
    </w:p>
    <w:p w:rsidR="00076AB4" w:rsidRDefault="0040607B">
      <w:pPr>
        <w:numPr>
          <w:ilvl w:val="0"/>
          <w:numId w:val="107"/>
        </w:numPr>
        <w:ind w:right="843" w:hanging="260"/>
      </w:pPr>
      <w:r>
        <w:t xml:space="preserve">Воспитание ценностного отношения к природе, окружающей среде (экологическое воспитание): </w:t>
      </w:r>
    </w:p>
    <w:p w:rsidR="00076AB4" w:rsidRDefault="0040607B">
      <w:pPr>
        <w:numPr>
          <w:ilvl w:val="1"/>
          <w:numId w:val="107"/>
        </w:numPr>
        <w:ind w:right="0" w:hanging="274"/>
      </w:pPr>
      <w:r>
        <w:lastRenderedPageBreak/>
        <w:t xml:space="preserve">ценностное отношение к природе; </w:t>
      </w:r>
    </w:p>
    <w:p w:rsidR="00076AB4" w:rsidRDefault="0040607B">
      <w:pPr>
        <w:numPr>
          <w:ilvl w:val="1"/>
          <w:numId w:val="107"/>
        </w:numPr>
        <w:ind w:right="0" w:hanging="274"/>
      </w:pPr>
      <w:r>
        <w:t xml:space="preserve">первоначальный опыт эстетического, эмоционально-нравственного отношения к природе; </w:t>
      </w:r>
    </w:p>
    <w:p w:rsidR="00076AB4" w:rsidRDefault="0040607B">
      <w:pPr>
        <w:numPr>
          <w:ilvl w:val="1"/>
          <w:numId w:val="107"/>
        </w:numPr>
        <w:ind w:right="0" w:hanging="274"/>
      </w:pPr>
      <w: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076AB4" w:rsidRDefault="0040607B">
      <w:pPr>
        <w:numPr>
          <w:ilvl w:val="1"/>
          <w:numId w:val="107"/>
        </w:numPr>
        <w:ind w:right="0" w:hanging="274"/>
      </w:pPr>
      <w:r>
        <w:t xml:space="preserve">первоначальный опыт участия в природоохранной деятельности в школе, на пришкольном участке, по месту жительства; </w:t>
      </w:r>
    </w:p>
    <w:p w:rsidR="00076AB4" w:rsidRDefault="0040607B">
      <w:pPr>
        <w:numPr>
          <w:ilvl w:val="1"/>
          <w:numId w:val="107"/>
        </w:numPr>
        <w:spacing w:after="0"/>
        <w:ind w:right="0" w:hanging="274"/>
      </w:pPr>
      <w:r>
        <w:t xml:space="preserve">личный опыт участия в экологических инициативах, проектах. </w:t>
      </w:r>
    </w:p>
    <w:p w:rsidR="00076AB4" w:rsidRDefault="0040607B">
      <w:pPr>
        <w:numPr>
          <w:ilvl w:val="0"/>
          <w:numId w:val="107"/>
        </w:numPr>
        <w:ind w:right="843" w:hanging="260"/>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076AB4" w:rsidRDefault="0040607B">
      <w:pPr>
        <w:numPr>
          <w:ilvl w:val="1"/>
          <w:numId w:val="107"/>
        </w:numPr>
        <w:ind w:right="0" w:hanging="274"/>
      </w:pPr>
      <w:r>
        <w:t xml:space="preserve">первоначальные умения видеть красоту в окружающем мире; </w:t>
      </w:r>
    </w:p>
    <w:p w:rsidR="00076AB4" w:rsidRDefault="0040607B">
      <w:pPr>
        <w:numPr>
          <w:ilvl w:val="1"/>
          <w:numId w:val="107"/>
        </w:numPr>
        <w:ind w:right="0" w:hanging="274"/>
      </w:pPr>
      <w:r>
        <w:t xml:space="preserve">первоначальные умения видеть красоту в поведении, поступках людей; </w:t>
      </w:r>
    </w:p>
    <w:p w:rsidR="00076AB4" w:rsidRDefault="0040607B">
      <w:pPr>
        <w:numPr>
          <w:ilvl w:val="1"/>
          <w:numId w:val="107"/>
        </w:numPr>
        <w:ind w:right="0" w:hanging="274"/>
      </w:pPr>
      <w:r>
        <w:t xml:space="preserve">элементарные представления об эстетических и художественных ценностях отечественной культуры; </w:t>
      </w:r>
    </w:p>
    <w:p w:rsidR="00076AB4" w:rsidRDefault="0040607B">
      <w:pPr>
        <w:numPr>
          <w:ilvl w:val="1"/>
          <w:numId w:val="107"/>
        </w:numPr>
        <w:ind w:right="0" w:hanging="274"/>
      </w:pPr>
      <w:r>
        <w:t xml:space="preserve">первоначальный опыт эмоционального постижения народного творчества, этнокультурных традиций, фольклора народов России; </w:t>
      </w:r>
    </w:p>
    <w:p w:rsidR="00076AB4" w:rsidRDefault="0040607B">
      <w:pPr>
        <w:numPr>
          <w:ilvl w:val="1"/>
          <w:numId w:val="107"/>
        </w:numPr>
        <w:ind w:right="0" w:hanging="274"/>
      </w:pPr>
      <w: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076AB4" w:rsidRDefault="0040607B">
      <w:pPr>
        <w:numPr>
          <w:ilvl w:val="1"/>
          <w:numId w:val="107"/>
        </w:numPr>
        <w:ind w:right="0" w:hanging="274"/>
      </w:pPr>
      <w: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076AB4" w:rsidRDefault="0040607B">
      <w:pPr>
        <w:numPr>
          <w:ilvl w:val="1"/>
          <w:numId w:val="107"/>
        </w:numPr>
        <w:ind w:right="0" w:hanging="274"/>
      </w:pPr>
      <w:r>
        <w:t xml:space="preserve">мотивация к реализации эстетических ценностей в пространстве образовательного учреждения и семьи. </w:t>
      </w:r>
    </w:p>
    <w:p w:rsidR="00076AB4" w:rsidRDefault="0040607B">
      <w:pPr>
        <w:spacing w:after="5" w:line="302" w:lineRule="auto"/>
        <w:ind w:left="718" w:right="0"/>
        <w:jc w:val="left"/>
      </w:pPr>
      <w:r>
        <w:t xml:space="preserve"> </w:t>
      </w:r>
      <w:r>
        <w:tab/>
        <w:t xml:space="preserve">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w:t>
      </w:r>
      <w:proofErr w:type="gramStart"/>
      <w:r>
        <w:t xml:space="preserve">•  </w:t>
      </w:r>
      <w:r>
        <w:rPr>
          <w:b/>
        </w:rPr>
        <w:t>воспитательных</w:t>
      </w:r>
      <w:proofErr w:type="gramEnd"/>
      <w:r>
        <w:rPr>
          <w:b/>
        </w:rPr>
        <w:t xml:space="preserve"> результатов</w:t>
      </w:r>
      <w: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w:t>
      </w:r>
    </w:p>
    <w:p w:rsidR="00076AB4" w:rsidRDefault="0040607B">
      <w:pPr>
        <w:ind w:left="718" w:right="843"/>
      </w:pPr>
      <w:r>
        <w:t xml:space="preserve">самостоятельного действия, пережил и прочувствовал нечто как ценность); </w:t>
      </w:r>
    </w:p>
    <w:p w:rsidR="00076AB4" w:rsidRDefault="0040607B">
      <w:pPr>
        <w:ind w:left="718" w:right="0"/>
      </w:pPr>
      <w:proofErr w:type="gramStart"/>
      <w:r>
        <w:t xml:space="preserve">•  </w:t>
      </w:r>
      <w:r>
        <w:rPr>
          <w:b/>
        </w:rPr>
        <w:t>эффекта</w:t>
      </w:r>
      <w:proofErr w:type="gramEnd"/>
      <w: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 </w:t>
      </w:r>
    </w:p>
    <w:p w:rsidR="00076AB4" w:rsidRDefault="0040607B">
      <w:pPr>
        <w:ind w:left="718" w:right="4"/>
      </w:pPr>
      <w: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w:t>
      </w:r>
      <w:proofErr w:type="gramStart"/>
      <w:r>
        <w:t>дувно-нравственного развития</w:t>
      </w:r>
      <w:proofErr w:type="gramEnd"/>
      <w:r>
        <w:t xml:space="preserve"> и воспитания (семьи, друзей, ближайшего окружения, общественности, СМИ и т. п.), а также собственным усилиям обучающегося. </w:t>
      </w:r>
    </w:p>
    <w:p w:rsidR="00076AB4" w:rsidRDefault="0040607B">
      <w:pPr>
        <w:spacing w:after="63" w:line="259" w:lineRule="auto"/>
        <w:ind w:left="708" w:right="0" w:firstLine="0"/>
        <w:jc w:val="left"/>
      </w:pPr>
      <w:r>
        <w:t xml:space="preserve">  </w:t>
      </w:r>
    </w:p>
    <w:p w:rsidR="00076AB4" w:rsidRDefault="0040607B">
      <w:pPr>
        <w:ind w:left="718" w:right="0"/>
      </w:pPr>
      <w:r>
        <w:t xml:space="preserve"> Воспитательные результаты и эффекты деятельности обучающихся распределяются по трём уровням. </w:t>
      </w:r>
    </w:p>
    <w:p w:rsidR="00076AB4" w:rsidRDefault="0040607B">
      <w:pPr>
        <w:ind w:left="718" w:right="4"/>
      </w:pPr>
      <w:r>
        <w:t xml:space="preserve"> </w:t>
      </w:r>
      <w:r>
        <w:rPr>
          <w:b/>
        </w:rPr>
        <w:t xml:space="preserve"> Первый уровень результатов</w:t>
      </w:r>
      <w: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w:t>
      </w:r>
      <w:r>
        <w:lastRenderedPageBreak/>
        <w:t xml:space="preserve">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r>
        <w:rPr>
          <w:b/>
        </w:rPr>
        <w:t>Второй уровень результатов</w:t>
      </w:r>
      <w: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076AB4" w:rsidRDefault="0040607B">
      <w:pPr>
        <w:spacing w:after="20"/>
        <w:ind w:left="718" w:right="1"/>
      </w:pPr>
      <w:r>
        <w:t xml:space="preserve">  </w:t>
      </w:r>
      <w:r>
        <w:rPr>
          <w:b/>
        </w:rPr>
        <w:t>Третий уровень результатов</w:t>
      </w:r>
      <w: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076AB4" w:rsidRDefault="0040607B">
      <w:pPr>
        <w:ind w:left="718" w:right="0"/>
      </w:pPr>
      <w:r>
        <w:t xml:space="preserve">С переходом от одного уровня результатов к другому существенно возрастают воспитательные эффекты: </w:t>
      </w:r>
    </w:p>
    <w:p w:rsidR="00076AB4" w:rsidRDefault="0040607B">
      <w:pPr>
        <w:numPr>
          <w:ilvl w:val="0"/>
          <w:numId w:val="108"/>
        </w:numPr>
        <w:ind w:right="0"/>
      </w:pPr>
      <w: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076AB4" w:rsidRDefault="0040607B">
      <w:pPr>
        <w:numPr>
          <w:ilvl w:val="0"/>
          <w:numId w:val="108"/>
        </w:numPr>
        <w:ind w:right="0"/>
      </w:pPr>
      <w:r>
        <w:t xml:space="preserve">на третьем уровне создаются необходимые условия для участия обучающихся в нравственно ориентированной социально значимой деятельности. </w:t>
      </w:r>
    </w:p>
    <w:p w:rsidR="00076AB4" w:rsidRDefault="0040607B">
      <w:pPr>
        <w:spacing w:after="26"/>
        <w:ind w:left="718" w:right="0"/>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w:t>
      </w:r>
    </w:p>
    <w:p w:rsidR="00076AB4" w:rsidRDefault="0040607B">
      <w:pPr>
        <w:spacing w:after="68" w:line="259" w:lineRule="auto"/>
        <w:ind w:left="708" w:right="0" w:firstLine="0"/>
        <w:jc w:val="left"/>
      </w:pPr>
      <w:r>
        <w:rPr>
          <w:b/>
        </w:rPr>
        <w:t xml:space="preserve">      </w:t>
      </w:r>
    </w:p>
    <w:p w:rsidR="00076AB4" w:rsidRDefault="0040607B">
      <w:pPr>
        <w:pStyle w:val="3"/>
        <w:ind w:left="718" w:right="0"/>
      </w:pPr>
      <w:r>
        <w:t>Действия педагога, направленные на достижения воспитательных результатов</w:t>
      </w:r>
      <w:r>
        <w:rPr>
          <w:b w:val="0"/>
        </w:rPr>
        <w:t xml:space="preserve"> </w:t>
      </w:r>
    </w:p>
    <w:tbl>
      <w:tblPr>
        <w:tblStyle w:val="TableGrid"/>
        <w:tblW w:w="9772" w:type="dxa"/>
        <w:tblInd w:w="713" w:type="dxa"/>
        <w:tblCellMar>
          <w:top w:w="54" w:type="dxa"/>
          <w:left w:w="106" w:type="dxa"/>
        </w:tblCellMar>
        <w:tblLook w:val="04A0" w:firstRow="1" w:lastRow="0" w:firstColumn="1" w:lastColumn="0" w:noHBand="0" w:noVBand="1"/>
      </w:tblPr>
      <w:tblGrid>
        <w:gridCol w:w="2427"/>
        <w:gridCol w:w="4316"/>
        <w:gridCol w:w="3029"/>
      </w:tblGrid>
      <w:tr w:rsidR="00076AB4">
        <w:trPr>
          <w:trHeight w:val="643"/>
        </w:trPr>
        <w:tc>
          <w:tcPr>
            <w:tcW w:w="24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t xml:space="preserve">Уровень </w:t>
            </w:r>
          </w:p>
        </w:tc>
        <w:tc>
          <w:tcPr>
            <w:tcW w:w="431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11" w:firstLine="0"/>
              <w:jc w:val="left"/>
            </w:pPr>
            <w:r>
              <w:t xml:space="preserve">Особенности </w:t>
            </w:r>
            <w:proofErr w:type="gramStart"/>
            <w:r>
              <w:t>возрастной  категории</w:t>
            </w:r>
            <w:proofErr w:type="gramEnd"/>
            <w:r>
              <w:t xml:space="preserve"> </w:t>
            </w:r>
          </w:p>
        </w:tc>
        <w:tc>
          <w:tcPr>
            <w:tcW w:w="30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Действия педагога </w:t>
            </w:r>
          </w:p>
        </w:tc>
      </w:tr>
      <w:tr w:rsidR="00076AB4">
        <w:trPr>
          <w:trHeight w:val="6359"/>
        </w:trPr>
        <w:tc>
          <w:tcPr>
            <w:tcW w:w="2427"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3" w:right="0" w:firstLine="0"/>
              <w:jc w:val="left"/>
            </w:pPr>
            <w:r>
              <w:lastRenderedPageBreak/>
              <w:t xml:space="preserve">1 уровень </w:t>
            </w:r>
          </w:p>
          <w:p w:rsidR="00076AB4" w:rsidRDefault="0040607B">
            <w:pPr>
              <w:spacing w:after="61" w:line="259" w:lineRule="auto"/>
              <w:ind w:left="3" w:right="0" w:firstLine="0"/>
              <w:jc w:val="left"/>
            </w:pPr>
            <w:r>
              <w:t xml:space="preserve">  </w:t>
            </w:r>
          </w:p>
          <w:p w:rsidR="00076AB4" w:rsidRDefault="0040607B">
            <w:pPr>
              <w:spacing w:after="16" w:line="259" w:lineRule="auto"/>
              <w:ind w:left="3" w:right="0" w:firstLine="0"/>
              <w:jc w:val="left"/>
            </w:pPr>
            <w:r>
              <w:t xml:space="preserve">(1 класс) </w:t>
            </w:r>
          </w:p>
          <w:p w:rsidR="00076AB4" w:rsidRDefault="0040607B">
            <w:pPr>
              <w:spacing w:after="56" w:line="259" w:lineRule="auto"/>
              <w:ind w:left="3" w:right="0" w:firstLine="0"/>
              <w:jc w:val="left"/>
            </w:pPr>
            <w:r>
              <w:t xml:space="preserve">  </w:t>
            </w:r>
          </w:p>
          <w:p w:rsidR="00076AB4" w:rsidRDefault="0040607B">
            <w:pPr>
              <w:spacing w:after="0" w:line="259" w:lineRule="auto"/>
              <w:ind w:left="3" w:right="0" w:firstLine="0"/>
              <w:jc w:val="left"/>
            </w:pPr>
            <w:r>
              <w:t xml:space="preserve">     Приобретение школьником социальных знаний </w:t>
            </w:r>
          </w:p>
        </w:tc>
        <w:tc>
          <w:tcPr>
            <w:tcW w:w="431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6" w:lineRule="auto"/>
              <w:ind w:left="0" w:right="0" w:firstLine="0"/>
              <w:jc w:val="left"/>
            </w:pPr>
            <w:r>
              <w:t xml:space="preserve">Восприимчивость к </w:t>
            </w:r>
            <w:proofErr w:type="gramStart"/>
            <w:r>
              <w:t>новому  социальному</w:t>
            </w:r>
            <w:proofErr w:type="gramEnd"/>
            <w:r>
              <w:t xml:space="preserve"> знанию, стремление </w:t>
            </w:r>
          </w:p>
          <w:p w:rsidR="00076AB4" w:rsidRDefault="0040607B">
            <w:pPr>
              <w:spacing w:after="16" w:line="259" w:lineRule="auto"/>
              <w:ind w:left="0" w:right="0" w:firstLine="0"/>
              <w:jc w:val="left"/>
            </w:pPr>
            <w:r>
              <w:t xml:space="preserve"> понять </w:t>
            </w:r>
            <w:proofErr w:type="gramStart"/>
            <w:r>
              <w:t>новую  школьную</w:t>
            </w:r>
            <w:proofErr w:type="gramEnd"/>
            <w:r>
              <w:t xml:space="preserve"> реальность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30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8" w:lineRule="auto"/>
              <w:ind w:left="2" w:right="105" w:firstLine="0"/>
            </w:pPr>
            <w:r>
              <w:t xml:space="preserve">Педагог должен </w:t>
            </w:r>
            <w:proofErr w:type="gramStart"/>
            <w:r>
              <w:t>поддержать  стремление</w:t>
            </w:r>
            <w:proofErr w:type="gramEnd"/>
            <w:r>
              <w:t xml:space="preserve">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w:t>
            </w:r>
          </w:p>
          <w:p w:rsidR="00076AB4" w:rsidRDefault="0040607B">
            <w:pPr>
              <w:spacing w:after="23" w:line="294" w:lineRule="auto"/>
              <w:ind w:left="2" w:right="107" w:firstLine="0"/>
            </w:pPr>
            <w:r>
              <w:t>В основе используемых воспитательных форм лежит системно-</w:t>
            </w:r>
          </w:p>
          <w:p w:rsidR="00076AB4" w:rsidRDefault="0040607B">
            <w:pPr>
              <w:spacing w:after="49" w:line="273" w:lineRule="auto"/>
              <w:ind w:left="2" w:right="108" w:firstLine="0"/>
            </w:pPr>
            <w:r>
              <w:t xml:space="preserve">деятельностный </w:t>
            </w:r>
            <w:proofErr w:type="gramStart"/>
            <w:r>
              <w:t>подход  (</w:t>
            </w:r>
            <w:proofErr w:type="gramEnd"/>
            <w:r>
              <w:t xml:space="preserve">усвоение человеком нового для него опыта </w:t>
            </w:r>
          </w:p>
          <w:p w:rsidR="00076AB4" w:rsidRDefault="0040607B">
            <w:pPr>
              <w:spacing w:after="16" w:line="259" w:lineRule="auto"/>
              <w:ind w:left="2" w:right="0" w:firstLine="0"/>
            </w:pPr>
            <w:r>
              <w:t xml:space="preserve">поведения и деятельности) </w:t>
            </w:r>
          </w:p>
          <w:p w:rsidR="00076AB4" w:rsidRDefault="0040607B">
            <w:pPr>
              <w:spacing w:after="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r>
      <w:tr w:rsidR="00076AB4">
        <w:trPr>
          <w:trHeight w:val="3502"/>
        </w:trPr>
        <w:tc>
          <w:tcPr>
            <w:tcW w:w="2427"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67"/>
              </w:numPr>
              <w:spacing w:after="19" w:line="259" w:lineRule="auto"/>
              <w:ind w:right="0" w:hanging="182"/>
              <w:jc w:val="left"/>
            </w:pPr>
            <w:r>
              <w:t xml:space="preserve">уровень </w:t>
            </w:r>
          </w:p>
          <w:p w:rsidR="00076AB4" w:rsidRDefault="0040607B">
            <w:pPr>
              <w:spacing w:after="53" w:line="259" w:lineRule="auto"/>
              <w:ind w:left="3" w:right="0" w:firstLine="0"/>
              <w:jc w:val="left"/>
            </w:pPr>
            <w:r>
              <w:t xml:space="preserve">  </w:t>
            </w:r>
          </w:p>
          <w:p w:rsidR="00076AB4" w:rsidRDefault="0040607B">
            <w:pPr>
              <w:tabs>
                <w:tab w:val="right" w:pos="2321"/>
              </w:tabs>
              <w:spacing w:after="23" w:line="259" w:lineRule="auto"/>
              <w:ind w:left="0" w:right="0" w:firstLine="0"/>
              <w:jc w:val="left"/>
            </w:pPr>
            <w:r>
              <w:t xml:space="preserve">(2-3 </w:t>
            </w:r>
            <w:r>
              <w:tab/>
              <w:t xml:space="preserve">класс)  </w:t>
            </w:r>
          </w:p>
          <w:p w:rsidR="00076AB4" w:rsidRDefault="0040607B">
            <w:pPr>
              <w:spacing w:after="0" w:line="274" w:lineRule="auto"/>
              <w:ind w:left="3" w:right="109" w:firstLine="0"/>
            </w:pPr>
            <w:r>
              <w:t xml:space="preserve">Получение школьником опыта переживания и </w:t>
            </w:r>
          </w:p>
          <w:p w:rsidR="00076AB4" w:rsidRDefault="0040607B">
            <w:pPr>
              <w:spacing w:after="2" w:line="274" w:lineRule="auto"/>
              <w:ind w:left="3" w:right="108" w:firstLine="0"/>
            </w:pPr>
            <w:r>
              <w:t xml:space="preserve">позитивного отношения к базовым ценностям общества </w:t>
            </w:r>
          </w:p>
          <w:p w:rsidR="00076AB4" w:rsidRDefault="0040607B">
            <w:pPr>
              <w:spacing w:after="23" w:line="259" w:lineRule="auto"/>
              <w:ind w:left="3" w:right="0" w:firstLine="0"/>
              <w:jc w:val="left"/>
            </w:pPr>
            <w:r>
              <w:t xml:space="preserve"> </w:t>
            </w:r>
            <w:r>
              <w:tab/>
              <w:t xml:space="preserve"> </w:t>
            </w:r>
          </w:p>
          <w:p w:rsidR="00076AB4" w:rsidRDefault="0040607B">
            <w:pPr>
              <w:spacing w:after="0" w:line="259" w:lineRule="auto"/>
              <w:ind w:left="3" w:right="0" w:firstLine="0"/>
              <w:jc w:val="left"/>
            </w:pPr>
            <w:r>
              <w:t xml:space="preserve">  </w:t>
            </w:r>
          </w:p>
        </w:tc>
        <w:tc>
          <w:tcPr>
            <w:tcW w:w="431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4" w:lineRule="auto"/>
              <w:ind w:left="0" w:right="675" w:firstLine="0"/>
              <w:jc w:val="left"/>
            </w:pPr>
            <w:r>
              <w:t xml:space="preserve">Во втором и третьем </w:t>
            </w:r>
            <w:proofErr w:type="gramStart"/>
            <w:r>
              <w:t>классе,  как</w:t>
            </w:r>
            <w:proofErr w:type="gramEnd"/>
            <w:r>
              <w:t xml:space="preserve"> правило, набирает силу  процесс развития детского  коллектива, резко активизируется  межличностное взаимодействие  </w:t>
            </w:r>
          </w:p>
          <w:p w:rsidR="00076AB4" w:rsidRDefault="0040607B">
            <w:pPr>
              <w:spacing w:after="16" w:line="259" w:lineRule="auto"/>
              <w:ind w:left="0" w:right="0" w:firstLine="0"/>
            </w:pPr>
            <w:r>
              <w:t>младших школьников друг с другом</w:t>
            </w:r>
          </w:p>
          <w:p w:rsidR="00076AB4" w:rsidRDefault="0040607B">
            <w:pPr>
              <w:spacing w:after="23" w:line="259" w:lineRule="auto"/>
              <w:ind w:left="0" w:right="0" w:firstLine="0"/>
              <w:jc w:val="left"/>
            </w:pPr>
            <w:r>
              <w:t xml:space="preserve"> </w:t>
            </w:r>
            <w:r>
              <w:tab/>
              <w:t xml:space="preserve"> </w:t>
            </w:r>
          </w:p>
          <w:p w:rsidR="00076AB4" w:rsidRDefault="0040607B">
            <w:pPr>
              <w:spacing w:after="0" w:line="259" w:lineRule="auto"/>
              <w:ind w:left="0" w:right="0" w:firstLine="0"/>
              <w:jc w:val="left"/>
            </w:pPr>
            <w:r>
              <w:t xml:space="preserve">  </w:t>
            </w:r>
          </w:p>
        </w:tc>
        <w:tc>
          <w:tcPr>
            <w:tcW w:w="3029" w:type="dxa"/>
            <w:tcBorders>
              <w:top w:val="single" w:sz="4" w:space="0" w:color="000000"/>
              <w:left w:val="single" w:sz="4" w:space="0" w:color="000000"/>
              <w:bottom w:val="single" w:sz="4" w:space="0" w:color="000000"/>
              <w:right w:val="single" w:sz="4" w:space="0" w:color="000000"/>
            </w:tcBorders>
          </w:tcPr>
          <w:p w:rsidR="00076AB4" w:rsidRDefault="0040607B">
            <w:pPr>
              <w:spacing w:after="20" w:line="284" w:lineRule="auto"/>
              <w:ind w:left="2" w:right="107" w:firstLine="0"/>
            </w:pPr>
            <w: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w:t>
            </w:r>
          </w:p>
          <w:p w:rsidR="00076AB4" w:rsidRDefault="0040607B">
            <w:pPr>
              <w:tabs>
                <w:tab w:val="center" w:pos="1401"/>
                <w:tab w:val="right" w:pos="2924"/>
              </w:tabs>
              <w:spacing w:after="0" w:line="259" w:lineRule="auto"/>
              <w:ind w:left="0" w:right="0" w:firstLine="0"/>
              <w:jc w:val="left"/>
            </w:pPr>
            <w:r>
              <w:t xml:space="preserve">вторых, </w:t>
            </w:r>
            <w:r>
              <w:tab/>
              <w:t xml:space="preserve">не </w:t>
            </w:r>
            <w:r>
              <w:tab/>
              <w:t xml:space="preserve">должны </w:t>
            </w:r>
          </w:p>
        </w:tc>
      </w:tr>
    </w:tbl>
    <w:p w:rsidR="00076AB4" w:rsidRDefault="00076AB4">
      <w:pPr>
        <w:spacing w:after="0" w:line="259" w:lineRule="auto"/>
        <w:ind w:left="-569" w:right="7" w:firstLine="0"/>
        <w:jc w:val="left"/>
      </w:pPr>
    </w:p>
    <w:tbl>
      <w:tblPr>
        <w:tblStyle w:val="TableGrid"/>
        <w:tblW w:w="9772" w:type="dxa"/>
        <w:tblInd w:w="713" w:type="dxa"/>
        <w:tblCellMar>
          <w:top w:w="54" w:type="dxa"/>
          <w:left w:w="106" w:type="dxa"/>
          <w:right w:w="49" w:type="dxa"/>
        </w:tblCellMar>
        <w:tblLook w:val="04A0" w:firstRow="1" w:lastRow="0" w:firstColumn="1" w:lastColumn="0" w:noHBand="0" w:noVBand="1"/>
      </w:tblPr>
      <w:tblGrid>
        <w:gridCol w:w="2427"/>
        <w:gridCol w:w="4316"/>
        <w:gridCol w:w="3029"/>
      </w:tblGrid>
      <w:tr w:rsidR="00076AB4">
        <w:trPr>
          <w:trHeight w:val="2549"/>
        </w:trPr>
        <w:tc>
          <w:tcPr>
            <w:tcW w:w="242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4316"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0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3" w:lineRule="auto"/>
              <w:ind w:left="2" w:right="0" w:firstLine="0"/>
            </w:pPr>
            <w:r>
              <w:t xml:space="preserve">привести к исключению его из этой системы.  </w:t>
            </w:r>
          </w:p>
          <w:p w:rsidR="00076AB4" w:rsidRDefault="0040607B">
            <w:pPr>
              <w:spacing w:after="0" w:line="294" w:lineRule="auto"/>
              <w:ind w:left="2" w:right="58" w:firstLine="0"/>
            </w:pPr>
            <w:r>
              <w:t>В основе используемых воспитательных форм лежит системно-</w:t>
            </w:r>
          </w:p>
          <w:p w:rsidR="00076AB4" w:rsidRDefault="0040607B">
            <w:pPr>
              <w:spacing w:after="0" w:line="259" w:lineRule="auto"/>
              <w:ind w:left="2" w:right="59" w:firstLine="0"/>
            </w:pPr>
            <w:r>
              <w:t xml:space="preserve">деятельностный         подход и принцип сохранения целостности систем. </w:t>
            </w:r>
          </w:p>
        </w:tc>
      </w:tr>
      <w:tr w:rsidR="00076AB4">
        <w:trPr>
          <w:trHeight w:val="11438"/>
        </w:trPr>
        <w:tc>
          <w:tcPr>
            <w:tcW w:w="2427"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3" w:right="0" w:firstLine="0"/>
              <w:jc w:val="left"/>
            </w:pPr>
            <w:r>
              <w:lastRenderedPageBreak/>
              <w:t xml:space="preserve">3 уровень </w:t>
            </w:r>
          </w:p>
          <w:p w:rsidR="00076AB4" w:rsidRDefault="0040607B">
            <w:pPr>
              <w:spacing w:after="19" w:line="259" w:lineRule="auto"/>
              <w:ind w:left="3" w:right="0" w:firstLine="0"/>
              <w:jc w:val="left"/>
            </w:pPr>
            <w:r>
              <w:t xml:space="preserve">  </w:t>
            </w:r>
          </w:p>
          <w:p w:rsidR="00076AB4" w:rsidRDefault="0040607B">
            <w:pPr>
              <w:spacing w:after="0" w:line="259" w:lineRule="auto"/>
              <w:ind w:left="3" w:right="60" w:firstLine="0"/>
            </w:pPr>
            <w:proofErr w:type="gramStart"/>
            <w:r>
              <w:t>( 4</w:t>
            </w:r>
            <w:proofErr w:type="gramEnd"/>
            <w:r>
              <w:t xml:space="preserve">класс) Получение школьником опыта самостоятельного общественного действия. </w:t>
            </w:r>
          </w:p>
        </w:tc>
        <w:tc>
          <w:tcPr>
            <w:tcW w:w="431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1" w:firstLine="0"/>
            </w:pPr>
            <w:r>
              <w:t xml:space="preserve">Потребность в самореализации, в общественном признании, </w:t>
            </w:r>
            <w:proofErr w:type="gramStart"/>
            <w:r>
              <w:t>в  желании</w:t>
            </w:r>
            <w:proofErr w:type="gramEnd"/>
            <w:r>
              <w:t xml:space="preserve"> проявить и реализовать свои потенциальные возможности, готовность приобрести для этого новые необходимые личностные качества и способности </w:t>
            </w:r>
          </w:p>
        </w:tc>
        <w:tc>
          <w:tcPr>
            <w:tcW w:w="30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9" w:lineRule="auto"/>
              <w:ind w:left="2" w:right="59" w:firstLine="0"/>
            </w:pPr>
            <w:r>
              <w:t xml:space="preserve">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w:t>
            </w:r>
          </w:p>
          <w:p w:rsidR="00076AB4" w:rsidRDefault="0040607B">
            <w:pPr>
              <w:spacing w:after="41" w:line="278" w:lineRule="auto"/>
              <w:ind w:left="2" w:right="58" w:firstLine="0"/>
            </w:pPr>
            <w: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  </w:t>
            </w:r>
          </w:p>
          <w:p w:rsidR="00076AB4" w:rsidRDefault="0040607B">
            <w:pPr>
              <w:spacing w:after="0" w:line="259" w:lineRule="auto"/>
              <w:ind w:left="2" w:right="58" w:firstLine="0"/>
            </w:pPr>
            <w:r>
              <w:t xml:space="preserve">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tc>
      </w:tr>
      <w:tr w:rsidR="00076AB4">
        <w:trPr>
          <w:trHeight w:val="1916"/>
        </w:trPr>
        <w:tc>
          <w:tcPr>
            <w:tcW w:w="242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4316"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02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93" w:lineRule="auto"/>
              <w:ind w:left="0" w:right="57" w:firstLine="0"/>
            </w:pPr>
            <w:r>
              <w:t>В основе используемых воспитательных форм лежит системно-</w:t>
            </w:r>
          </w:p>
          <w:p w:rsidR="00076AB4" w:rsidRDefault="0040607B">
            <w:pPr>
              <w:spacing w:after="46" w:line="273" w:lineRule="auto"/>
              <w:ind w:left="0" w:right="0" w:firstLine="0"/>
            </w:pPr>
            <w:r>
              <w:t xml:space="preserve">деятельностный         подход и принцип сохранения </w:t>
            </w:r>
          </w:p>
          <w:p w:rsidR="00076AB4" w:rsidRDefault="0040607B">
            <w:pPr>
              <w:spacing w:after="0" w:line="259" w:lineRule="auto"/>
              <w:ind w:left="0" w:right="0" w:firstLine="0"/>
              <w:jc w:val="left"/>
            </w:pPr>
            <w:r>
              <w:t xml:space="preserve">целостности систем </w:t>
            </w:r>
          </w:p>
        </w:tc>
      </w:tr>
    </w:tbl>
    <w:p w:rsidR="00076AB4" w:rsidRDefault="0040607B">
      <w:pPr>
        <w:spacing w:after="16" w:line="259" w:lineRule="auto"/>
        <w:ind w:left="708" w:right="0" w:firstLine="0"/>
        <w:jc w:val="left"/>
      </w:pPr>
      <w:r>
        <w:t xml:space="preserve"> </w:t>
      </w:r>
    </w:p>
    <w:p w:rsidR="00076AB4" w:rsidRDefault="0040607B">
      <w:pPr>
        <w:spacing w:after="16" w:line="259" w:lineRule="auto"/>
        <w:ind w:left="708" w:right="0" w:firstLine="0"/>
        <w:jc w:val="left"/>
      </w:pPr>
      <w:r>
        <w:t xml:space="preserve"> </w:t>
      </w:r>
    </w:p>
    <w:p w:rsidR="00076AB4" w:rsidRDefault="0040607B">
      <w:pPr>
        <w:spacing w:after="16" w:line="259" w:lineRule="auto"/>
        <w:ind w:left="708" w:right="0" w:firstLine="0"/>
        <w:jc w:val="left"/>
      </w:pPr>
      <w:r>
        <w:lastRenderedPageBreak/>
        <w:t xml:space="preserve"> </w:t>
      </w:r>
    </w:p>
    <w:p w:rsidR="00076AB4" w:rsidRDefault="0040607B">
      <w:pPr>
        <w:spacing w:after="19" w:line="259" w:lineRule="auto"/>
        <w:ind w:left="708" w:right="0" w:firstLine="0"/>
        <w:jc w:val="left"/>
      </w:pPr>
      <w:r>
        <w:t xml:space="preserve"> </w:t>
      </w:r>
    </w:p>
    <w:p w:rsidR="00076AB4" w:rsidRDefault="0040607B">
      <w:pPr>
        <w:spacing w:after="17" w:line="259" w:lineRule="auto"/>
        <w:ind w:left="708" w:right="0" w:firstLine="0"/>
        <w:jc w:val="left"/>
      </w:pPr>
      <w:r>
        <w:t xml:space="preserve"> </w:t>
      </w:r>
    </w:p>
    <w:p w:rsidR="00076AB4" w:rsidRDefault="0040607B">
      <w:pPr>
        <w:spacing w:after="66" w:line="259" w:lineRule="auto"/>
        <w:ind w:left="708" w:right="0" w:firstLine="0"/>
        <w:jc w:val="left"/>
      </w:pPr>
      <w:r>
        <w:t xml:space="preserve">  </w:t>
      </w:r>
    </w:p>
    <w:p w:rsidR="00076AB4" w:rsidRDefault="0040607B">
      <w:pPr>
        <w:pStyle w:val="3"/>
        <w:ind w:left="718" w:right="0"/>
      </w:pPr>
      <w:r>
        <w:t xml:space="preserve">                Перечень рекомендуемых воспитательных форм и мероприятий</w:t>
      </w:r>
      <w:r>
        <w:rPr>
          <w:b w:val="0"/>
        </w:rPr>
        <w:t xml:space="preserve"> </w:t>
      </w:r>
    </w:p>
    <w:p w:rsidR="00076AB4" w:rsidRDefault="0040607B">
      <w:pPr>
        <w:spacing w:after="0" w:line="259" w:lineRule="auto"/>
        <w:ind w:left="708" w:right="0" w:firstLine="0"/>
        <w:jc w:val="left"/>
      </w:pPr>
      <w:r>
        <w:rPr>
          <w:b/>
        </w:rPr>
        <w:t xml:space="preserve"> </w:t>
      </w:r>
      <w:r>
        <w:t xml:space="preserve">  </w:t>
      </w:r>
    </w:p>
    <w:tbl>
      <w:tblPr>
        <w:tblStyle w:val="TableGrid"/>
        <w:tblW w:w="9676" w:type="dxa"/>
        <w:tblInd w:w="713" w:type="dxa"/>
        <w:tblCellMar>
          <w:top w:w="9" w:type="dxa"/>
          <w:left w:w="108" w:type="dxa"/>
          <w:right w:w="48" w:type="dxa"/>
        </w:tblCellMar>
        <w:tblLook w:val="04A0" w:firstRow="1" w:lastRow="0" w:firstColumn="1" w:lastColumn="0" w:noHBand="0" w:noVBand="1"/>
      </w:tblPr>
      <w:tblGrid>
        <w:gridCol w:w="1112"/>
        <w:gridCol w:w="3421"/>
        <w:gridCol w:w="5143"/>
      </w:tblGrid>
      <w:tr w:rsidR="00076AB4">
        <w:trPr>
          <w:trHeight w:val="329"/>
        </w:trPr>
        <w:tc>
          <w:tcPr>
            <w:tcW w:w="111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Формы </w:t>
            </w:r>
          </w:p>
        </w:tc>
        <w:tc>
          <w:tcPr>
            <w:tcW w:w="514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Мероприятия </w:t>
            </w:r>
          </w:p>
        </w:tc>
      </w:tr>
      <w:tr w:rsidR="00076AB4">
        <w:trPr>
          <w:trHeight w:val="8262"/>
        </w:trPr>
        <w:tc>
          <w:tcPr>
            <w:tcW w:w="1112" w:type="dxa"/>
            <w:tcBorders>
              <w:top w:val="single" w:sz="4" w:space="0" w:color="000000"/>
              <w:left w:val="single" w:sz="4" w:space="0" w:color="000000"/>
              <w:bottom w:val="single" w:sz="4" w:space="0" w:color="000000"/>
              <w:right w:val="single" w:sz="4" w:space="0" w:color="000000"/>
            </w:tcBorders>
          </w:tcPr>
          <w:p w:rsidR="00076AB4" w:rsidRDefault="0040607B">
            <w:pPr>
              <w:spacing w:after="61" w:line="259" w:lineRule="auto"/>
              <w:ind w:left="0" w:right="0" w:firstLine="0"/>
              <w:jc w:val="left"/>
            </w:pPr>
            <w:r>
              <w:t xml:space="preserve">1 </w:t>
            </w:r>
          </w:p>
          <w:p w:rsidR="00076AB4" w:rsidRDefault="0040607B">
            <w:pPr>
              <w:spacing w:after="19" w:line="259" w:lineRule="auto"/>
              <w:ind w:left="0" w:right="0" w:firstLine="0"/>
              <w:jc w:val="left"/>
            </w:pPr>
            <w:r>
              <w:t xml:space="preserve">уровень </w:t>
            </w:r>
          </w:p>
          <w:p w:rsidR="00076AB4" w:rsidRDefault="0040607B">
            <w:pPr>
              <w:spacing w:after="61" w:line="259" w:lineRule="auto"/>
              <w:ind w:left="0" w:right="0" w:firstLine="0"/>
              <w:jc w:val="left"/>
            </w:pPr>
            <w:r>
              <w:t xml:space="preserve"> </w:t>
            </w:r>
          </w:p>
          <w:p w:rsidR="00076AB4" w:rsidRDefault="0040607B">
            <w:pPr>
              <w:spacing w:after="0" w:line="259" w:lineRule="auto"/>
              <w:ind w:left="0" w:right="0" w:firstLine="0"/>
              <w:jc w:val="left"/>
            </w:pPr>
            <w:r>
              <w:t xml:space="preserve">(1класс) </w:t>
            </w:r>
          </w:p>
        </w:tc>
        <w:tc>
          <w:tcPr>
            <w:tcW w:w="3421"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 xml:space="preserve">Беседы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62" w:line="259" w:lineRule="auto"/>
              <w:ind w:left="0" w:right="0" w:firstLine="0"/>
              <w:jc w:val="left"/>
            </w:pPr>
            <w:r>
              <w:t xml:space="preserve"> </w:t>
            </w:r>
          </w:p>
          <w:p w:rsidR="00076AB4" w:rsidRDefault="0040607B">
            <w:pPr>
              <w:spacing w:after="17" w:line="259" w:lineRule="auto"/>
              <w:ind w:left="0" w:right="0" w:firstLine="0"/>
              <w:jc w:val="left"/>
            </w:pPr>
            <w:r>
              <w:t xml:space="preserve">Классные часы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45" w:line="273" w:lineRule="auto"/>
              <w:ind w:left="0" w:right="0" w:firstLine="0"/>
            </w:pPr>
            <w:r>
              <w:t xml:space="preserve">Участие в подготовке и проведении мероприятий, </w:t>
            </w:r>
          </w:p>
          <w:p w:rsidR="00076AB4" w:rsidRDefault="0040607B">
            <w:pPr>
              <w:spacing w:after="16" w:line="259" w:lineRule="auto"/>
              <w:ind w:left="0" w:right="0" w:firstLine="0"/>
              <w:jc w:val="left"/>
            </w:pPr>
            <w:r>
              <w:t xml:space="preserve">конкурсов </w:t>
            </w:r>
          </w:p>
          <w:p w:rsidR="00076AB4" w:rsidRDefault="0040607B">
            <w:pPr>
              <w:spacing w:after="19" w:line="259" w:lineRule="auto"/>
              <w:ind w:left="0" w:right="0" w:firstLine="0"/>
              <w:jc w:val="left"/>
            </w:pPr>
            <w:r>
              <w:t xml:space="preserve"> </w:t>
            </w:r>
          </w:p>
          <w:p w:rsidR="00076AB4" w:rsidRDefault="0040607B">
            <w:pPr>
              <w:spacing w:after="17" w:line="259" w:lineRule="auto"/>
              <w:ind w:left="0" w:right="0" w:firstLine="0"/>
              <w:jc w:val="left"/>
            </w:pPr>
            <w:r>
              <w:t xml:space="preserve"> </w:t>
            </w:r>
          </w:p>
          <w:p w:rsidR="00076AB4" w:rsidRDefault="0040607B">
            <w:pPr>
              <w:spacing w:after="63" w:line="259" w:lineRule="auto"/>
              <w:ind w:left="0" w:right="0" w:firstLine="0"/>
              <w:jc w:val="left"/>
            </w:pPr>
            <w:r>
              <w:t xml:space="preserve"> </w:t>
            </w:r>
          </w:p>
          <w:p w:rsidR="00076AB4" w:rsidRDefault="0040607B">
            <w:pPr>
              <w:spacing w:after="16" w:line="259" w:lineRule="auto"/>
              <w:ind w:left="0" w:right="0" w:firstLine="0"/>
              <w:jc w:val="left"/>
            </w:pPr>
            <w:r>
              <w:t xml:space="preserve">Спортивные соревнования </w:t>
            </w:r>
          </w:p>
          <w:p w:rsidR="00076AB4" w:rsidRDefault="0040607B">
            <w:pPr>
              <w:spacing w:after="19" w:line="259" w:lineRule="auto"/>
              <w:ind w:left="0" w:right="0" w:firstLine="0"/>
              <w:jc w:val="left"/>
            </w:pPr>
            <w:r>
              <w:t xml:space="preserve"> </w:t>
            </w:r>
          </w:p>
          <w:p w:rsidR="00076AB4" w:rsidRDefault="0040607B">
            <w:pPr>
              <w:spacing w:after="61" w:line="259" w:lineRule="auto"/>
              <w:ind w:left="0" w:right="0" w:firstLine="0"/>
              <w:jc w:val="left"/>
            </w:pPr>
            <w:r>
              <w:t xml:space="preserve"> </w:t>
            </w:r>
          </w:p>
          <w:p w:rsidR="00076AB4" w:rsidRDefault="0040607B">
            <w:pPr>
              <w:spacing w:after="16" w:line="259" w:lineRule="auto"/>
              <w:ind w:left="0" w:right="0" w:firstLine="0"/>
              <w:jc w:val="left"/>
            </w:pPr>
            <w:r>
              <w:t xml:space="preserve">Сюжетно-ролевые игры, </w:t>
            </w:r>
          </w:p>
          <w:p w:rsidR="00076AB4" w:rsidRDefault="0040607B">
            <w:pPr>
              <w:spacing w:after="16" w:line="259" w:lineRule="auto"/>
              <w:ind w:left="0" w:right="0" w:firstLine="0"/>
              <w:jc w:val="left"/>
            </w:pPr>
            <w:r>
              <w:t xml:space="preserve"> </w:t>
            </w:r>
          </w:p>
          <w:p w:rsidR="00076AB4" w:rsidRDefault="0040607B">
            <w:pPr>
              <w:spacing w:after="65" w:line="259" w:lineRule="auto"/>
              <w:ind w:left="0" w:right="0" w:firstLine="0"/>
              <w:jc w:val="left"/>
            </w:pPr>
            <w:r>
              <w:t xml:space="preserve"> </w:t>
            </w:r>
          </w:p>
          <w:p w:rsidR="00076AB4" w:rsidRDefault="0040607B">
            <w:pPr>
              <w:spacing w:after="0" w:line="259" w:lineRule="auto"/>
              <w:ind w:left="0" w:right="0" w:firstLine="0"/>
              <w:jc w:val="left"/>
            </w:pPr>
            <w:r>
              <w:t xml:space="preserve">Проектная деятельность </w:t>
            </w:r>
          </w:p>
        </w:tc>
        <w:tc>
          <w:tcPr>
            <w:tcW w:w="5144" w:type="dxa"/>
            <w:tcBorders>
              <w:top w:val="single" w:sz="4" w:space="0" w:color="000000"/>
              <w:left w:val="single" w:sz="4" w:space="0" w:color="000000"/>
              <w:bottom w:val="single" w:sz="4" w:space="0" w:color="000000"/>
              <w:right w:val="single" w:sz="4" w:space="0" w:color="000000"/>
            </w:tcBorders>
          </w:tcPr>
          <w:p w:rsidR="00076AB4" w:rsidRDefault="0040607B">
            <w:pPr>
              <w:spacing w:after="2" w:line="273" w:lineRule="auto"/>
              <w:ind w:left="0" w:right="0" w:firstLine="0"/>
            </w:pPr>
            <w:r>
              <w:t xml:space="preserve">«Здравствуй, школа», «Правила поведения в школе», «Что такое доброта?», </w:t>
            </w:r>
          </w:p>
          <w:p w:rsidR="00076AB4" w:rsidRDefault="0040607B">
            <w:pPr>
              <w:spacing w:after="0" w:line="313" w:lineRule="auto"/>
              <w:ind w:left="0" w:right="62" w:firstLine="0"/>
            </w:pPr>
            <w:r>
              <w:t xml:space="preserve">«Государственные символы России», цикл бесед «Трудиться - всегда пригодиться», «Твое здоровье». </w:t>
            </w:r>
          </w:p>
          <w:p w:rsidR="00076AB4" w:rsidRDefault="0040607B">
            <w:pPr>
              <w:spacing w:after="0" w:line="284" w:lineRule="auto"/>
              <w:ind w:left="0" w:right="62" w:firstLine="0"/>
            </w:pPr>
            <w:r>
              <w:t xml:space="preserve"> «Что значит - быть учеником?», «Что такое хорошо и что такое плохо?», «Краски природы», «Любимое время года», «Моя семья»; «Моя малая Родина</w:t>
            </w:r>
            <w:proofErr w:type="gramStart"/>
            <w:r>
              <w:t>»,«</w:t>
            </w:r>
            <w:proofErr w:type="gramEnd"/>
            <w:r>
              <w:t xml:space="preserve">Народные приметы», «Мой домашний любимец». </w:t>
            </w:r>
          </w:p>
          <w:p w:rsidR="00076AB4" w:rsidRDefault="0040607B">
            <w:pPr>
              <w:spacing w:after="19" w:line="259" w:lineRule="auto"/>
              <w:ind w:left="0" w:right="0" w:firstLine="0"/>
              <w:jc w:val="left"/>
            </w:pPr>
            <w:r>
              <w:t xml:space="preserve">  </w:t>
            </w:r>
          </w:p>
          <w:p w:rsidR="00076AB4" w:rsidRDefault="0040607B">
            <w:pPr>
              <w:spacing w:after="0" w:line="299" w:lineRule="auto"/>
              <w:ind w:left="0" w:right="0" w:firstLine="0"/>
              <w:jc w:val="left"/>
            </w:pPr>
            <w:proofErr w:type="gramStart"/>
            <w:r>
              <w:t>Школьные  праздники</w:t>
            </w:r>
            <w:proofErr w:type="gramEnd"/>
            <w:r>
              <w:t xml:space="preserve"> и социально значимые мероприятия: «Краеведческая конференция», «Новогодняя </w:t>
            </w:r>
            <w:r>
              <w:tab/>
              <w:t xml:space="preserve">сказка», </w:t>
            </w:r>
            <w:r>
              <w:tab/>
              <w:t xml:space="preserve">конкурсы </w:t>
            </w:r>
            <w:r>
              <w:tab/>
              <w:t xml:space="preserve">рисунков «Осторожно, </w:t>
            </w:r>
            <w:r>
              <w:tab/>
              <w:t xml:space="preserve">дорога!» </w:t>
            </w:r>
            <w:r>
              <w:tab/>
              <w:t xml:space="preserve">«Зимняя </w:t>
            </w:r>
            <w:r>
              <w:tab/>
              <w:t xml:space="preserve">сказка»; конкурс чтецов «Салют, Победа!» </w:t>
            </w:r>
          </w:p>
          <w:p w:rsidR="00076AB4" w:rsidRDefault="0040607B">
            <w:pPr>
              <w:spacing w:after="63" w:line="259" w:lineRule="auto"/>
              <w:ind w:left="0" w:right="0" w:firstLine="0"/>
              <w:jc w:val="left"/>
            </w:pPr>
            <w:r>
              <w:t xml:space="preserve">  </w:t>
            </w:r>
          </w:p>
          <w:p w:rsidR="00076AB4" w:rsidRDefault="0040607B">
            <w:pPr>
              <w:spacing w:after="16" w:line="259" w:lineRule="auto"/>
              <w:ind w:left="0" w:right="0" w:firstLine="0"/>
              <w:jc w:val="left"/>
            </w:pPr>
            <w:r>
              <w:t xml:space="preserve">Спортивные соревнования «Весёлые старты», </w:t>
            </w:r>
          </w:p>
          <w:p w:rsidR="00076AB4" w:rsidRDefault="0040607B">
            <w:pPr>
              <w:spacing w:after="64" w:line="259" w:lineRule="auto"/>
              <w:ind w:left="0" w:right="0" w:firstLine="0"/>
              <w:jc w:val="left"/>
            </w:pPr>
            <w:r>
              <w:t xml:space="preserve">  </w:t>
            </w:r>
          </w:p>
          <w:p w:rsidR="00076AB4" w:rsidRDefault="0040607B">
            <w:pPr>
              <w:spacing w:after="1" w:line="312" w:lineRule="auto"/>
              <w:ind w:left="0" w:right="0" w:firstLine="0"/>
              <w:jc w:val="left"/>
            </w:pPr>
            <w:r>
              <w:t xml:space="preserve">«Масленица», «А, ну- ка, мальчики», «А, ну- ка, девочки», </w:t>
            </w:r>
          </w:p>
          <w:p w:rsidR="00076AB4" w:rsidRDefault="0040607B">
            <w:pPr>
              <w:spacing w:after="16" w:line="259" w:lineRule="auto"/>
              <w:ind w:left="0" w:right="0" w:firstLine="0"/>
              <w:jc w:val="left"/>
            </w:pPr>
            <w:r>
              <w:t xml:space="preserve">«Правила безопасности».  </w:t>
            </w:r>
          </w:p>
          <w:p w:rsidR="00076AB4" w:rsidRDefault="0040607B">
            <w:pPr>
              <w:spacing w:after="66" w:line="259" w:lineRule="auto"/>
              <w:ind w:left="0" w:right="0" w:firstLine="0"/>
              <w:jc w:val="left"/>
            </w:pPr>
            <w:r>
              <w:t xml:space="preserve">  </w:t>
            </w:r>
          </w:p>
          <w:p w:rsidR="00076AB4" w:rsidRDefault="0040607B">
            <w:pPr>
              <w:spacing w:after="0" w:line="259" w:lineRule="auto"/>
              <w:ind w:left="0" w:right="63" w:firstLine="0"/>
            </w:pPr>
            <w:r>
              <w:t xml:space="preserve">«Я -гражданин России», «Познаём мир вместе», «Здоровым быть здорово!», «Подарим праздник». </w:t>
            </w:r>
          </w:p>
        </w:tc>
      </w:tr>
      <w:tr w:rsidR="00076AB4">
        <w:trPr>
          <w:trHeight w:val="1282"/>
        </w:trPr>
        <w:tc>
          <w:tcPr>
            <w:tcW w:w="1112" w:type="dxa"/>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0" w:right="0" w:firstLine="0"/>
              <w:jc w:val="left"/>
            </w:pPr>
            <w:r>
              <w:t xml:space="preserve">2 </w:t>
            </w:r>
          </w:p>
          <w:p w:rsidR="00076AB4" w:rsidRDefault="0040607B">
            <w:pPr>
              <w:spacing w:after="16" w:line="259" w:lineRule="auto"/>
              <w:ind w:left="0" w:right="0" w:firstLine="0"/>
              <w:jc w:val="left"/>
            </w:pPr>
            <w:r>
              <w:t xml:space="preserve">уровень </w:t>
            </w:r>
          </w:p>
          <w:p w:rsidR="00076AB4" w:rsidRDefault="0040607B">
            <w:pPr>
              <w:spacing w:after="0" w:line="259" w:lineRule="auto"/>
              <w:ind w:left="0" w:righ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r>
              <w:t xml:space="preserve">Беседы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5144" w:type="dxa"/>
            <w:tcBorders>
              <w:top w:val="single" w:sz="4" w:space="0" w:color="000000"/>
              <w:left w:val="single" w:sz="4" w:space="0" w:color="000000"/>
              <w:bottom w:val="single" w:sz="4" w:space="0" w:color="000000"/>
              <w:right w:val="single" w:sz="4" w:space="0" w:color="000000"/>
            </w:tcBorders>
          </w:tcPr>
          <w:p w:rsidR="00076AB4" w:rsidRDefault="0040607B">
            <w:pPr>
              <w:spacing w:after="65" w:line="259" w:lineRule="auto"/>
              <w:ind w:left="0" w:right="0" w:firstLine="0"/>
            </w:pPr>
            <w:r>
              <w:t xml:space="preserve">«Здравствуй, школа», «Все мы-дружная семья», </w:t>
            </w:r>
          </w:p>
          <w:p w:rsidR="00076AB4" w:rsidRDefault="0040607B">
            <w:pPr>
              <w:tabs>
                <w:tab w:val="center" w:pos="1272"/>
                <w:tab w:val="center" w:pos="2538"/>
                <w:tab w:val="center" w:pos="3537"/>
                <w:tab w:val="center" w:pos="4313"/>
                <w:tab w:val="right" w:pos="4988"/>
              </w:tabs>
              <w:spacing w:after="69" w:line="259" w:lineRule="auto"/>
              <w:ind w:left="0" w:right="0" w:firstLine="0"/>
              <w:jc w:val="left"/>
            </w:pPr>
            <w:r>
              <w:t xml:space="preserve">«Как </w:t>
            </w:r>
            <w:r>
              <w:tab/>
              <w:t xml:space="preserve">появилась </w:t>
            </w:r>
            <w:r>
              <w:tab/>
              <w:t xml:space="preserve">религия», </w:t>
            </w:r>
            <w:proofErr w:type="gramStart"/>
            <w:r>
              <w:tab/>
              <w:t>«</w:t>
            </w:r>
            <w:proofErr w:type="gramEnd"/>
            <w:r>
              <w:t xml:space="preserve">Что </w:t>
            </w:r>
            <w:r>
              <w:tab/>
              <w:t xml:space="preserve">такое </w:t>
            </w:r>
            <w:r>
              <w:tab/>
              <w:t>-</w:t>
            </w:r>
          </w:p>
          <w:p w:rsidR="00076AB4" w:rsidRDefault="0040607B">
            <w:pPr>
              <w:spacing w:after="63" w:line="259" w:lineRule="auto"/>
              <w:ind w:left="0" w:right="0" w:firstLine="0"/>
              <w:jc w:val="left"/>
            </w:pPr>
            <w:proofErr w:type="gramStart"/>
            <w:r>
              <w:t>Конституция ?</w:t>
            </w:r>
            <w:proofErr w:type="gramEnd"/>
            <w:r>
              <w:t xml:space="preserve">» </w:t>
            </w:r>
          </w:p>
          <w:p w:rsidR="00076AB4" w:rsidRDefault="0040607B">
            <w:pPr>
              <w:spacing w:after="0" w:line="259" w:lineRule="auto"/>
              <w:ind w:left="0" w:right="0" w:firstLine="0"/>
              <w:jc w:val="left"/>
            </w:pPr>
            <w:r>
              <w:t xml:space="preserve">Программа «Навыки жизни», </w:t>
            </w:r>
          </w:p>
        </w:tc>
      </w:tr>
    </w:tbl>
    <w:p w:rsidR="00076AB4" w:rsidRDefault="00076AB4">
      <w:pPr>
        <w:spacing w:after="0" w:line="259" w:lineRule="auto"/>
        <w:ind w:left="-569" w:right="103" w:firstLine="0"/>
        <w:jc w:val="left"/>
      </w:pPr>
    </w:p>
    <w:tbl>
      <w:tblPr>
        <w:tblStyle w:val="TableGrid"/>
        <w:tblW w:w="9676" w:type="dxa"/>
        <w:tblInd w:w="713" w:type="dxa"/>
        <w:tblCellMar>
          <w:top w:w="9" w:type="dxa"/>
        </w:tblCellMar>
        <w:tblLook w:val="04A0" w:firstRow="1" w:lastRow="0" w:firstColumn="1" w:lastColumn="0" w:noHBand="0" w:noVBand="1"/>
      </w:tblPr>
      <w:tblGrid>
        <w:gridCol w:w="1112"/>
        <w:gridCol w:w="3183"/>
        <w:gridCol w:w="238"/>
        <w:gridCol w:w="5143"/>
      </w:tblGrid>
      <w:tr w:rsidR="00076AB4">
        <w:trPr>
          <w:trHeight w:val="8262"/>
        </w:trPr>
        <w:tc>
          <w:tcPr>
            <w:tcW w:w="111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08" w:right="0" w:firstLine="0"/>
              <w:jc w:val="left"/>
            </w:pPr>
            <w:r>
              <w:lastRenderedPageBreak/>
              <w:t xml:space="preserve">(2-3 класс) </w:t>
            </w:r>
          </w:p>
        </w:tc>
        <w:tc>
          <w:tcPr>
            <w:tcW w:w="3183" w:type="dxa"/>
            <w:tcBorders>
              <w:top w:val="single" w:sz="4" w:space="0" w:color="000000"/>
              <w:left w:val="single" w:sz="4" w:space="0" w:color="000000"/>
              <w:bottom w:val="single" w:sz="4" w:space="0" w:color="000000"/>
              <w:right w:val="nil"/>
            </w:tcBorders>
          </w:tcPr>
          <w:p w:rsidR="00076AB4" w:rsidRDefault="0040607B">
            <w:pPr>
              <w:spacing w:after="17" w:line="259" w:lineRule="auto"/>
              <w:ind w:left="108" w:right="0" w:firstLine="0"/>
              <w:jc w:val="left"/>
            </w:pPr>
            <w:r>
              <w:t xml:space="preserve">Классные часы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46" w:line="259" w:lineRule="auto"/>
              <w:ind w:left="108" w:right="0" w:firstLine="0"/>
              <w:jc w:val="left"/>
            </w:pPr>
            <w:r>
              <w:t xml:space="preserve">  </w:t>
            </w:r>
          </w:p>
          <w:p w:rsidR="00076AB4" w:rsidRDefault="0040607B">
            <w:pPr>
              <w:tabs>
                <w:tab w:val="center" w:pos="530"/>
                <w:tab w:val="center" w:pos="1331"/>
                <w:tab w:val="center" w:pos="2285"/>
              </w:tabs>
              <w:spacing w:after="69" w:line="259" w:lineRule="auto"/>
              <w:ind w:left="0" w:right="0" w:firstLine="0"/>
              <w:jc w:val="left"/>
            </w:pPr>
            <w:r>
              <w:rPr>
                <w:rFonts w:ascii="Calibri" w:eastAsia="Calibri" w:hAnsi="Calibri" w:cs="Calibri"/>
                <w:sz w:val="22"/>
              </w:rPr>
              <w:tab/>
            </w:r>
            <w:r>
              <w:t xml:space="preserve">Участие </w:t>
            </w:r>
            <w:r>
              <w:tab/>
              <w:t xml:space="preserve">в </w:t>
            </w:r>
            <w:r>
              <w:tab/>
              <w:t xml:space="preserve">подготовке </w:t>
            </w:r>
          </w:p>
          <w:p w:rsidR="00076AB4" w:rsidRDefault="0040607B">
            <w:pPr>
              <w:spacing w:after="19" w:line="259" w:lineRule="auto"/>
              <w:ind w:left="108" w:right="0" w:firstLine="0"/>
              <w:jc w:val="left"/>
            </w:pPr>
            <w:r>
              <w:t xml:space="preserve">проведении мероприятий, </w:t>
            </w:r>
          </w:p>
          <w:p w:rsidR="00076AB4" w:rsidRDefault="0040607B">
            <w:pPr>
              <w:spacing w:after="62" w:line="259" w:lineRule="auto"/>
              <w:ind w:left="108" w:right="0" w:firstLine="0"/>
              <w:jc w:val="left"/>
            </w:pPr>
            <w:r>
              <w:t xml:space="preserve">  </w:t>
            </w:r>
          </w:p>
          <w:p w:rsidR="00076AB4" w:rsidRDefault="0040607B">
            <w:pPr>
              <w:spacing w:after="16" w:line="259" w:lineRule="auto"/>
              <w:ind w:left="108" w:right="0" w:firstLine="0"/>
              <w:jc w:val="left"/>
            </w:pPr>
            <w:r>
              <w:t xml:space="preserve">Конкурсов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63" w:line="259" w:lineRule="auto"/>
              <w:ind w:left="108" w:right="0" w:firstLine="0"/>
              <w:jc w:val="left"/>
            </w:pPr>
            <w:r>
              <w:t xml:space="preserve"> </w:t>
            </w:r>
          </w:p>
          <w:p w:rsidR="00076AB4" w:rsidRDefault="0040607B">
            <w:pPr>
              <w:spacing w:after="16" w:line="259" w:lineRule="auto"/>
              <w:ind w:left="108" w:right="0" w:firstLine="0"/>
              <w:jc w:val="left"/>
            </w:pPr>
            <w:r>
              <w:t xml:space="preserve">Спортивные соревнования </w:t>
            </w:r>
          </w:p>
          <w:p w:rsidR="00076AB4" w:rsidRDefault="0040607B">
            <w:pPr>
              <w:spacing w:after="64" w:line="259" w:lineRule="auto"/>
              <w:ind w:left="108" w:right="0" w:firstLine="0"/>
              <w:jc w:val="left"/>
            </w:pPr>
            <w:r>
              <w:t xml:space="preserve">  </w:t>
            </w:r>
          </w:p>
          <w:p w:rsidR="00076AB4" w:rsidRDefault="0040607B">
            <w:pPr>
              <w:spacing w:after="17" w:line="259" w:lineRule="auto"/>
              <w:ind w:left="108" w:right="0" w:firstLine="0"/>
              <w:jc w:val="left"/>
            </w:pPr>
            <w:r>
              <w:t xml:space="preserve">Сюжетно-ролевые игры </w:t>
            </w:r>
          </w:p>
          <w:p w:rsidR="00076AB4" w:rsidRDefault="0040607B">
            <w:pPr>
              <w:spacing w:after="16" w:line="259" w:lineRule="auto"/>
              <w:ind w:left="108" w:right="0" w:firstLine="0"/>
              <w:jc w:val="left"/>
            </w:pPr>
            <w:r>
              <w:t xml:space="preserve">  </w:t>
            </w:r>
          </w:p>
          <w:p w:rsidR="00076AB4" w:rsidRDefault="0040607B">
            <w:pPr>
              <w:spacing w:after="62" w:line="259" w:lineRule="auto"/>
              <w:ind w:left="108" w:right="0" w:firstLine="0"/>
              <w:jc w:val="left"/>
            </w:pPr>
            <w:r>
              <w:t xml:space="preserve">  </w:t>
            </w:r>
          </w:p>
          <w:p w:rsidR="00076AB4" w:rsidRDefault="0040607B">
            <w:pPr>
              <w:spacing w:after="0" w:line="259" w:lineRule="auto"/>
              <w:ind w:left="108" w:right="0" w:firstLine="0"/>
              <w:jc w:val="left"/>
            </w:pPr>
            <w:r>
              <w:t xml:space="preserve"> Проектная деятельность </w:t>
            </w:r>
          </w:p>
        </w:tc>
        <w:tc>
          <w:tcPr>
            <w:tcW w:w="237" w:type="dxa"/>
            <w:tcBorders>
              <w:top w:val="single" w:sz="4" w:space="0" w:color="000000"/>
              <w:left w:val="nil"/>
              <w:bottom w:val="single" w:sz="4" w:space="0" w:color="000000"/>
              <w:right w:val="single" w:sz="4" w:space="0" w:color="000000"/>
            </w:tcBorders>
          </w:tcPr>
          <w:p w:rsidR="00076AB4" w:rsidRDefault="0040607B">
            <w:pPr>
              <w:spacing w:after="0" w:line="259" w:lineRule="auto"/>
              <w:ind w:left="0" w:right="0" w:firstLine="0"/>
            </w:pPr>
            <w:r>
              <w:t xml:space="preserve">и </w:t>
            </w:r>
          </w:p>
        </w:tc>
        <w:tc>
          <w:tcPr>
            <w:tcW w:w="514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2" w:lineRule="auto"/>
              <w:ind w:left="108" w:right="0" w:firstLine="0"/>
              <w:jc w:val="left"/>
            </w:pPr>
            <w:r>
              <w:t xml:space="preserve">цикл бесед «Учись учиться», «Береги здоровье смолоду»; </w:t>
            </w:r>
          </w:p>
          <w:p w:rsidR="00076AB4" w:rsidRDefault="0040607B">
            <w:pPr>
              <w:spacing w:after="0" w:line="293" w:lineRule="auto"/>
              <w:ind w:left="108" w:right="108" w:firstLine="0"/>
            </w:pPr>
            <w:r>
              <w:t>«Все мы разные, но все мы равные</w:t>
            </w:r>
            <w:proofErr w:type="gramStart"/>
            <w:r>
              <w:t>» ,</w:t>
            </w:r>
            <w:proofErr w:type="gramEnd"/>
            <w:r>
              <w:t xml:space="preserve"> «С детства дружбой дорожи»,  «Хочу и надо- трудный выбор», «Профессии моих родителей»,  «Моя родословная», «Я и мое имя», «Моя  любимая книга». </w:t>
            </w:r>
          </w:p>
          <w:p w:rsidR="00076AB4" w:rsidRDefault="0040607B">
            <w:pPr>
              <w:spacing w:after="16" w:line="259" w:lineRule="auto"/>
              <w:ind w:left="108" w:right="0" w:firstLine="0"/>
              <w:jc w:val="left"/>
            </w:pPr>
            <w:r>
              <w:t xml:space="preserve">  </w:t>
            </w:r>
          </w:p>
          <w:p w:rsidR="00076AB4" w:rsidRDefault="0040607B">
            <w:pPr>
              <w:spacing w:after="0" w:line="293" w:lineRule="auto"/>
              <w:ind w:left="108" w:right="112" w:firstLine="0"/>
            </w:pPr>
            <w:r>
              <w:t>Школьные праздники и социально значимые мероприятия: «Именины школы</w:t>
            </w:r>
            <w:proofErr w:type="gramStart"/>
            <w:r>
              <w:t>» ,</w:t>
            </w:r>
            <w:proofErr w:type="gramEnd"/>
            <w:r>
              <w:t xml:space="preserve"> «Новогодняя сказка», «Милая мама». </w:t>
            </w:r>
          </w:p>
          <w:p w:rsidR="00076AB4" w:rsidRDefault="0040607B">
            <w:pPr>
              <w:spacing w:after="16" w:line="259" w:lineRule="auto"/>
              <w:ind w:left="108" w:right="0" w:firstLine="0"/>
              <w:jc w:val="left"/>
            </w:pPr>
            <w:r>
              <w:t xml:space="preserve">  </w:t>
            </w:r>
          </w:p>
          <w:p w:rsidR="00076AB4" w:rsidRDefault="0040607B">
            <w:pPr>
              <w:spacing w:after="0" w:line="287" w:lineRule="auto"/>
              <w:ind w:left="108" w:right="108" w:firstLine="0"/>
            </w:pPr>
            <w:r>
              <w:t xml:space="preserve">Конкурсы рисунков «Осторожно, дети!» «Зимняя сказка», «Лучшая открытка» </w:t>
            </w:r>
            <w:proofErr w:type="gramStart"/>
            <w:r>
              <w:t>( к</w:t>
            </w:r>
            <w:proofErr w:type="gramEnd"/>
            <w:r>
              <w:t xml:space="preserve"> 23 февраля и 8 марта»); конкурс чтецов «Салют, Победа!» </w:t>
            </w:r>
          </w:p>
          <w:p w:rsidR="00076AB4" w:rsidRDefault="0040607B">
            <w:pPr>
              <w:spacing w:after="16" w:line="259" w:lineRule="auto"/>
              <w:ind w:left="108" w:right="0" w:firstLine="0"/>
              <w:jc w:val="left"/>
            </w:pPr>
            <w:r>
              <w:t xml:space="preserve">  </w:t>
            </w:r>
          </w:p>
          <w:p w:rsidR="00076AB4" w:rsidRDefault="0040607B">
            <w:pPr>
              <w:spacing w:after="63" w:line="259" w:lineRule="auto"/>
              <w:ind w:left="108" w:right="0" w:firstLine="0"/>
              <w:jc w:val="left"/>
            </w:pPr>
            <w:r>
              <w:t xml:space="preserve"> </w:t>
            </w:r>
          </w:p>
          <w:p w:rsidR="00076AB4" w:rsidRDefault="0040607B">
            <w:pPr>
              <w:spacing w:after="16" w:line="259" w:lineRule="auto"/>
              <w:ind w:left="108" w:right="0" w:firstLine="0"/>
              <w:jc w:val="left"/>
            </w:pPr>
            <w:r>
              <w:t xml:space="preserve">Спортивные соревнования «Весёлые старты». </w:t>
            </w:r>
          </w:p>
          <w:p w:rsidR="00076AB4" w:rsidRDefault="0040607B">
            <w:pPr>
              <w:spacing w:after="19" w:line="259" w:lineRule="auto"/>
              <w:ind w:left="108" w:right="0" w:firstLine="0"/>
              <w:jc w:val="left"/>
            </w:pPr>
            <w:r>
              <w:t xml:space="preserve">  </w:t>
            </w:r>
          </w:p>
          <w:p w:rsidR="00076AB4" w:rsidRDefault="0040607B">
            <w:pPr>
              <w:spacing w:after="0" w:line="314" w:lineRule="auto"/>
              <w:ind w:left="108" w:right="0" w:firstLine="0"/>
            </w:pPr>
            <w:r>
              <w:t>«Масленица», «Вперёд, мальчишки</w:t>
            </w:r>
            <w:proofErr w:type="gramStart"/>
            <w:r>
              <w:t>»,«</w:t>
            </w:r>
            <w:proofErr w:type="gramEnd"/>
            <w:r>
              <w:t xml:space="preserve">Красный, жёлтый, зелёный», «Вместе весело шагать»,. </w:t>
            </w:r>
          </w:p>
          <w:p w:rsidR="00076AB4" w:rsidRDefault="0040607B">
            <w:pPr>
              <w:spacing w:after="16" w:line="259" w:lineRule="auto"/>
              <w:ind w:left="108" w:right="0" w:firstLine="0"/>
              <w:jc w:val="left"/>
            </w:pPr>
            <w:r>
              <w:t xml:space="preserve"> </w:t>
            </w:r>
          </w:p>
          <w:p w:rsidR="00076AB4" w:rsidRDefault="0040607B">
            <w:pPr>
              <w:spacing w:after="0" w:line="315" w:lineRule="auto"/>
              <w:ind w:left="108" w:right="0" w:firstLine="0"/>
            </w:pPr>
            <w:r>
              <w:t>«Мои друзья», «Мир моих увлечений</w:t>
            </w:r>
            <w:proofErr w:type="gramStart"/>
            <w:r>
              <w:t>»,  Познаём</w:t>
            </w:r>
            <w:proofErr w:type="gramEnd"/>
            <w:r>
              <w:t xml:space="preserve"> мир вместе». </w:t>
            </w:r>
          </w:p>
          <w:p w:rsidR="00076AB4" w:rsidRDefault="0040607B">
            <w:pPr>
              <w:spacing w:after="0" w:line="259" w:lineRule="auto"/>
              <w:ind w:left="108" w:right="0" w:firstLine="0"/>
              <w:jc w:val="left"/>
            </w:pPr>
            <w:r>
              <w:t xml:space="preserve">  </w:t>
            </w:r>
          </w:p>
        </w:tc>
      </w:tr>
      <w:tr w:rsidR="00076AB4">
        <w:trPr>
          <w:trHeight w:val="6042"/>
        </w:trPr>
        <w:tc>
          <w:tcPr>
            <w:tcW w:w="1112" w:type="dxa"/>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108" w:right="0" w:firstLine="0"/>
              <w:jc w:val="left"/>
            </w:pPr>
            <w:r>
              <w:lastRenderedPageBreak/>
              <w:t xml:space="preserve">3 </w:t>
            </w:r>
          </w:p>
          <w:p w:rsidR="00076AB4" w:rsidRDefault="0040607B">
            <w:pPr>
              <w:spacing w:after="16" w:line="259" w:lineRule="auto"/>
              <w:ind w:left="108" w:right="0" w:firstLine="0"/>
              <w:jc w:val="left"/>
            </w:pPr>
            <w:r>
              <w:t xml:space="preserve">уровень </w:t>
            </w:r>
          </w:p>
          <w:p w:rsidR="00076AB4" w:rsidRDefault="0040607B">
            <w:pPr>
              <w:spacing w:after="61" w:line="259" w:lineRule="auto"/>
              <w:ind w:left="108" w:right="0" w:firstLine="0"/>
              <w:jc w:val="left"/>
            </w:pPr>
            <w:r>
              <w:t xml:space="preserve"> </w:t>
            </w:r>
          </w:p>
          <w:p w:rsidR="00076AB4" w:rsidRDefault="0040607B">
            <w:pPr>
              <w:spacing w:after="0" w:line="259" w:lineRule="auto"/>
              <w:ind w:left="108" w:right="0" w:firstLine="0"/>
              <w:jc w:val="left"/>
            </w:pPr>
            <w:r>
              <w:t xml:space="preserve"> (4</w:t>
            </w:r>
            <w:proofErr w:type="gramStart"/>
            <w:r>
              <w:t xml:space="preserve">класс)  </w:t>
            </w:r>
            <w:proofErr w:type="gramEnd"/>
          </w:p>
        </w:tc>
        <w:tc>
          <w:tcPr>
            <w:tcW w:w="3183" w:type="dxa"/>
            <w:tcBorders>
              <w:top w:val="single" w:sz="4" w:space="0" w:color="000000"/>
              <w:left w:val="single" w:sz="4" w:space="0" w:color="000000"/>
              <w:bottom w:val="single" w:sz="4" w:space="0" w:color="000000"/>
              <w:right w:val="nil"/>
            </w:tcBorders>
          </w:tcPr>
          <w:p w:rsidR="00076AB4" w:rsidRDefault="0040607B">
            <w:pPr>
              <w:spacing w:after="19" w:line="259" w:lineRule="auto"/>
              <w:ind w:left="108" w:right="0" w:firstLine="0"/>
              <w:jc w:val="left"/>
            </w:pPr>
            <w:r>
              <w:t xml:space="preserve">Беседы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61" w:line="259" w:lineRule="auto"/>
              <w:ind w:left="108" w:right="0" w:firstLine="0"/>
              <w:jc w:val="left"/>
            </w:pPr>
            <w:r>
              <w:t xml:space="preserve">  </w:t>
            </w:r>
          </w:p>
          <w:p w:rsidR="00076AB4" w:rsidRDefault="0040607B">
            <w:pPr>
              <w:spacing w:after="16" w:line="259" w:lineRule="auto"/>
              <w:ind w:left="108" w:right="0" w:firstLine="0"/>
              <w:jc w:val="left"/>
            </w:pPr>
            <w:r>
              <w:t xml:space="preserve"> Классные часы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16" w:line="259" w:lineRule="auto"/>
              <w:ind w:left="108" w:right="0" w:firstLine="0"/>
              <w:jc w:val="left"/>
            </w:pPr>
            <w:r>
              <w:t xml:space="preserve">  </w:t>
            </w:r>
          </w:p>
          <w:p w:rsidR="00076AB4" w:rsidRDefault="0040607B">
            <w:pPr>
              <w:spacing w:after="59" w:line="259" w:lineRule="auto"/>
              <w:ind w:left="108" w:right="0" w:firstLine="0"/>
              <w:jc w:val="left"/>
            </w:pPr>
            <w:r>
              <w:t xml:space="preserve">  </w:t>
            </w:r>
          </w:p>
          <w:p w:rsidR="00076AB4" w:rsidRDefault="0040607B">
            <w:pPr>
              <w:spacing w:after="65" w:line="259" w:lineRule="auto"/>
              <w:ind w:left="108" w:right="0" w:firstLine="0"/>
              <w:jc w:val="left"/>
            </w:pPr>
            <w:r>
              <w:t xml:space="preserve"> Участие в </w:t>
            </w:r>
          </w:p>
          <w:p w:rsidR="00076AB4" w:rsidRDefault="0040607B">
            <w:pPr>
              <w:spacing w:after="63" w:line="259" w:lineRule="auto"/>
              <w:ind w:left="108" w:right="0" w:firstLine="0"/>
              <w:jc w:val="left"/>
            </w:pPr>
            <w:r>
              <w:t xml:space="preserve"> подготовке и проведении </w:t>
            </w:r>
          </w:p>
          <w:p w:rsidR="00076AB4" w:rsidRDefault="0040607B">
            <w:pPr>
              <w:spacing w:after="17" w:line="259" w:lineRule="auto"/>
              <w:ind w:left="108" w:right="0" w:firstLine="0"/>
              <w:jc w:val="left"/>
            </w:pPr>
            <w:r>
              <w:t xml:space="preserve">мероприятий, конкурсов </w:t>
            </w:r>
          </w:p>
          <w:p w:rsidR="00076AB4" w:rsidRDefault="0040607B">
            <w:pPr>
              <w:spacing w:after="16" w:line="259" w:lineRule="auto"/>
              <w:ind w:left="108" w:right="0" w:firstLine="0"/>
              <w:jc w:val="left"/>
            </w:pPr>
            <w:r>
              <w:t xml:space="preserve">  </w:t>
            </w:r>
          </w:p>
          <w:p w:rsidR="00076AB4" w:rsidRDefault="0040607B">
            <w:pPr>
              <w:spacing w:after="19" w:line="259" w:lineRule="auto"/>
              <w:ind w:left="108" w:right="0" w:firstLine="0"/>
              <w:jc w:val="left"/>
            </w:pPr>
            <w:r>
              <w:t xml:space="preserve">  </w:t>
            </w:r>
          </w:p>
          <w:p w:rsidR="00076AB4" w:rsidRDefault="0040607B">
            <w:pPr>
              <w:spacing w:after="0" w:line="259" w:lineRule="auto"/>
              <w:ind w:left="108" w:right="0" w:firstLine="0"/>
              <w:jc w:val="left"/>
            </w:pPr>
            <w:r>
              <w:t xml:space="preserve">  </w:t>
            </w:r>
          </w:p>
        </w:tc>
        <w:tc>
          <w:tcPr>
            <w:tcW w:w="237"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c>
          <w:tcPr>
            <w:tcW w:w="514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94" w:lineRule="auto"/>
              <w:ind w:left="108" w:right="111" w:firstLine="0"/>
            </w:pPr>
            <w:r>
              <w:t xml:space="preserve">«Воспитай себя», «Добрым быть совсем не просто» «Мир человеческих </w:t>
            </w:r>
            <w:proofErr w:type="gramStart"/>
            <w:r>
              <w:t>чувств »</w:t>
            </w:r>
            <w:proofErr w:type="gramEnd"/>
            <w:r>
              <w:t xml:space="preserve">,  «Для чего нужна  религия», «Россия-Родина моя!», «Государственное устройство России», «Мир профессий». </w:t>
            </w:r>
          </w:p>
          <w:p w:rsidR="00076AB4" w:rsidRDefault="0040607B">
            <w:pPr>
              <w:spacing w:after="16" w:line="259" w:lineRule="auto"/>
              <w:ind w:left="108" w:right="0" w:firstLine="0"/>
              <w:jc w:val="left"/>
            </w:pPr>
            <w:r>
              <w:t xml:space="preserve">  </w:t>
            </w:r>
          </w:p>
          <w:p w:rsidR="00076AB4" w:rsidRDefault="0040607B">
            <w:pPr>
              <w:spacing w:after="0" w:line="289" w:lineRule="auto"/>
              <w:ind w:left="108" w:right="108" w:firstLine="0"/>
            </w:pPr>
            <w:r>
              <w:t>«А гражданином быть обязан</w:t>
            </w:r>
            <w:proofErr w:type="gramStart"/>
            <w:r>
              <w:t>» ,</w:t>
            </w:r>
            <w:proofErr w:type="gramEnd"/>
            <w:r>
              <w:t xml:space="preserve">  «Край любимый, край родной»,   «По страницам истории Отечества», «Мой  любимый  литературный герой», «Труд и воспитание характера», «Что значит- быть полезным людям?». </w:t>
            </w:r>
          </w:p>
          <w:p w:rsidR="00076AB4" w:rsidRDefault="0040607B">
            <w:pPr>
              <w:spacing w:after="16" w:line="259" w:lineRule="auto"/>
              <w:ind w:left="108" w:right="0" w:firstLine="0"/>
              <w:jc w:val="left"/>
            </w:pPr>
            <w:r>
              <w:t xml:space="preserve">  </w:t>
            </w:r>
          </w:p>
          <w:p w:rsidR="00076AB4" w:rsidRDefault="0040607B">
            <w:pPr>
              <w:spacing w:after="23" w:line="294" w:lineRule="auto"/>
              <w:ind w:left="108" w:right="111" w:firstLine="0"/>
            </w:pPr>
            <w:proofErr w:type="gramStart"/>
            <w:r>
              <w:t>Школьные  праздники</w:t>
            </w:r>
            <w:proofErr w:type="gramEnd"/>
            <w:r>
              <w:t xml:space="preserve"> и социально значимые мероприятия:  «Новогодняя сказка», День матери, День Памяти. </w:t>
            </w:r>
          </w:p>
          <w:p w:rsidR="00076AB4" w:rsidRDefault="0040607B">
            <w:pPr>
              <w:spacing w:after="0" w:line="259" w:lineRule="auto"/>
              <w:ind w:left="108" w:right="108" w:firstLine="0"/>
            </w:pPr>
            <w:r>
              <w:t xml:space="preserve"> Конкурсы рисунков «Осторожно, дети!» «Зимняя сказка», «Береги здоровье»; конкурс чтецов «Салют, Победа!» </w:t>
            </w:r>
          </w:p>
        </w:tc>
      </w:tr>
      <w:tr w:rsidR="00076AB4">
        <w:trPr>
          <w:trHeight w:val="3502"/>
        </w:trPr>
        <w:tc>
          <w:tcPr>
            <w:tcW w:w="111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421" w:type="dxa"/>
            <w:gridSpan w:val="2"/>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0" w:right="0" w:firstLine="0"/>
              <w:jc w:val="left"/>
            </w:pPr>
            <w:r>
              <w:t xml:space="preserve"> </w:t>
            </w:r>
          </w:p>
          <w:p w:rsidR="00076AB4" w:rsidRDefault="0040607B">
            <w:pPr>
              <w:spacing w:after="16" w:line="259" w:lineRule="auto"/>
              <w:ind w:left="0" w:right="0" w:firstLine="0"/>
              <w:jc w:val="left"/>
            </w:pPr>
            <w:r>
              <w:t xml:space="preserve">Спортивные соревнования </w:t>
            </w:r>
          </w:p>
          <w:p w:rsidR="00076AB4" w:rsidRDefault="0040607B">
            <w:pPr>
              <w:spacing w:after="19" w:line="259" w:lineRule="auto"/>
              <w:ind w:left="0" w:right="0" w:firstLine="0"/>
              <w:jc w:val="left"/>
            </w:pPr>
            <w:r>
              <w:t xml:space="preserve">  </w:t>
            </w:r>
          </w:p>
          <w:p w:rsidR="00076AB4" w:rsidRDefault="0040607B">
            <w:pPr>
              <w:spacing w:after="61" w:line="259" w:lineRule="auto"/>
              <w:ind w:left="0" w:right="0" w:firstLine="0"/>
              <w:jc w:val="left"/>
            </w:pPr>
            <w:r>
              <w:t xml:space="preserve"> </w:t>
            </w:r>
          </w:p>
          <w:p w:rsidR="00076AB4" w:rsidRDefault="0040607B">
            <w:pPr>
              <w:spacing w:after="16" w:line="259" w:lineRule="auto"/>
              <w:ind w:left="0" w:right="0" w:firstLine="0"/>
              <w:jc w:val="left"/>
            </w:pPr>
            <w:r>
              <w:t xml:space="preserve">Сюжетно-ролевые игры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63" w:line="259" w:lineRule="auto"/>
              <w:ind w:left="0" w:right="0" w:firstLine="0"/>
              <w:jc w:val="left"/>
            </w:pPr>
            <w:r>
              <w:t xml:space="preserve"> </w:t>
            </w:r>
          </w:p>
          <w:p w:rsidR="00076AB4" w:rsidRDefault="0040607B">
            <w:pPr>
              <w:spacing w:after="0" w:line="259" w:lineRule="auto"/>
              <w:ind w:left="0" w:right="0" w:firstLine="0"/>
              <w:jc w:val="left"/>
            </w:pPr>
            <w:proofErr w:type="gramStart"/>
            <w:r>
              <w:t>Проектная  деятельность</w:t>
            </w:r>
            <w:proofErr w:type="gramEnd"/>
            <w:r>
              <w:t xml:space="preserve"> </w:t>
            </w:r>
          </w:p>
        </w:tc>
        <w:tc>
          <w:tcPr>
            <w:tcW w:w="5144" w:type="dxa"/>
            <w:tcBorders>
              <w:top w:val="single" w:sz="4" w:space="0" w:color="000000"/>
              <w:left w:val="single" w:sz="4" w:space="0" w:color="000000"/>
              <w:bottom w:val="single" w:sz="4" w:space="0" w:color="000000"/>
              <w:right w:val="single" w:sz="4" w:space="0" w:color="000000"/>
            </w:tcBorders>
          </w:tcPr>
          <w:p w:rsidR="00076AB4" w:rsidRDefault="0040607B">
            <w:pPr>
              <w:spacing w:after="64" w:line="259" w:lineRule="auto"/>
              <w:ind w:left="0" w:right="0" w:firstLine="0"/>
              <w:jc w:val="left"/>
            </w:pPr>
            <w:r>
              <w:t xml:space="preserve">  </w:t>
            </w:r>
          </w:p>
          <w:p w:rsidR="00076AB4" w:rsidRDefault="0040607B">
            <w:pPr>
              <w:spacing w:after="16" w:line="259" w:lineRule="auto"/>
              <w:ind w:left="0" w:right="0" w:firstLine="0"/>
              <w:jc w:val="left"/>
            </w:pPr>
            <w:r>
              <w:t xml:space="preserve">Спортивные соревнования «Весёлые старты», </w:t>
            </w:r>
          </w:p>
          <w:p w:rsidR="00076AB4" w:rsidRDefault="0040607B">
            <w:pPr>
              <w:spacing w:after="19" w:line="259" w:lineRule="auto"/>
              <w:ind w:left="0" w:right="0" w:firstLine="0"/>
              <w:jc w:val="left"/>
            </w:pPr>
            <w:r>
              <w:t xml:space="preserve"> </w:t>
            </w:r>
          </w:p>
          <w:p w:rsidR="00076AB4" w:rsidRDefault="0040607B">
            <w:pPr>
              <w:spacing w:after="61" w:line="259" w:lineRule="auto"/>
              <w:ind w:left="0" w:right="0" w:firstLine="0"/>
              <w:jc w:val="left"/>
            </w:pPr>
            <w:r>
              <w:t xml:space="preserve">  </w:t>
            </w:r>
          </w:p>
          <w:p w:rsidR="00076AB4" w:rsidRDefault="0040607B">
            <w:pPr>
              <w:spacing w:after="2" w:line="312" w:lineRule="auto"/>
              <w:ind w:left="0" w:right="0" w:firstLine="0"/>
              <w:jc w:val="left"/>
            </w:pPr>
            <w:r>
              <w:t>«Масленица», «А ну- ка, мальчики</w:t>
            </w:r>
            <w:proofErr w:type="gramStart"/>
            <w:r>
              <w:t>»,«</w:t>
            </w:r>
            <w:proofErr w:type="gramEnd"/>
            <w:r>
              <w:t xml:space="preserve">А, ну- ка, девочки», </w:t>
            </w:r>
          </w:p>
          <w:p w:rsidR="00076AB4" w:rsidRDefault="0040607B">
            <w:pPr>
              <w:spacing w:after="19" w:line="259" w:lineRule="auto"/>
              <w:ind w:left="0" w:right="0" w:firstLine="0"/>
              <w:jc w:val="left"/>
            </w:pPr>
            <w:r>
              <w:t xml:space="preserve">«Безопасное колесо», «Мир моих увлечений».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62" w:line="259" w:lineRule="auto"/>
              <w:ind w:left="0" w:right="0" w:firstLine="0"/>
              <w:jc w:val="left"/>
            </w:pPr>
            <w:r>
              <w:t xml:space="preserve">  </w:t>
            </w:r>
          </w:p>
          <w:p w:rsidR="00076AB4" w:rsidRDefault="0040607B">
            <w:pPr>
              <w:spacing w:after="0" w:line="259" w:lineRule="auto"/>
              <w:ind w:left="0" w:right="0" w:firstLine="0"/>
            </w:pPr>
            <w:r>
              <w:t xml:space="preserve">«Я - гражданин России», «Познаём мир вместе». </w:t>
            </w:r>
          </w:p>
        </w:tc>
      </w:tr>
    </w:tbl>
    <w:p w:rsidR="00076AB4" w:rsidRDefault="0040607B">
      <w:pPr>
        <w:spacing w:after="67" w:line="259" w:lineRule="auto"/>
        <w:ind w:left="708" w:right="0" w:firstLine="0"/>
        <w:jc w:val="left"/>
      </w:pPr>
      <w:r>
        <w:rPr>
          <w:b/>
        </w:rPr>
        <w:t xml:space="preserve">     </w:t>
      </w:r>
    </w:p>
    <w:p w:rsidR="00076AB4" w:rsidRDefault="0040607B">
      <w:pPr>
        <w:spacing w:after="67" w:line="259" w:lineRule="auto"/>
        <w:ind w:left="716" w:right="5"/>
        <w:jc w:val="center"/>
      </w:pPr>
      <w:r>
        <w:rPr>
          <w:b/>
        </w:rPr>
        <w:t>Диагностическая программа изучения</w:t>
      </w:r>
      <w:r>
        <w:t xml:space="preserve"> </w:t>
      </w:r>
    </w:p>
    <w:p w:rsidR="00076AB4" w:rsidRDefault="0040607B">
      <w:pPr>
        <w:spacing w:after="3" w:line="259" w:lineRule="auto"/>
        <w:ind w:left="716" w:right="0"/>
        <w:jc w:val="center"/>
      </w:pPr>
      <w:r>
        <w:rPr>
          <w:b/>
        </w:rPr>
        <w:t xml:space="preserve">уровней проявления воспитанности младшего школьника </w:t>
      </w:r>
    </w:p>
    <w:p w:rsidR="00076AB4" w:rsidRDefault="0040607B">
      <w:pPr>
        <w:spacing w:after="0" w:line="259" w:lineRule="auto"/>
        <w:ind w:left="708" w:right="0" w:firstLine="0"/>
        <w:jc w:val="left"/>
      </w:pPr>
      <w:r>
        <w:t xml:space="preserve"> </w:t>
      </w:r>
    </w:p>
    <w:tbl>
      <w:tblPr>
        <w:tblStyle w:val="TableGrid"/>
        <w:tblW w:w="9588" w:type="dxa"/>
        <w:tblInd w:w="713" w:type="dxa"/>
        <w:tblCellMar>
          <w:top w:w="9" w:type="dxa"/>
          <w:left w:w="108" w:type="dxa"/>
          <w:right w:w="48" w:type="dxa"/>
        </w:tblCellMar>
        <w:tblLook w:val="04A0" w:firstRow="1" w:lastRow="0" w:firstColumn="1" w:lastColumn="0" w:noHBand="0" w:noVBand="1"/>
      </w:tblPr>
      <w:tblGrid>
        <w:gridCol w:w="941"/>
        <w:gridCol w:w="6676"/>
        <w:gridCol w:w="1971"/>
      </w:tblGrid>
      <w:tr w:rsidR="00076AB4">
        <w:trPr>
          <w:trHeight w:val="643"/>
        </w:trPr>
        <w:tc>
          <w:tcPr>
            <w:tcW w:w="94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Класс </w:t>
            </w:r>
          </w:p>
        </w:tc>
        <w:tc>
          <w:tcPr>
            <w:tcW w:w="667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6" w:firstLine="0"/>
              <w:jc w:val="center"/>
            </w:pPr>
            <w:r>
              <w:t xml:space="preserve">Задачи </w:t>
            </w:r>
          </w:p>
        </w:tc>
        <w:tc>
          <w:tcPr>
            <w:tcW w:w="19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Форма диагностики </w:t>
            </w:r>
          </w:p>
        </w:tc>
      </w:tr>
      <w:tr w:rsidR="00076AB4">
        <w:trPr>
          <w:trHeight w:val="3185"/>
        </w:trPr>
        <w:tc>
          <w:tcPr>
            <w:tcW w:w="94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1класс </w:t>
            </w:r>
          </w:p>
        </w:tc>
        <w:tc>
          <w:tcPr>
            <w:tcW w:w="667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1" w:firstLine="0"/>
            </w:pPr>
            <w:proofErr w:type="gramStart"/>
            <w:r>
              <w:t>Необходимость  выявить</w:t>
            </w:r>
            <w:proofErr w:type="gramEnd"/>
            <w:r>
              <w:t xml:space="preserve">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 </w:t>
            </w:r>
          </w:p>
        </w:tc>
        <w:tc>
          <w:tcPr>
            <w:tcW w:w="1971" w:type="dxa"/>
            <w:tcBorders>
              <w:top w:val="single" w:sz="4" w:space="0" w:color="000000"/>
              <w:left w:val="single" w:sz="4" w:space="0" w:color="000000"/>
              <w:bottom w:val="single" w:sz="4" w:space="0" w:color="000000"/>
              <w:right w:val="single" w:sz="4" w:space="0" w:color="000000"/>
            </w:tcBorders>
          </w:tcPr>
          <w:p w:rsidR="00076AB4" w:rsidRDefault="0040607B">
            <w:pPr>
              <w:spacing w:after="37" w:line="280" w:lineRule="auto"/>
              <w:ind w:left="0" w:right="0" w:firstLine="0"/>
              <w:jc w:val="left"/>
            </w:pPr>
            <w:r>
              <w:t xml:space="preserve">Диагностическая программа </w:t>
            </w:r>
            <w:proofErr w:type="gramStart"/>
            <w:r>
              <w:t>изучения  уровней</w:t>
            </w:r>
            <w:proofErr w:type="gramEnd"/>
            <w:r>
              <w:t xml:space="preserve"> проявления воспитанности младшего </w:t>
            </w:r>
          </w:p>
          <w:p w:rsidR="00076AB4" w:rsidRDefault="0040607B">
            <w:pPr>
              <w:spacing w:after="16" w:line="259" w:lineRule="auto"/>
              <w:ind w:left="0" w:right="0" w:firstLine="0"/>
              <w:jc w:val="left"/>
            </w:pPr>
            <w:r>
              <w:t xml:space="preserve">школьника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r w:rsidR="00076AB4">
        <w:trPr>
          <w:trHeight w:val="1597"/>
        </w:trPr>
        <w:tc>
          <w:tcPr>
            <w:tcW w:w="94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 класс </w:t>
            </w:r>
          </w:p>
        </w:tc>
        <w:tc>
          <w:tcPr>
            <w:tcW w:w="667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3" w:firstLine="0"/>
            </w:pPr>
            <w:r>
              <w:t xml:space="preserve">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 </w:t>
            </w:r>
          </w:p>
        </w:tc>
        <w:tc>
          <w:tcPr>
            <w:tcW w:w="1971"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 xml:space="preserve">Анкета </w:t>
            </w:r>
          </w:p>
          <w:p w:rsidR="00076AB4" w:rsidRDefault="0040607B">
            <w:pPr>
              <w:spacing w:line="259" w:lineRule="auto"/>
              <w:ind w:left="0" w:right="0" w:firstLine="0"/>
              <w:jc w:val="left"/>
            </w:pPr>
            <w:r>
              <w:t xml:space="preserve">«Отношение </w:t>
            </w:r>
          </w:p>
          <w:p w:rsidR="00076AB4" w:rsidRDefault="0040607B">
            <w:pPr>
              <w:spacing w:after="0" w:line="259" w:lineRule="auto"/>
              <w:ind w:left="0" w:right="0" w:firstLine="0"/>
              <w:jc w:val="left"/>
            </w:pPr>
            <w:r>
              <w:t xml:space="preserve">учащихся </w:t>
            </w:r>
            <w:r>
              <w:tab/>
              <w:t xml:space="preserve">к школе, себе и другим» </w:t>
            </w:r>
          </w:p>
        </w:tc>
      </w:tr>
      <w:tr w:rsidR="00076AB4">
        <w:trPr>
          <w:trHeight w:val="646"/>
        </w:trPr>
        <w:tc>
          <w:tcPr>
            <w:tcW w:w="94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 класс </w:t>
            </w:r>
          </w:p>
        </w:tc>
        <w:tc>
          <w:tcPr>
            <w:tcW w:w="667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Изучение самооценки </w:t>
            </w:r>
            <w:proofErr w:type="gramStart"/>
            <w:r>
              <w:t>детей  младшего</w:t>
            </w:r>
            <w:proofErr w:type="gramEnd"/>
            <w:r>
              <w:t xml:space="preserve"> школьного возраста </w:t>
            </w:r>
          </w:p>
        </w:tc>
        <w:tc>
          <w:tcPr>
            <w:tcW w:w="1971" w:type="dxa"/>
            <w:tcBorders>
              <w:top w:val="single" w:sz="4" w:space="0" w:color="000000"/>
              <w:left w:val="single" w:sz="4" w:space="0" w:color="000000"/>
              <w:bottom w:val="single" w:sz="4" w:space="0" w:color="000000"/>
              <w:right w:val="single" w:sz="4" w:space="0" w:color="000000"/>
            </w:tcBorders>
          </w:tcPr>
          <w:p w:rsidR="00076AB4" w:rsidRDefault="0040607B">
            <w:pPr>
              <w:spacing w:after="64" w:line="259" w:lineRule="auto"/>
              <w:ind w:left="0" w:right="0" w:firstLine="0"/>
              <w:jc w:val="left"/>
            </w:pPr>
            <w:r>
              <w:t xml:space="preserve">Методика </w:t>
            </w:r>
          </w:p>
          <w:p w:rsidR="00076AB4" w:rsidRDefault="0040607B">
            <w:pPr>
              <w:spacing w:after="0" w:line="259" w:lineRule="auto"/>
              <w:ind w:left="0" w:right="0" w:firstLine="0"/>
              <w:jc w:val="left"/>
            </w:pPr>
            <w:r>
              <w:t xml:space="preserve">«Оцени себя» </w:t>
            </w:r>
          </w:p>
        </w:tc>
      </w:tr>
    </w:tbl>
    <w:p w:rsidR="00076AB4" w:rsidRDefault="0040607B">
      <w:pPr>
        <w:spacing w:after="63" w:line="259" w:lineRule="auto"/>
        <w:ind w:left="708" w:right="0" w:firstLine="0"/>
        <w:jc w:val="left"/>
      </w:pPr>
      <w:r>
        <w:t xml:space="preserve"> </w:t>
      </w:r>
    </w:p>
    <w:p w:rsidR="00076AB4" w:rsidRDefault="0040607B">
      <w:pPr>
        <w:spacing w:after="14"/>
        <w:ind w:left="718" w:right="1"/>
      </w:pPr>
      <w:r>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w:t>
      </w:r>
      <w:proofErr w:type="gramStart"/>
      <w:r>
        <w:t>позволяющие  анализировать</w:t>
      </w:r>
      <w:proofErr w:type="gramEnd"/>
      <w:r>
        <w:t xml:space="preserve"> (не оценивать) ценностную сферу личности;  различные тестовые инструменты, созданные с учетом возраста; самооценочные суждения  детей.   </w:t>
      </w:r>
    </w:p>
    <w:p w:rsidR="00076AB4" w:rsidRDefault="0040607B">
      <w:pPr>
        <w:ind w:left="708" w:right="1" w:firstLine="708"/>
      </w:pPr>
      <w:r>
        <w:t xml:space="preserve">К результатам, не подлежащим итоговой оценке индивидуальных достижений выпускников начальной школы, </w:t>
      </w:r>
      <w:proofErr w:type="gramStart"/>
      <w:r>
        <w:t xml:space="preserve">относятся: </w:t>
      </w:r>
      <w:r>
        <w:rPr>
          <w:noProof/>
        </w:rPr>
        <w:drawing>
          <wp:inline distT="0" distB="0" distL="0" distR="0">
            <wp:extent cx="237744" cy="169164"/>
            <wp:effectExtent l="0" t="0" r="0" b="0"/>
            <wp:docPr id="32695" name="Picture 32695"/>
            <wp:cNvGraphicFramePr/>
            <a:graphic xmlns:a="http://schemas.openxmlformats.org/drawingml/2006/main">
              <a:graphicData uri="http://schemas.openxmlformats.org/drawingml/2006/picture">
                <pic:pic xmlns:pic="http://schemas.openxmlformats.org/drawingml/2006/picture">
                  <pic:nvPicPr>
                    <pic:cNvPr id="32695" name="Picture 32695"/>
                    <pic:cNvPicPr/>
                  </pic:nvPicPr>
                  <pic:blipFill>
                    <a:blip r:embed="rId19"/>
                    <a:stretch>
                      <a:fillRect/>
                    </a:stretch>
                  </pic:blipFill>
                  <pic:spPr>
                    <a:xfrm>
                      <a:off x="0" y="0"/>
                      <a:ext cx="237744" cy="169164"/>
                    </a:xfrm>
                    <a:prstGeom prst="rect">
                      <a:avLst/>
                    </a:prstGeom>
                  </pic:spPr>
                </pic:pic>
              </a:graphicData>
            </a:graphic>
          </wp:inline>
        </w:drawing>
      </w:r>
      <w:r>
        <w:t xml:space="preserve">  </w:t>
      </w:r>
      <w:proofErr w:type="gramEnd"/>
      <w:r>
        <w:t xml:space="preserve">   ценностные ориентации выпускника, которые отражают его индивидуально-личностные </w:t>
      </w:r>
    </w:p>
    <w:p w:rsidR="00076AB4" w:rsidRDefault="0040607B">
      <w:pPr>
        <w:spacing w:after="3"/>
        <w:ind w:left="718" w:right="0"/>
      </w:pPr>
      <w:r>
        <w:t xml:space="preserve">позиции (этические, эстетические, религиозные взгляды, политические предпочтения и др.); </w:t>
      </w:r>
    </w:p>
    <w:p w:rsidR="00076AB4" w:rsidRDefault="0040607B">
      <w:pPr>
        <w:spacing w:after="5" w:line="302" w:lineRule="auto"/>
        <w:ind w:left="718" w:right="0"/>
        <w:jc w:val="left"/>
      </w:pPr>
      <w:r>
        <w:rPr>
          <w:noProof/>
        </w:rPr>
        <w:drawing>
          <wp:inline distT="0" distB="0" distL="0" distR="0">
            <wp:extent cx="237744" cy="169164"/>
            <wp:effectExtent l="0" t="0" r="0" b="0"/>
            <wp:docPr id="32703" name="Picture 32703"/>
            <wp:cNvGraphicFramePr/>
            <a:graphic xmlns:a="http://schemas.openxmlformats.org/drawingml/2006/main">
              <a:graphicData uri="http://schemas.openxmlformats.org/drawingml/2006/picture">
                <pic:pic xmlns:pic="http://schemas.openxmlformats.org/drawingml/2006/picture">
                  <pic:nvPicPr>
                    <pic:cNvPr id="32703" name="Picture 32703"/>
                    <pic:cNvPicPr/>
                  </pic:nvPicPr>
                  <pic:blipFill>
                    <a:blip r:embed="rId19"/>
                    <a:stretch>
                      <a:fillRect/>
                    </a:stretch>
                  </pic:blipFill>
                  <pic:spPr>
                    <a:xfrm>
                      <a:off x="0" y="0"/>
                      <a:ext cx="237744" cy="169164"/>
                    </a:xfrm>
                    <a:prstGeom prst="rect">
                      <a:avLst/>
                    </a:prstGeom>
                  </pic:spPr>
                </pic:pic>
              </a:graphicData>
            </a:graphic>
          </wp:inline>
        </w:drawing>
      </w:r>
      <w:r>
        <w:t xml:space="preserve">    характеристика социальных чувств (патриотизм, толерантность, гуманизм и др.</w:t>
      </w:r>
      <w:proofErr w:type="gramStart"/>
      <w:r>
        <w:t xml:space="preserve">); </w:t>
      </w:r>
      <w:r>
        <w:rPr>
          <w:noProof/>
        </w:rPr>
        <w:drawing>
          <wp:inline distT="0" distB="0" distL="0" distR="0">
            <wp:extent cx="237744" cy="169164"/>
            <wp:effectExtent l="0" t="0" r="0" b="0"/>
            <wp:docPr id="32720" name="Picture 32720"/>
            <wp:cNvGraphicFramePr/>
            <a:graphic xmlns:a="http://schemas.openxmlformats.org/drawingml/2006/main">
              <a:graphicData uri="http://schemas.openxmlformats.org/drawingml/2006/picture">
                <pic:pic xmlns:pic="http://schemas.openxmlformats.org/drawingml/2006/picture">
                  <pic:nvPicPr>
                    <pic:cNvPr id="32720" name="Picture 32720"/>
                    <pic:cNvPicPr/>
                  </pic:nvPicPr>
                  <pic:blipFill>
                    <a:blip r:embed="rId19"/>
                    <a:stretch>
                      <a:fillRect/>
                    </a:stretch>
                  </pic:blipFill>
                  <pic:spPr>
                    <a:xfrm>
                      <a:off x="0" y="0"/>
                      <a:ext cx="237744" cy="169164"/>
                    </a:xfrm>
                    <a:prstGeom prst="rect">
                      <a:avLst/>
                    </a:prstGeom>
                  </pic:spPr>
                </pic:pic>
              </a:graphicData>
            </a:graphic>
          </wp:inline>
        </w:drawing>
      </w:r>
      <w:r>
        <w:t xml:space="preserve">  </w:t>
      </w:r>
      <w:proofErr w:type="gramEnd"/>
      <w:r>
        <w:t xml:space="preserve">  индивидуальные личностные характеристики (доброта, дружелюбие, честность и т.п.). Оценка и коррекция развития этих и </w:t>
      </w:r>
      <w:proofErr w:type="gramStart"/>
      <w:r>
        <w:t>других личностных результатов образовательной деятельности</w:t>
      </w:r>
      <w:proofErr w:type="gramEnd"/>
      <w:r>
        <w:t xml:space="preserve"> обучающихся осуществляется в ходе постоянного наблюдения педагога в тесном сотрудничестве с семьей ученика.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9"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lastRenderedPageBreak/>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218" w:line="259" w:lineRule="auto"/>
        <w:ind w:left="708" w:right="0" w:firstLine="0"/>
        <w:jc w:val="left"/>
      </w:pPr>
      <w:r>
        <w:t xml:space="preserve"> </w:t>
      </w:r>
    </w:p>
    <w:p w:rsidR="00076AB4" w:rsidRDefault="0040607B">
      <w:pPr>
        <w:spacing w:after="216" w:line="259" w:lineRule="auto"/>
        <w:ind w:left="708" w:right="0" w:firstLine="0"/>
        <w:jc w:val="left"/>
      </w:pPr>
      <w:r>
        <w:t xml:space="preserve"> </w:t>
      </w:r>
    </w:p>
    <w:p w:rsidR="00076AB4" w:rsidRDefault="0040607B">
      <w:pPr>
        <w:spacing w:after="0" w:line="259" w:lineRule="auto"/>
        <w:ind w:left="708" w:right="0" w:firstLine="0"/>
        <w:jc w:val="left"/>
      </w:pPr>
      <w:r>
        <w:t xml:space="preserve"> </w:t>
      </w:r>
    </w:p>
    <w:p w:rsidR="00076AB4" w:rsidRDefault="0040607B">
      <w:pPr>
        <w:pStyle w:val="2"/>
        <w:spacing w:after="0" w:line="270" w:lineRule="auto"/>
        <w:ind w:left="435" w:right="425"/>
        <w:jc w:val="center"/>
      </w:pPr>
      <w:r>
        <w:rPr>
          <w:sz w:val="28"/>
        </w:rPr>
        <w:t xml:space="preserve">4. ПРОГРАММА ФОРМИРОВАНИЯ ЭКОЛОГИЧЕСКОЙ КУЛЬТУРЫ, ЗДОРОВОГО И БЕЗОПАСНОГО ОБРАЗА ЖИЗНИ                                               Пояснительная записка </w:t>
      </w:r>
    </w:p>
    <w:p w:rsidR="00076AB4" w:rsidRDefault="0040607B">
      <w:pPr>
        <w:spacing w:after="0"/>
        <w:ind w:left="142" w:right="286" w:firstLine="566"/>
      </w:pPr>
      <w:r>
        <w:t xml:space="preserve">Программа формирования экологической культуры, здорового и безопасного образа жизни в соответствии с определением ФГОС−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076AB4" w:rsidRDefault="0040607B">
      <w:pPr>
        <w:spacing w:after="0"/>
        <w:ind w:left="142" w:right="285" w:firstLine="566"/>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w:t>
      </w:r>
      <w:proofErr w:type="gramStart"/>
      <w:r>
        <w:t>мотивации и готовности</w:t>
      </w:r>
      <w:proofErr w:type="gramEnd"/>
      <w:r>
        <w:t xml:space="preserve">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076AB4" w:rsidRDefault="0040607B">
      <w:pPr>
        <w:spacing w:after="11"/>
        <w:ind w:left="142" w:right="294" w:firstLine="566"/>
      </w:pPr>
      <w:r>
        <w:lastRenderedPageBreak/>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076AB4" w:rsidRDefault="0040607B">
      <w:pPr>
        <w:spacing w:after="12"/>
        <w:ind w:left="152" w:right="843"/>
      </w:pPr>
      <w:r>
        <w:t xml:space="preserve">-неблагоприятные экологические, социальные и экономические условия; </w:t>
      </w:r>
    </w:p>
    <w:p w:rsidR="00076AB4" w:rsidRDefault="0040607B">
      <w:pPr>
        <w:spacing w:after="9"/>
        <w:ind w:left="152" w:right="0"/>
      </w:pPr>
      <w:r>
        <w:t xml:space="preserve">-факторы риска, имеющие место в школе, которые приводят к дальнейшему ухудшению здоровья детей и подростков от первого к последнему году обучения; </w:t>
      </w:r>
    </w:p>
    <w:p w:rsidR="00076AB4" w:rsidRDefault="0040607B">
      <w:pPr>
        <w:spacing w:after="14"/>
        <w:ind w:left="152" w:right="292"/>
      </w:pPr>
      <w: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w:t>
      </w:r>
      <w:proofErr w:type="gramStart"/>
      <w:r>
        <w:t>подростков</w:t>
      </w:r>
      <w:proofErr w:type="gramEnd"/>
      <w:r>
        <w:t xml:space="preserve"> и всего населения страны в целом; </w:t>
      </w:r>
    </w:p>
    <w:p w:rsidR="00076AB4" w:rsidRDefault="0040607B">
      <w:pPr>
        <w:spacing w:after="0"/>
        <w:ind w:left="152" w:right="283"/>
      </w:pPr>
      <w: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076AB4" w:rsidRDefault="0040607B">
      <w:pPr>
        <w:spacing w:after="0"/>
        <w:ind w:left="142" w:right="288" w:firstLine="566"/>
      </w:pPr>
      <w: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076AB4" w:rsidRDefault="0040607B">
      <w:pPr>
        <w:spacing w:after="0"/>
        <w:ind w:left="142" w:right="287" w:firstLine="566"/>
      </w:pPr>
      <w: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w:t>
      </w:r>
    </w:p>
    <w:p w:rsidR="00076AB4" w:rsidRDefault="0040607B">
      <w:pPr>
        <w:spacing w:after="0"/>
        <w:ind w:left="142" w:right="290" w:firstLine="566"/>
      </w:pPr>
      <w:r>
        <w:t xml:space="preserve">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с опорой на зону актуального развития.  </w:t>
      </w:r>
    </w:p>
    <w:p w:rsidR="00076AB4" w:rsidRDefault="0040607B">
      <w:pPr>
        <w:spacing w:after="0"/>
        <w:ind w:left="142" w:right="285" w:firstLine="566"/>
      </w:pPr>
      <w:r>
        <w:t xml:space="preserve">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076AB4" w:rsidRDefault="0040607B">
      <w:pPr>
        <w:spacing w:after="0" w:line="259" w:lineRule="auto"/>
        <w:ind w:left="708" w:right="0" w:firstLine="0"/>
        <w:jc w:val="left"/>
      </w:pPr>
      <w:r>
        <w:t xml:space="preserve"> </w:t>
      </w:r>
    </w:p>
    <w:p w:rsidR="00076AB4" w:rsidRDefault="0040607B">
      <w:pPr>
        <w:spacing w:after="0" w:line="259" w:lineRule="auto"/>
        <w:ind w:left="708" w:right="0" w:firstLine="0"/>
        <w:jc w:val="left"/>
      </w:pPr>
      <w:r>
        <w:t xml:space="preserve"> </w:t>
      </w:r>
    </w:p>
    <w:p w:rsidR="00076AB4" w:rsidRDefault="0040607B">
      <w:pPr>
        <w:spacing w:after="0" w:line="259" w:lineRule="auto"/>
        <w:ind w:left="708" w:right="0" w:firstLine="0"/>
        <w:jc w:val="left"/>
      </w:pPr>
      <w:r>
        <w:t xml:space="preserve"> </w:t>
      </w:r>
    </w:p>
    <w:p w:rsidR="00076AB4" w:rsidRDefault="0040607B">
      <w:pPr>
        <w:spacing w:after="0"/>
        <w:ind w:left="142" w:right="285" w:firstLine="566"/>
      </w:pPr>
      <w: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076AB4" w:rsidRDefault="0040607B">
      <w:pPr>
        <w:spacing w:after="31" w:line="259" w:lineRule="auto"/>
        <w:ind w:left="708" w:right="0" w:firstLine="0"/>
        <w:jc w:val="left"/>
      </w:pPr>
      <w:r>
        <w:t xml:space="preserve"> </w:t>
      </w:r>
    </w:p>
    <w:p w:rsidR="00076AB4" w:rsidRDefault="0040607B">
      <w:pPr>
        <w:pStyle w:val="3"/>
        <w:ind w:left="152" w:right="0"/>
      </w:pPr>
      <w:r>
        <w:t xml:space="preserve">Цели и задачи Программы </w:t>
      </w:r>
    </w:p>
    <w:p w:rsidR="00076AB4" w:rsidRDefault="0040607B">
      <w:pPr>
        <w:spacing w:after="5" w:line="302" w:lineRule="auto"/>
        <w:ind w:left="142" w:right="0" w:firstLine="566"/>
        <w:jc w:val="left"/>
      </w:pPr>
      <w:r>
        <w:t xml:space="preserve">Разработка Программы, а также организация всей работы по её реализации строится на основе </w:t>
      </w:r>
      <w:r>
        <w:tab/>
        <w:t xml:space="preserve">научной </w:t>
      </w:r>
      <w:r>
        <w:tab/>
        <w:t xml:space="preserve">обоснованности, </w:t>
      </w:r>
      <w:r>
        <w:tab/>
        <w:t xml:space="preserve">последовательности, </w:t>
      </w:r>
      <w:r>
        <w:tab/>
        <w:t xml:space="preserve">возрастной </w:t>
      </w:r>
      <w:r>
        <w:tab/>
        <w:t xml:space="preserve">и </w:t>
      </w:r>
      <w:r>
        <w:lastRenderedPageBreak/>
        <w:tab/>
        <w:t xml:space="preserve">социокультурной адекватности, информационной безопасности и практической целесообразности. </w:t>
      </w:r>
    </w:p>
    <w:p w:rsidR="00076AB4" w:rsidRDefault="0040607B">
      <w:pPr>
        <w:spacing w:after="12"/>
        <w:ind w:left="142" w:right="284" w:firstLine="566"/>
      </w:pPr>
      <w:r>
        <w:t xml:space="preserve">Основная </w:t>
      </w:r>
      <w:r>
        <w:rPr>
          <w:b/>
        </w:rPr>
        <w:t xml:space="preserve">цель </w:t>
      </w:r>
      <w:r>
        <w:t xml:space="preserve">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Образовательной программы. </w:t>
      </w:r>
      <w:r>
        <w:rPr>
          <w:b/>
        </w:rPr>
        <w:t xml:space="preserve">Задачи </w:t>
      </w:r>
      <w:r>
        <w:t>Программы:</w:t>
      </w:r>
      <w:r>
        <w:rPr>
          <w:b/>
        </w:rPr>
        <w:t xml:space="preserve"> </w:t>
      </w:r>
    </w:p>
    <w:p w:rsidR="00076AB4" w:rsidRDefault="0040607B">
      <w:pPr>
        <w:spacing w:after="10"/>
        <w:ind w:left="152" w:right="290"/>
      </w:pPr>
      <w: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076AB4" w:rsidRDefault="0040607B">
      <w:pPr>
        <w:spacing w:after="13"/>
        <w:ind w:left="152" w:right="284"/>
      </w:pPr>
      <w: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rsidR="00076AB4" w:rsidRDefault="0040607B">
      <w:pPr>
        <w:spacing w:after="12"/>
        <w:ind w:left="152" w:right="843"/>
      </w:pPr>
      <w:r>
        <w:t xml:space="preserve">-сформировать познавательный интерес и бережное отношение к природе; </w:t>
      </w:r>
    </w:p>
    <w:p w:rsidR="00076AB4" w:rsidRDefault="0040607B">
      <w:pPr>
        <w:spacing w:after="9"/>
        <w:ind w:left="152" w:right="0"/>
      </w:pPr>
      <w:r>
        <w:t xml:space="preserve">-научить школьников выполнять правила личной гигиены и развить готовность на их основе самостоятельно поддерживать своё здоровье; </w:t>
      </w:r>
    </w:p>
    <w:p w:rsidR="00076AB4" w:rsidRDefault="0040607B">
      <w:pPr>
        <w:spacing w:after="9"/>
        <w:ind w:left="152" w:right="0"/>
      </w:pPr>
      <w:r>
        <w:t xml:space="preserve">-сформировать представление о правильном (здоровом) питании, его режиме, структуре, полезных продуктах; </w:t>
      </w:r>
    </w:p>
    <w:p w:rsidR="00076AB4" w:rsidRDefault="0040607B">
      <w:pPr>
        <w:spacing w:after="12"/>
        <w:ind w:left="152" w:right="290"/>
      </w:pPr>
      <w: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076AB4" w:rsidRDefault="0040607B">
      <w:pPr>
        <w:spacing w:after="8"/>
        <w:ind w:left="152" w:right="0"/>
      </w:pPr>
      <w:r>
        <w:t xml:space="preserve">-обучить безопасному поведению в окружающей среде и элементарным навыкам поведения в экстремальных ситуациях; </w:t>
      </w:r>
    </w:p>
    <w:p w:rsidR="00076AB4" w:rsidRDefault="0040607B">
      <w:pPr>
        <w:spacing w:after="12"/>
        <w:ind w:left="152" w:right="843"/>
      </w:pPr>
      <w:r>
        <w:t xml:space="preserve">-сформировать навыки позитивного общения; </w:t>
      </w:r>
    </w:p>
    <w:p w:rsidR="00076AB4" w:rsidRDefault="0040607B">
      <w:pPr>
        <w:spacing w:after="9"/>
        <w:ind w:left="152" w:right="0"/>
      </w:pPr>
      <w:r>
        <w:t xml:space="preserve">-научить осознанному выбору поступков, стиля поведения, позволяющих сохранять и укреплять здоровье; </w:t>
      </w:r>
    </w:p>
    <w:p w:rsidR="00076AB4" w:rsidRDefault="0040607B">
      <w:pPr>
        <w:spacing w:after="10"/>
        <w:ind w:left="152" w:right="293"/>
      </w:pPr>
      <w: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r>
        <w:rPr>
          <w:b/>
        </w:rPr>
        <w:t>Участники Программы</w:t>
      </w:r>
      <w:r>
        <w:t>:</w:t>
      </w:r>
      <w:r>
        <w:rPr>
          <w:b/>
        </w:rPr>
        <w:t xml:space="preserve"> </w:t>
      </w:r>
    </w:p>
    <w:p w:rsidR="00076AB4" w:rsidRDefault="0040607B">
      <w:pPr>
        <w:spacing w:after="10"/>
        <w:ind w:left="152" w:right="843"/>
      </w:pPr>
      <w:r>
        <w:t>-обучающиеся;</w:t>
      </w:r>
      <w:r>
        <w:rPr>
          <w:b/>
        </w:rPr>
        <w:t xml:space="preserve"> </w:t>
      </w:r>
    </w:p>
    <w:p w:rsidR="00076AB4" w:rsidRDefault="0040607B">
      <w:pPr>
        <w:spacing w:after="11"/>
        <w:ind w:left="152" w:right="843"/>
      </w:pPr>
      <w:r>
        <w:t xml:space="preserve">-классные руководители; </w:t>
      </w:r>
    </w:p>
    <w:p w:rsidR="00076AB4" w:rsidRDefault="0040607B">
      <w:pPr>
        <w:spacing w:after="17"/>
        <w:ind w:left="152" w:right="2072"/>
      </w:pPr>
      <w:r>
        <w:t xml:space="preserve">-учителя – предметники (учителя </w:t>
      </w:r>
      <w:proofErr w:type="gramStart"/>
      <w:r>
        <w:t>ОБЖ,  физической</w:t>
      </w:r>
      <w:proofErr w:type="gramEnd"/>
      <w:r>
        <w:t xml:space="preserve"> культуры и др.); -родители. </w:t>
      </w:r>
    </w:p>
    <w:p w:rsidR="00076AB4" w:rsidRDefault="0040607B">
      <w:pPr>
        <w:pStyle w:val="3"/>
        <w:ind w:left="152" w:right="0"/>
      </w:pPr>
      <w:r>
        <w:t xml:space="preserve">Содержание Программы </w:t>
      </w:r>
      <w:r>
        <w:rPr>
          <w:b w:val="0"/>
        </w:rPr>
        <w:t xml:space="preserve"> </w:t>
      </w:r>
    </w:p>
    <w:p w:rsidR="00076AB4" w:rsidRDefault="0040607B">
      <w:pPr>
        <w:spacing w:after="11"/>
        <w:ind w:left="718" w:right="843"/>
      </w:pPr>
      <w:r>
        <w:t xml:space="preserve">Основополагающие </w:t>
      </w:r>
      <w:r>
        <w:rPr>
          <w:b/>
        </w:rPr>
        <w:t>приоритеты</w:t>
      </w:r>
      <w:r>
        <w:t xml:space="preserve"> </w:t>
      </w:r>
      <w:proofErr w:type="gramStart"/>
      <w:r>
        <w:t>Программы  следующие</w:t>
      </w:r>
      <w:proofErr w:type="gramEnd"/>
      <w:r>
        <w:t xml:space="preserve">: </w:t>
      </w:r>
    </w:p>
    <w:p w:rsidR="00076AB4" w:rsidRDefault="0040607B">
      <w:pPr>
        <w:spacing w:after="11"/>
        <w:ind w:left="152" w:right="843"/>
      </w:pPr>
      <w:r>
        <w:t xml:space="preserve">-Здоровый ребенок − практически достижимая норма детского развития. </w:t>
      </w:r>
    </w:p>
    <w:p w:rsidR="00076AB4" w:rsidRDefault="0040607B">
      <w:pPr>
        <w:spacing w:after="9"/>
        <w:ind w:left="152" w:right="0"/>
      </w:pPr>
      <w:r>
        <w:t xml:space="preserve">-Оздоровление − не совокупность лечебно-профилактических мер, а форма развития психофизиологических возможностей детей. </w:t>
      </w:r>
    </w:p>
    <w:p w:rsidR="00076AB4" w:rsidRDefault="0040607B">
      <w:pPr>
        <w:ind w:left="152" w:right="0"/>
      </w:pPr>
      <w:r>
        <w:t xml:space="preserve">-Индивидуально-дифференцированныйподход − основное средство оздоровительно-развивающей работы с обучающимися.  </w:t>
      </w:r>
    </w:p>
    <w:p w:rsidR="00076AB4" w:rsidRDefault="0040607B">
      <w:pPr>
        <w:spacing w:after="23" w:line="259" w:lineRule="auto"/>
        <w:ind w:left="142" w:right="0" w:firstLine="0"/>
        <w:jc w:val="left"/>
      </w:pPr>
      <w:r>
        <w:t xml:space="preserve"> </w:t>
      </w:r>
    </w:p>
    <w:p w:rsidR="00076AB4" w:rsidRDefault="0040607B">
      <w:pPr>
        <w:spacing w:after="11"/>
        <w:ind w:left="718" w:right="843"/>
      </w:pPr>
      <w:r>
        <w:t xml:space="preserve">В основу Программы положены </w:t>
      </w:r>
      <w:r>
        <w:rPr>
          <w:b/>
        </w:rPr>
        <w:t>принципы</w:t>
      </w:r>
      <w:r>
        <w:t xml:space="preserve">: </w:t>
      </w:r>
    </w:p>
    <w:p w:rsidR="00076AB4" w:rsidRDefault="0040607B">
      <w:pPr>
        <w:spacing w:after="12"/>
        <w:ind w:left="152" w:right="7"/>
      </w:pPr>
      <w:r>
        <w:lastRenderedPageBreak/>
        <w:t>-актуальности.</w:t>
      </w:r>
      <w:r>
        <w:rPr>
          <w:i/>
        </w:rPr>
        <w:t xml:space="preserve"> </w:t>
      </w:r>
      <w: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обучающихся с наиболее важной гигиенической информацией; </w:t>
      </w:r>
    </w:p>
    <w:p w:rsidR="00076AB4" w:rsidRDefault="0040607B">
      <w:pPr>
        <w:spacing w:after="0"/>
        <w:ind w:left="152" w:right="8"/>
      </w:pPr>
      <w:r>
        <w:t xml:space="preserve">-доступности.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w:t>
      </w:r>
      <w:proofErr w:type="gramStart"/>
      <w:r>
        <w:t>что  улучшает</w:t>
      </w:r>
      <w:proofErr w:type="gramEnd"/>
      <w:r>
        <w:t xml:space="preserve"> его восприятие.  </w:t>
      </w:r>
    </w:p>
    <w:p w:rsidR="00076AB4" w:rsidRDefault="0040607B">
      <w:pPr>
        <w:spacing w:after="12"/>
        <w:ind w:left="152" w:right="5"/>
      </w:pPr>
      <w:r>
        <w:t xml:space="preserve">Предусматривает использование ситуационных задач с необходимостью выбора и принятия решения, ролевых игр, информационного поиска, рисования, </w:t>
      </w:r>
      <w:proofErr w:type="gramStart"/>
      <w:r>
        <w:t>моделирования  драматических</w:t>
      </w:r>
      <w:proofErr w:type="gramEnd"/>
      <w:r>
        <w:t xml:space="preserve"> сцен.</w:t>
      </w:r>
      <w:r>
        <w:rPr>
          <w:b/>
        </w:rPr>
        <w:t xml:space="preserve"> -положительного ориентирования.</w:t>
      </w:r>
      <w:r>
        <w:rPr>
          <w:i/>
        </w:rPr>
        <w:t xml:space="preserve"> </w:t>
      </w:r>
      <w:r>
        <w:t xml:space="preserve">В соответствии с этим принципом 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 </w:t>
      </w:r>
    </w:p>
    <w:p w:rsidR="00076AB4" w:rsidRDefault="0040607B">
      <w:pPr>
        <w:spacing w:after="9"/>
        <w:ind w:left="152" w:right="0"/>
      </w:pPr>
      <w:r>
        <w:t>-</w:t>
      </w:r>
      <w:r>
        <w:rPr>
          <w:b/>
        </w:rPr>
        <w:t>последовательности.</w:t>
      </w:r>
      <w:r>
        <w:rPr>
          <w:i/>
        </w:rPr>
        <w:t xml:space="preserve"> </w:t>
      </w:r>
      <w:r>
        <w:t xml:space="preserve">Он предусматривает выделение основных этапов и блоков, а также их логическую преемственность в процессе его осуществления; </w:t>
      </w:r>
    </w:p>
    <w:p w:rsidR="00076AB4" w:rsidRDefault="0040607B">
      <w:pPr>
        <w:spacing w:after="10"/>
        <w:ind w:left="152" w:right="0"/>
      </w:pPr>
      <w:r>
        <w:rPr>
          <w:b/>
        </w:rPr>
        <w:t>-системности.</w:t>
      </w:r>
      <w:r>
        <w:rPr>
          <w:i/>
        </w:rPr>
        <w:t xml:space="preserve"> </w:t>
      </w:r>
      <w:r>
        <w:t xml:space="preserve">Определяет постоянный, регулярный характер его осуществления, что позволяет усвоить знания, имеющие отношения к здоровью, в виде целостной системы; </w:t>
      </w:r>
    </w:p>
    <w:p w:rsidR="00076AB4" w:rsidRDefault="0040607B">
      <w:pPr>
        <w:spacing w:after="0"/>
        <w:ind w:left="152" w:right="5"/>
      </w:pPr>
      <w:r>
        <w:rPr>
          <w:b/>
        </w:rPr>
        <w:t>-сознательности и активности.</w:t>
      </w:r>
      <w:r>
        <w:rPr>
          <w:i/>
        </w:rPr>
        <w:t xml:space="preserve"> </w:t>
      </w:r>
      <w:r>
        <w:t xml:space="preserve">Направлен на повышение активности обучающихся в вопросах здоровья, что возможно только при </w:t>
      </w:r>
      <w:proofErr w:type="gramStart"/>
      <w:r>
        <w:t>осознании  ответственности</w:t>
      </w:r>
      <w:proofErr w:type="gramEnd"/>
      <w:r>
        <w:t xml:space="preserve"> за свое здоровье и здоровье окружающих. Этот принцип выступает в качестве основополагающего для изучения форм поведения и стилей жизни. </w:t>
      </w:r>
    </w:p>
    <w:p w:rsidR="00076AB4" w:rsidRDefault="0040607B">
      <w:pPr>
        <w:spacing w:after="168" w:line="259" w:lineRule="auto"/>
        <w:ind w:left="708" w:right="0" w:firstLine="0"/>
        <w:jc w:val="left"/>
      </w:pPr>
      <w:r>
        <w:t xml:space="preserve"> </w:t>
      </w:r>
    </w:p>
    <w:p w:rsidR="00076AB4" w:rsidRDefault="0040607B">
      <w:pPr>
        <w:pStyle w:val="3"/>
        <w:ind w:left="152" w:right="0"/>
      </w:pPr>
      <w:r>
        <w:t xml:space="preserve">Циклограмма работы класса </w:t>
      </w:r>
    </w:p>
    <w:tbl>
      <w:tblPr>
        <w:tblStyle w:val="TableGrid"/>
        <w:tblW w:w="9746" w:type="dxa"/>
        <w:tblInd w:w="254" w:type="dxa"/>
        <w:tblCellMar>
          <w:top w:w="54" w:type="dxa"/>
          <w:left w:w="108" w:type="dxa"/>
          <w:right w:w="56" w:type="dxa"/>
        </w:tblCellMar>
        <w:tblLook w:val="04A0" w:firstRow="1" w:lastRow="0" w:firstColumn="1" w:lastColumn="0" w:noHBand="0" w:noVBand="1"/>
      </w:tblPr>
      <w:tblGrid>
        <w:gridCol w:w="2362"/>
        <w:gridCol w:w="7384"/>
      </w:tblGrid>
      <w:tr w:rsidR="00076AB4">
        <w:trPr>
          <w:trHeight w:val="838"/>
        </w:trPr>
        <w:tc>
          <w:tcPr>
            <w:tcW w:w="236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Ежедневно </w:t>
            </w:r>
          </w:p>
          <w:p w:rsidR="00076AB4" w:rsidRDefault="0040607B">
            <w:pPr>
              <w:spacing w:after="0" w:line="259" w:lineRule="auto"/>
              <w:ind w:left="0" w:right="0" w:firstLine="0"/>
              <w:jc w:val="left"/>
            </w:pPr>
            <w:r>
              <w:t xml:space="preserve"> </w:t>
            </w:r>
          </w:p>
        </w:tc>
        <w:tc>
          <w:tcPr>
            <w:tcW w:w="738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8" w:firstLine="0"/>
            </w:pPr>
            <w:r>
              <w:t xml:space="preserve">Контроль за тепловым, санитарным режимом и освещенностью, охват горячим питанием, профилактические упражнения и самомассаж на уроках, прогулки. </w:t>
            </w:r>
          </w:p>
        </w:tc>
      </w:tr>
      <w:tr w:rsidR="00076AB4">
        <w:trPr>
          <w:trHeight w:val="286"/>
        </w:trPr>
        <w:tc>
          <w:tcPr>
            <w:tcW w:w="236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Еженедельно </w:t>
            </w:r>
          </w:p>
        </w:tc>
        <w:tc>
          <w:tcPr>
            <w:tcW w:w="738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Работа в кружках, проведение уроков на свежем воздухе. </w:t>
            </w:r>
          </w:p>
        </w:tc>
      </w:tr>
      <w:tr w:rsidR="00076AB4">
        <w:trPr>
          <w:trHeight w:val="562"/>
        </w:trPr>
        <w:tc>
          <w:tcPr>
            <w:tcW w:w="236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rPr>
              <w:t xml:space="preserve">Ежемесячно </w:t>
            </w:r>
          </w:p>
        </w:tc>
        <w:tc>
          <w:tcPr>
            <w:tcW w:w="738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Консультационные встречи с родителями, генеральная уборка классной комнаты. </w:t>
            </w:r>
          </w:p>
        </w:tc>
      </w:tr>
      <w:tr w:rsidR="00076AB4">
        <w:trPr>
          <w:trHeight w:val="562"/>
        </w:trPr>
        <w:tc>
          <w:tcPr>
            <w:tcW w:w="236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954" w:firstLine="0"/>
              <w:jc w:val="left"/>
            </w:pPr>
            <w:r>
              <w:rPr>
                <w:b/>
              </w:rPr>
              <w:t xml:space="preserve">Один </w:t>
            </w:r>
            <w:proofErr w:type="gramStart"/>
            <w:r>
              <w:rPr>
                <w:b/>
              </w:rPr>
              <w:t>раз  в</w:t>
            </w:r>
            <w:proofErr w:type="gramEnd"/>
            <w:r>
              <w:rPr>
                <w:b/>
              </w:rPr>
              <w:t xml:space="preserve"> четверть </w:t>
            </w:r>
          </w:p>
        </w:tc>
        <w:tc>
          <w:tcPr>
            <w:tcW w:w="738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Классные праздники, экскурсии, родительские собрания </w:t>
            </w:r>
          </w:p>
        </w:tc>
      </w:tr>
      <w:tr w:rsidR="00076AB4">
        <w:trPr>
          <w:trHeight w:val="562"/>
        </w:trPr>
        <w:tc>
          <w:tcPr>
            <w:tcW w:w="236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899" w:firstLine="0"/>
              <w:jc w:val="left"/>
            </w:pPr>
            <w:r>
              <w:rPr>
                <w:b/>
              </w:rPr>
              <w:t xml:space="preserve">Один </w:t>
            </w:r>
            <w:proofErr w:type="gramStart"/>
            <w:r>
              <w:rPr>
                <w:b/>
              </w:rPr>
              <w:t>раз  в</w:t>
            </w:r>
            <w:proofErr w:type="gramEnd"/>
            <w:r>
              <w:rPr>
                <w:b/>
              </w:rPr>
              <w:t xml:space="preserve"> полугодие </w:t>
            </w:r>
          </w:p>
        </w:tc>
        <w:tc>
          <w:tcPr>
            <w:tcW w:w="738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Дни открытых дверей (для родителей). </w:t>
            </w:r>
          </w:p>
        </w:tc>
      </w:tr>
      <w:tr w:rsidR="00076AB4">
        <w:trPr>
          <w:trHeight w:val="565"/>
        </w:trPr>
        <w:tc>
          <w:tcPr>
            <w:tcW w:w="236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954" w:firstLine="0"/>
              <w:jc w:val="left"/>
            </w:pPr>
            <w:r>
              <w:rPr>
                <w:b/>
              </w:rPr>
              <w:t xml:space="preserve">Один </w:t>
            </w:r>
            <w:proofErr w:type="gramStart"/>
            <w:r>
              <w:rPr>
                <w:b/>
              </w:rPr>
              <w:t>раз  в</w:t>
            </w:r>
            <w:proofErr w:type="gramEnd"/>
            <w:r>
              <w:rPr>
                <w:b/>
              </w:rPr>
              <w:t xml:space="preserve"> год </w:t>
            </w:r>
          </w:p>
        </w:tc>
        <w:tc>
          <w:tcPr>
            <w:tcW w:w="738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Медицинский осмотр, профилактика гриппа и других вирусных инфекций, День здоровья, праздник здоровья. </w:t>
            </w:r>
          </w:p>
        </w:tc>
      </w:tr>
    </w:tbl>
    <w:p w:rsidR="00076AB4" w:rsidRDefault="0040607B">
      <w:pPr>
        <w:spacing w:after="34" w:line="259" w:lineRule="auto"/>
        <w:ind w:left="1275" w:right="0" w:firstLine="0"/>
        <w:jc w:val="left"/>
      </w:pPr>
      <w:r>
        <w:t xml:space="preserve"> </w:t>
      </w:r>
    </w:p>
    <w:p w:rsidR="00076AB4" w:rsidRDefault="0040607B">
      <w:pPr>
        <w:pStyle w:val="3"/>
        <w:ind w:left="152" w:right="0"/>
      </w:pPr>
      <w:r>
        <w:t xml:space="preserve">Примерное программное содержание по классам </w:t>
      </w:r>
    </w:p>
    <w:tbl>
      <w:tblPr>
        <w:tblStyle w:val="TableGrid"/>
        <w:tblW w:w="9782" w:type="dxa"/>
        <w:tblInd w:w="254" w:type="dxa"/>
        <w:tblCellMar>
          <w:top w:w="54" w:type="dxa"/>
          <w:left w:w="108" w:type="dxa"/>
        </w:tblCellMar>
        <w:tblLook w:val="04A0" w:firstRow="1" w:lastRow="0" w:firstColumn="1" w:lastColumn="0" w:noHBand="0" w:noVBand="1"/>
      </w:tblPr>
      <w:tblGrid>
        <w:gridCol w:w="2127"/>
        <w:gridCol w:w="7655"/>
      </w:tblGrid>
      <w:tr w:rsidR="00076AB4">
        <w:trPr>
          <w:trHeight w:val="286"/>
        </w:trPr>
        <w:tc>
          <w:tcPr>
            <w:tcW w:w="21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rPr>
                <w:b/>
              </w:rPr>
              <w:t xml:space="preserve">класс </w:t>
            </w:r>
          </w:p>
        </w:tc>
        <w:tc>
          <w:tcPr>
            <w:tcW w:w="765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95" w:right="0" w:firstLine="0"/>
              <w:jc w:val="center"/>
            </w:pPr>
            <w:r>
              <w:rPr>
                <w:b/>
              </w:rPr>
              <w:t xml:space="preserve">Содержательные линии </w:t>
            </w:r>
          </w:p>
        </w:tc>
      </w:tr>
      <w:tr w:rsidR="00076AB4">
        <w:trPr>
          <w:trHeight w:val="1114"/>
        </w:trPr>
        <w:tc>
          <w:tcPr>
            <w:tcW w:w="21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802" w:right="0" w:firstLine="0"/>
              <w:jc w:val="left"/>
            </w:pPr>
            <w:r>
              <w:rPr>
                <w:b/>
                <w:i/>
              </w:rPr>
              <w:t xml:space="preserve">1 класс </w:t>
            </w:r>
          </w:p>
        </w:tc>
        <w:tc>
          <w:tcPr>
            <w:tcW w:w="765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8" w:firstLine="0"/>
            </w:pPr>
            <w: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Умение безопасного поведения в окружающей среде и простейших умений поведения в экстремальных ситуациях. </w:t>
            </w:r>
          </w:p>
        </w:tc>
      </w:tr>
      <w:tr w:rsidR="00076AB4">
        <w:trPr>
          <w:trHeight w:val="1668"/>
        </w:trPr>
        <w:tc>
          <w:tcPr>
            <w:tcW w:w="21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802" w:right="0" w:firstLine="0"/>
              <w:jc w:val="left"/>
            </w:pPr>
            <w:r>
              <w:rPr>
                <w:b/>
                <w:i/>
              </w:rPr>
              <w:lastRenderedPageBreak/>
              <w:t xml:space="preserve">2 класс </w:t>
            </w:r>
          </w:p>
        </w:tc>
        <w:tc>
          <w:tcPr>
            <w:tcW w:w="765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1" w:lineRule="auto"/>
              <w:ind w:left="0" w:right="61" w:firstLine="0"/>
            </w:pPr>
            <w:r>
              <w:t xml:space="preserve">Мы за здоровый образ жизни, особенности </w:t>
            </w:r>
            <w:proofErr w:type="gramStart"/>
            <w:r>
              <w:t>физиологического  и</w:t>
            </w:r>
            <w:proofErr w:type="gramEnd"/>
            <w:r>
              <w:t xml:space="preserve"> психологического здоровья мальчиков и девочек, основные способы закаливания, спорт в моей жизни, в моей семье, правила безопасного поведения.  </w:t>
            </w:r>
          </w:p>
          <w:p w:rsidR="00076AB4" w:rsidRDefault="0040607B">
            <w:pPr>
              <w:spacing w:after="0" w:line="259" w:lineRule="auto"/>
              <w:ind w:left="454" w:right="0" w:firstLine="0"/>
              <w:jc w:val="left"/>
            </w:pPr>
            <w:r>
              <w:t xml:space="preserve"> </w:t>
            </w:r>
          </w:p>
          <w:p w:rsidR="00076AB4" w:rsidRDefault="0040607B">
            <w:pPr>
              <w:spacing w:after="0" w:line="259" w:lineRule="auto"/>
              <w:ind w:left="454" w:right="0" w:firstLine="0"/>
              <w:jc w:val="left"/>
            </w:pPr>
            <w:r>
              <w:t xml:space="preserve"> </w:t>
            </w:r>
          </w:p>
        </w:tc>
      </w:tr>
      <w:tr w:rsidR="00076AB4">
        <w:trPr>
          <w:trHeight w:val="562"/>
        </w:trPr>
        <w:tc>
          <w:tcPr>
            <w:tcW w:w="21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802" w:right="0" w:firstLine="0"/>
              <w:jc w:val="left"/>
            </w:pPr>
            <w:r>
              <w:rPr>
                <w:b/>
                <w:i/>
              </w:rPr>
              <w:t xml:space="preserve">3 класс </w:t>
            </w:r>
          </w:p>
        </w:tc>
        <w:tc>
          <w:tcPr>
            <w:tcW w:w="765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proofErr w:type="gramStart"/>
            <w:r>
              <w:t>Правильное  и</w:t>
            </w:r>
            <w:proofErr w:type="gramEnd"/>
            <w:r>
              <w:t xml:space="preserve"> здоровое питание,  витамины в моей жизни, правила  оказания первой медицинской помощи, правила безопасного поведения. </w:t>
            </w:r>
          </w:p>
        </w:tc>
      </w:tr>
      <w:tr w:rsidR="00076AB4">
        <w:trPr>
          <w:trHeight w:val="838"/>
        </w:trPr>
        <w:tc>
          <w:tcPr>
            <w:tcW w:w="21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802" w:right="0" w:firstLine="0"/>
              <w:jc w:val="left"/>
            </w:pPr>
            <w:r>
              <w:rPr>
                <w:b/>
                <w:i/>
              </w:rPr>
              <w:t xml:space="preserve">4 класс </w:t>
            </w:r>
          </w:p>
        </w:tc>
        <w:tc>
          <w:tcPr>
            <w:tcW w:w="765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12" w:firstLine="0"/>
            </w:pPr>
            <w:r>
              <w:t xml:space="preserve">Спорт в моей </w:t>
            </w:r>
            <w:proofErr w:type="gramStart"/>
            <w:r>
              <w:t>жизни,  нет</w:t>
            </w:r>
            <w:proofErr w:type="gramEnd"/>
            <w:r>
              <w:t xml:space="preserve"> вредным привычкам,  роль физкультуры и спорта в формировании правильной осанки, мышечной системы, иммунитета, быть здоровым – это здорово! </w:t>
            </w:r>
          </w:p>
        </w:tc>
      </w:tr>
    </w:tbl>
    <w:p w:rsidR="00076AB4" w:rsidRDefault="0040607B">
      <w:pPr>
        <w:spacing w:after="20" w:line="259" w:lineRule="auto"/>
        <w:ind w:left="708" w:right="0" w:firstLine="0"/>
        <w:jc w:val="left"/>
      </w:pPr>
      <w:r>
        <w:rPr>
          <w:b/>
          <w:i/>
        </w:rPr>
        <w:t xml:space="preserve"> </w:t>
      </w:r>
    </w:p>
    <w:p w:rsidR="00076AB4" w:rsidRDefault="0040607B">
      <w:pPr>
        <w:spacing w:after="4" w:line="271" w:lineRule="auto"/>
        <w:ind w:left="718" w:right="0"/>
      </w:pPr>
      <w:r>
        <w:rPr>
          <w:b/>
        </w:rPr>
        <w:t>Формы работы по реализации Программы</w:t>
      </w:r>
      <w:r>
        <w:t xml:space="preserve"> в </w:t>
      </w:r>
      <w:r>
        <w:rPr>
          <w:u w:val="single" w:color="000000"/>
        </w:rPr>
        <w:t>Приложении № 1.</w:t>
      </w:r>
      <w:r>
        <w:t xml:space="preserve">   </w:t>
      </w:r>
    </w:p>
    <w:p w:rsidR="00076AB4" w:rsidRDefault="0040607B">
      <w:pPr>
        <w:spacing w:after="31" w:line="259" w:lineRule="auto"/>
        <w:ind w:left="708" w:right="0" w:firstLine="0"/>
        <w:jc w:val="left"/>
      </w:pPr>
      <w:r>
        <w:t xml:space="preserve"> </w:t>
      </w:r>
    </w:p>
    <w:p w:rsidR="00076AB4" w:rsidRDefault="0040607B">
      <w:pPr>
        <w:pStyle w:val="3"/>
        <w:ind w:left="152" w:right="0"/>
      </w:pPr>
      <w:r>
        <w:t xml:space="preserve">Этапы организации работы школы по реализации Программы </w:t>
      </w:r>
    </w:p>
    <w:p w:rsidR="00076AB4" w:rsidRDefault="0040607B">
      <w:pPr>
        <w:spacing w:after="12"/>
        <w:ind w:left="718" w:right="843"/>
      </w:pPr>
      <w:r>
        <w:t xml:space="preserve">Работа школы по реализации </w:t>
      </w:r>
      <w:proofErr w:type="gramStart"/>
      <w:r>
        <w:t>Программы  будет</w:t>
      </w:r>
      <w:proofErr w:type="gramEnd"/>
      <w:r>
        <w:t xml:space="preserve"> проходить в два этапа. </w:t>
      </w:r>
    </w:p>
    <w:p w:rsidR="00076AB4" w:rsidRDefault="0040607B">
      <w:pPr>
        <w:spacing w:after="9"/>
        <w:ind w:left="142" w:right="115" w:firstLine="566"/>
      </w:pPr>
      <w:r>
        <w:rPr>
          <w:b/>
        </w:rPr>
        <w:t>Первый этап</w:t>
      </w:r>
      <w:r>
        <w:rPr>
          <w:b/>
          <w:i/>
        </w:rPr>
        <w:t xml:space="preserve"> </w:t>
      </w:r>
      <w:r>
        <w:t xml:space="preserve">− анализ состояния и планирование работы школы по данному направлению, в том числе по: </w:t>
      </w:r>
    </w:p>
    <w:p w:rsidR="00076AB4" w:rsidRDefault="0040607B">
      <w:pPr>
        <w:spacing w:after="12"/>
        <w:ind w:left="152" w:right="287"/>
      </w:pPr>
      <w: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076AB4" w:rsidRDefault="0040607B">
      <w:pPr>
        <w:spacing w:after="9"/>
        <w:ind w:left="152" w:right="0"/>
      </w:pPr>
      <w:r>
        <w:t xml:space="preserve">-организации проводимой и необходимой для реализации Программы просветительской работы школы с обучающимися и родителями (законными представителями); </w:t>
      </w:r>
    </w:p>
    <w:p w:rsidR="00076AB4" w:rsidRDefault="0040607B">
      <w:pPr>
        <w:spacing w:after="9"/>
        <w:ind w:left="152" w:right="0"/>
      </w:pPr>
      <w:r>
        <w:t xml:space="preserve">-выделению приоритетов в работе школы с учётом результатов проведённого анализа, а также </w:t>
      </w:r>
      <w:proofErr w:type="gramStart"/>
      <w:r>
        <w:t>возрастных особенностей</w:t>
      </w:r>
      <w:proofErr w:type="gramEnd"/>
      <w:r>
        <w:t xml:space="preserve"> обучающихся на ступени начального общего образования. </w:t>
      </w:r>
    </w:p>
    <w:p w:rsidR="00076AB4" w:rsidRDefault="0040607B">
      <w:pPr>
        <w:spacing w:after="9"/>
        <w:ind w:left="142" w:right="0" w:firstLine="566"/>
      </w:pPr>
      <w:r>
        <w:rPr>
          <w:b/>
        </w:rPr>
        <w:t>Второй этап</w:t>
      </w:r>
      <w:r>
        <w:rPr>
          <w:b/>
          <w:i/>
        </w:rPr>
        <w:t xml:space="preserve"> </w:t>
      </w:r>
      <w:r>
        <w:t xml:space="preserve">− организация просветительской, учебно-воспитательной и методической работы школы по данному направлению. </w:t>
      </w:r>
    </w:p>
    <w:p w:rsidR="00076AB4" w:rsidRDefault="0040607B">
      <w:pPr>
        <w:spacing w:after="9"/>
        <w:ind w:left="152" w:right="0"/>
      </w:pPr>
      <w:r>
        <w:t xml:space="preserve">1.Просветительская,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076AB4" w:rsidRDefault="0040607B">
      <w:pPr>
        <w:spacing w:after="13"/>
        <w:ind w:left="152" w:right="291"/>
      </w:pPr>
      <w:r>
        <w:t xml:space="preserve">-внедрение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076AB4" w:rsidRDefault="0040607B">
      <w:pPr>
        <w:spacing w:after="9"/>
        <w:ind w:left="152" w:right="0"/>
      </w:pPr>
      <w: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076AB4" w:rsidRDefault="0040607B">
      <w:pPr>
        <w:spacing w:after="9"/>
        <w:ind w:left="152" w:right="0"/>
      </w:pPr>
      <w:r>
        <w:t xml:space="preserve">-проведение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 </w:t>
      </w:r>
    </w:p>
    <w:p w:rsidR="00076AB4" w:rsidRDefault="0040607B">
      <w:pPr>
        <w:spacing w:after="9"/>
        <w:ind w:left="152" w:right="288"/>
      </w:pPr>
      <w:r>
        <w:t xml:space="preserve">-создание в школе общественного совета по реализации Программы, включающего представителей администрации школы, обучающихся старших классов, родителей (законных представителей), специалистов по охране окружающей среды. </w:t>
      </w:r>
    </w:p>
    <w:p w:rsidR="00076AB4" w:rsidRDefault="0040607B">
      <w:pPr>
        <w:spacing w:after="11"/>
        <w:ind w:left="152" w:right="292"/>
      </w:pPr>
      <w:r>
        <w:t xml:space="preserve">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 </w:t>
      </w:r>
    </w:p>
    <w:p w:rsidR="00076AB4" w:rsidRDefault="0040607B">
      <w:pPr>
        <w:spacing w:after="9"/>
        <w:ind w:left="152" w:right="0"/>
      </w:pPr>
      <w:r>
        <w:lastRenderedPageBreak/>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076AB4" w:rsidRDefault="0040607B">
      <w:pPr>
        <w:spacing w:after="9"/>
        <w:ind w:left="152" w:right="0"/>
      </w:pPr>
      <w:r>
        <w:t xml:space="preserve">-приобретение для педагогов, специалистов и родителей (законных представителей) необходимой научно-методической литературы; </w:t>
      </w:r>
    </w:p>
    <w:p w:rsidR="00076AB4" w:rsidRDefault="0040607B">
      <w:pPr>
        <w:spacing w:after="21"/>
        <w:ind w:left="152" w:right="289"/>
      </w:pPr>
      <w:r>
        <w:t xml:space="preserve">-привлечение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076AB4" w:rsidRDefault="0040607B">
      <w:pPr>
        <w:pStyle w:val="3"/>
        <w:ind w:left="152" w:right="0"/>
      </w:pPr>
      <w:r>
        <w:t xml:space="preserve">Основные направления, формы и методы реализации Программы </w:t>
      </w:r>
    </w:p>
    <w:p w:rsidR="00076AB4" w:rsidRDefault="0040607B">
      <w:pPr>
        <w:spacing w:after="0"/>
        <w:ind w:left="142" w:right="289" w:firstLine="566"/>
      </w:pPr>
      <w: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076AB4" w:rsidRDefault="0040607B">
      <w:pPr>
        <w:spacing w:after="11"/>
        <w:ind w:left="142" w:right="287" w:firstLine="566"/>
      </w:pPr>
      <w: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076AB4" w:rsidRDefault="0040607B">
      <w:pPr>
        <w:spacing w:after="8"/>
        <w:ind w:left="142" w:right="282" w:firstLine="566"/>
      </w:pPr>
      <w:r>
        <w:t xml:space="preserve">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 </w:t>
      </w:r>
    </w:p>
    <w:p w:rsidR="00076AB4" w:rsidRDefault="0040607B">
      <w:pPr>
        <w:spacing w:after="8"/>
        <w:ind w:left="142" w:right="0" w:firstLine="566"/>
      </w:pPr>
      <w:r>
        <w:t xml:space="preserve">Формируемые ценности: природа, здоровье, экологическая культура, экологически безопасное поведение. </w:t>
      </w:r>
    </w:p>
    <w:p w:rsidR="00076AB4" w:rsidRDefault="0040607B">
      <w:pPr>
        <w:spacing w:after="7"/>
        <w:ind w:left="142" w:right="0" w:firstLine="566"/>
      </w:pPr>
      <w:r>
        <w:t xml:space="preserve">Основные формы организации внеурочной деятельности: развивающие ситуации игрового и учебного типа. </w:t>
      </w:r>
    </w:p>
    <w:p w:rsidR="00076AB4" w:rsidRDefault="0040607B">
      <w:pPr>
        <w:spacing w:after="12"/>
        <w:ind w:left="142" w:right="292" w:firstLine="566"/>
      </w:pPr>
      <w:r>
        <w:t xml:space="preserve">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w:t>
      </w:r>
    </w:p>
    <w:p w:rsidR="00076AB4" w:rsidRDefault="0040607B">
      <w:pPr>
        <w:spacing w:after="11"/>
        <w:ind w:left="152" w:right="843"/>
      </w:pPr>
      <w:r>
        <w:t xml:space="preserve">-создание экологически безопасной, здоровьесберегающей инфраструктуры школы; </w:t>
      </w:r>
    </w:p>
    <w:p w:rsidR="00076AB4" w:rsidRDefault="0040607B">
      <w:pPr>
        <w:spacing w:after="10"/>
        <w:ind w:left="152" w:right="843"/>
      </w:pPr>
      <w:r>
        <w:t xml:space="preserve">-организация учебной и внеурочной деятельности обучающихся; </w:t>
      </w:r>
    </w:p>
    <w:p w:rsidR="00076AB4" w:rsidRDefault="0040607B">
      <w:pPr>
        <w:spacing w:after="11"/>
        <w:ind w:left="152" w:right="843"/>
      </w:pPr>
      <w:r>
        <w:t xml:space="preserve">-организация спортивно-оздоровительной работы; </w:t>
      </w:r>
    </w:p>
    <w:p w:rsidR="00076AB4" w:rsidRDefault="0040607B">
      <w:pPr>
        <w:spacing w:after="0"/>
        <w:ind w:left="152" w:right="843"/>
      </w:pPr>
      <w:r>
        <w:t xml:space="preserve">-организация работы с родителями (законными представителями). </w:t>
      </w:r>
    </w:p>
    <w:p w:rsidR="00076AB4" w:rsidRDefault="0040607B">
      <w:pPr>
        <w:spacing w:after="0" w:line="259" w:lineRule="auto"/>
        <w:ind w:left="708" w:right="0" w:firstLine="0"/>
        <w:jc w:val="left"/>
      </w:pPr>
      <w:r>
        <w:t xml:space="preserve"> </w:t>
      </w:r>
    </w:p>
    <w:p w:rsidR="00076AB4" w:rsidRDefault="0040607B">
      <w:pPr>
        <w:spacing w:after="0" w:line="259" w:lineRule="auto"/>
        <w:ind w:left="-493" w:right="0" w:firstLine="0"/>
        <w:jc w:val="left"/>
      </w:pPr>
      <w:r>
        <w:rPr>
          <w:rFonts w:ascii="Calibri" w:eastAsia="Calibri" w:hAnsi="Calibri" w:cs="Calibri"/>
          <w:noProof/>
          <w:sz w:val="22"/>
        </w:rPr>
        <mc:AlternateContent>
          <mc:Choice Requires="wpg">
            <w:drawing>
              <wp:inline distT="0" distB="0" distL="0" distR="0">
                <wp:extent cx="6783730" cy="2247900"/>
                <wp:effectExtent l="0" t="0" r="0" b="0"/>
                <wp:docPr id="313332" name="Group 313332"/>
                <wp:cNvGraphicFramePr/>
                <a:graphic xmlns:a="http://schemas.openxmlformats.org/drawingml/2006/main">
                  <a:graphicData uri="http://schemas.microsoft.com/office/word/2010/wordprocessingGroup">
                    <wpg:wgp>
                      <wpg:cNvGrpSpPr/>
                      <wpg:grpSpPr>
                        <a:xfrm>
                          <a:off x="0" y="0"/>
                          <a:ext cx="6783730" cy="2247900"/>
                          <a:chOff x="0" y="0"/>
                          <a:chExt cx="6783730" cy="2247900"/>
                        </a:xfrm>
                      </wpg:grpSpPr>
                      <wps:wsp>
                        <wps:cNvPr id="33484" name="Shape 33484"/>
                        <wps:cNvSpPr/>
                        <wps:spPr>
                          <a:xfrm>
                            <a:off x="0" y="0"/>
                            <a:ext cx="6783706" cy="466725"/>
                          </a:xfrm>
                          <a:custGeom>
                            <a:avLst/>
                            <a:gdLst/>
                            <a:ahLst/>
                            <a:cxnLst/>
                            <a:rect l="0" t="0" r="0" b="0"/>
                            <a:pathLst>
                              <a:path w="6783706" h="466725">
                                <a:moveTo>
                                  <a:pt x="0" y="466725"/>
                                </a:moveTo>
                                <a:lnTo>
                                  <a:pt x="6783706" y="466725"/>
                                </a:lnTo>
                                <a:lnTo>
                                  <a:pt x="67837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485" name="Picture 33485"/>
                          <pic:cNvPicPr/>
                        </pic:nvPicPr>
                        <pic:blipFill>
                          <a:blip r:embed="rId63"/>
                          <a:stretch>
                            <a:fillRect/>
                          </a:stretch>
                        </pic:blipFill>
                        <pic:spPr>
                          <a:xfrm>
                            <a:off x="5079" y="51054"/>
                            <a:ext cx="6774181" cy="365760"/>
                          </a:xfrm>
                          <a:prstGeom prst="rect">
                            <a:avLst/>
                          </a:prstGeom>
                        </pic:spPr>
                      </pic:pic>
                      <wps:wsp>
                        <wps:cNvPr id="33486" name="Rectangle 33486"/>
                        <wps:cNvSpPr/>
                        <wps:spPr>
                          <a:xfrm>
                            <a:off x="1913381" y="88685"/>
                            <a:ext cx="3812839" cy="181116"/>
                          </a:xfrm>
                          <a:prstGeom prst="rect">
                            <a:avLst/>
                          </a:prstGeom>
                          <a:ln>
                            <a:noFill/>
                          </a:ln>
                        </wps:spPr>
                        <wps:txbx>
                          <w:txbxContent>
                            <w:p w:rsidR="001450C0" w:rsidRDefault="001450C0">
                              <w:pPr>
                                <w:spacing w:after="160" w:line="259" w:lineRule="auto"/>
                                <w:ind w:left="0" w:right="0" w:firstLine="0"/>
                                <w:jc w:val="left"/>
                              </w:pPr>
                              <w:r>
                                <w:rPr>
                                  <w:b/>
                                </w:rPr>
                                <w:t>Формирование экологической культуры,</w:t>
                              </w:r>
                            </w:p>
                          </w:txbxContent>
                        </wps:txbx>
                        <wps:bodyPr horzOverflow="overflow" vert="horz" lIns="0" tIns="0" rIns="0" bIns="0" rtlCol="0">
                          <a:noAutofit/>
                        </wps:bodyPr>
                      </wps:wsp>
                      <wps:wsp>
                        <wps:cNvPr id="33487" name="Rectangle 33487"/>
                        <wps:cNvSpPr/>
                        <wps:spPr>
                          <a:xfrm>
                            <a:off x="4780660" y="56109"/>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488" name="Rectangle 33488"/>
                        <wps:cNvSpPr/>
                        <wps:spPr>
                          <a:xfrm>
                            <a:off x="2032253" y="270041"/>
                            <a:ext cx="183639" cy="181116"/>
                          </a:xfrm>
                          <a:prstGeom prst="rect">
                            <a:avLst/>
                          </a:prstGeom>
                          <a:ln>
                            <a:noFill/>
                          </a:ln>
                        </wps:spPr>
                        <wps:txbx>
                          <w:txbxContent>
                            <w:p w:rsidR="001450C0" w:rsidRDefault="001450C0">
                              <w:pPr>
                                <w:spacing w:after="160" w:line="259" w:lineRule="auto"/>
                                <w:ind w:left="0" w:right="0" w:firstLine="0"/>
                                <w:jc w:val="left"/>
                              </w:pPr>
                              <w:r>
                                <w:rPr>
                                  <w:b/>
                                </w:rPr>
                                <w:t>зд</w:t>
                              </w:r>
                            </w:p>
                          </w:txbxContent>
                        </wps:txbx>
                        <wps:bodyPr horzOverflow="overflow" vert="horz" lIns="0" tIns="0" rIns="0" bIns="0" rtlCol="0">
                          <a:noAutofit/>
                        </wps:bodyPr>
                      </wps:wsp>
                      <wps:wsp>
                        <wps:cNvPr id="33489" name="Rectangle 33489"/>
                        <wps:cNvSpPr/>
                        <wps:spPr>
                          <a:xfrm>
                            <a:off x="2170937" y="270041"/>
                            <a:ext cx="3309961" cy="181116"/>
                          </a:xfrm>
                          <a:prstGeom prst="rect">
                            <a:avLst/>
                          </a:prstGeom>
                          <a:ln>
                            <a:noFill/>
                          </a:ln>
                        </wps:spPr>
                        <wps:txbx>
                          <w:txbxContent>
                            <w:p w:rsidR="001450C0" w:rsidRDefault="001450C0">
                              <w:pPr>
                                <w:spacing w:after="160" w:line="259" w:lineRule="auto"/>
                                <w:ind w:left="0" w:right="0" w:firstLine="0"/>
                                <w:jc w:val="left"/>
                              </w:pPr>
                              <w:r>
                                <w:rPr>
                                  <w:b/>
                                </w:rPr>
                                <w:t>орового и безопасного образа жизни</w:t>
                              </w:r>
                            </w:p>
                          </w:txbxContent>
                        </wps:txbx>
                        <wps:bodyPr horzOverflow="overflow" vert="horz" lIns="0" tIns="0" rIns="0" bIns="0" rtlCol="0">
                          <a:noAutofit/>
                        </wps:bodyPr>
                      </wps:wsp>
                      <wps:wsp>
                        <wps:cNvPr id="33490" name="Rectangle 33490"/>
                        <wps:cNvSpPr/>
                        <wps:spPr>
                          <a:xfrm>
                            <a:off x="4661788" y="237465"/>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492" name="Shape 33492"/>
                        <wps:cNvSpPr/>
                        <wps:spPr>
                          <a:xfrm>
                            <a:off x="161238" y="676275"/>
                            <a:ext cx="1209319" cy="1571625"/>
                          </a:xfrm>
                          <a:custGeom>
                            <a:avLst/>
                            <a:gdLst/>
                            <a:ahLst/>
                            <a:cxnLst/>
                            <a:rect l="0" t="0" r="0" b="0"/>
                            <a:pathLst>
                              <a:path w="1209319" h="1571625">
                                <a:moveTo>
                                  <a:pt x="0" y="1571625"/>
                                </a:moveTo>
                                <a:lnTo>
                                  <a:pt x="1209319" y="1571625"/>
                                </a:lnTo>
                                <a:lnTo>
                                  <a:pt x="120931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493" name="Picture 33493"/>
                          <pic:cNvPicPr/>
                        </pic:nvPicPr>
                        <pic:blipFill>
                          <a:blip r:embed="rId64"/>
                          <a:stretch>
                            <a:fillRect/>
                          </a:stretch>
                        </pic:blipFill>
                        <pic:spPr>
                          <a:xfrm>
                            <a:off x="165099" y="726187"/>
                            <a:ext cx="1200912" cy="1472184"/>
                          </a:xfrm>
                          <a:prstGeom prst="rect">
                            <a:avLst/>
                          </a:prstGeom>
                        </pic:spPr>
                      </pic:pic>
                      <wps:wsp>
                        <wps:cNvPr id="33494" name="Rectangle 33494"/>
                        <wps:cNvSpPr/>
                        <wps:spPr>
                          <a:xfrm>
                            <a:off x="430275" y="756353"/>
                            <a:ext cx="936299" cy="169632"/>
                          </a:xfrm>
                          <a:prstGeom prst="rect">
                            <a:avLst/>
                          </a:prstGeom>
                          <a:ln>
                            <a:noFill/>
                          </a:ln>
                        </wps:spPr>
                        <wps:txbx>
                          <w:txbxContent>
                            <w:p w:rsidR="001450C0" w:rsidRDefault="001450C0">
                              <w:pPr>
                                <w:spacing w:after="160" w:line="259" w:lineRule="auto"/>
                                <w:ind w:left="0" w:right="0" w:firstLine="0"/>
                                <w:jc w:val="left"/>
                              </w:pPr>
                              <w:r>
                                <w:rPr>
                                  <w:sz w:val="22"/>
                                </w:rPr>
                                <w:t xml:space="preserve">Безопасная </w:t>
                              </w:r>
                            </w:p>
                          </w:txbxContent>
                        </wps:txbx>
                        <wps:bodyPr horzOverflow="overflow" vert="horz" lIns="0" tIns="0" rIns="0" bIns="0" rtlCol="0">
                          <a:noAutofit/>
                        </wps:bodyPr>
                      </wps:wsp>
                      <wps:wsp>
                        <wps:cNvPr id="33495" name="Rectangle 33495"/>
                        <wps:cNvSpPr/>
                        <wps:spPr>
                          <a:xfrm>
                            <a:off x="282447" y="917897"/>
                            <a:ext cx="1330697" cy="169632"/>
                          </a:xfrm>
                          <a:prstGeom prst="rect">
                            <a:avLst/>
                          </a:prstGeom>
                          <a:ln>
                            <a:noFill/>
                          </a:ln>
                        </wps:spPr>
                        <wps:txbx>
                          <w:txbxContent>
                            <w:p w:rsidR="001450C0" w:rsidRDefault="001450C0">
                              <w:pPr>
                                <w:spacing w:after="160" w:line="259" w:lineRule="auto"/>
                                <w:ind w:left="0" w:right="0" w:firstLine="0"/>
                                <w:jc w:val="left"/>
                              </w:pPr>
                              <w:r>
                                <w:rPr>
                                  <w:sz w:val="22"/>
                                </w:rPr>
                                <w:t xml:space="preserve">инфраструктура </w:t>
                              </w:r>
                            </w:p>
                          </w:txbxContent>
                        </wps:txbx>
                        <wps:bodyPr horzOverflow="overflow" vert="horz" lIns="0" tIns="0" rIns="0" bIns="0" rtlCol="0">
                          <a:noAutofit/>
                        </wps:bodyPr>
                      </wps:wsp>
                      <wps:wsp>
                        <wps:cNvPr id="33496" name="Rectangle 33496"/>
                        <wps:cNvSpPr/>
                        <wps:spPr>
                          <a:xfrm>
                            <a:off x="664971" y="1080965"/>
                            <a:ext cx="265802" cy="169632"/>
                          </a:xfrm>
                          <a:prstGeom prst="rect">
                            <a:avLst/>
                          </a:prstGeom>
                          <a:ln>
                            <a:noFill/>
                          </a:ln>
                        </wps:spPr>
                        <wps:txbx>
                          <w:txbxContent>
                            <w:p w:rsidR="001450C0" w:rsidRDefault="001450C0">
                              <w:pPr>
                                <w:spacing w:after="160" w:line="259" w:lineRule="auto"/>
                                <w:ind w:left="0" w:right="0" w:firstLine="0"/>
                                <w:jc w:val="left"/>
                              </w:pPr>
                              <w:r>
                                <w:rPr>
                                  <w:sz w:val="22"/>
                                </w:rPr>
                                <w:t>ОУ</w:t>
                              </w:r>
                            </w:p>
                          </w:txbxContent>
                        </wps:txbx>
                        <wps:bodyPr horzOverflow="overflow" vert="horz" lIns="0" tIns="0" rIns="0" bIns="0" rtlCol="0">
                          <a:noAutofit/>
                        </wps:bodyPr>
                      </wps:wsp>
                      <wps:wsp>
                        <wps:cNvPr id="33497" name="Rectangle 33497"/>
                        <wps:cNvSpPr/>
                        <wps:spPr>
                          <a:xfrm>
                            <a:off x="864920" y="1053254"/>
                            <a:ext cx="46619" cy="206430"/>
                          </a:xfrm>
                          <a:prstGeom prst="rect">
                            <a:avLst/>
                          </a:prstGeom>
                          <a:ln>
                            <a:noFill/>
                          </a:ln>
                        </wps:spPr>
                        <wps:txbx>
                          <w:txbxContent>
                            <w:p w:rsidR="001450C0" w:rsidRDefault="001450C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3499" name="Shape 33499"/>
                        <wps:cNvSpPr/>
                        <wps:spPr>
                          <a:xfrm>
                            <a:off x="1508759" y="676275"/>
                            <a:ext cx="1209319" cy="1571625"/>
                          </a:xfrm>
                          <a:custGeom>
                            <a:avLst/>
                            <a:gdLst/>
                            <a:ahLst/>
                            <a:cxnLst/>
                            <a:rect l="0" t="0" r="0" b="0"/>
                            <a:pathLst>
                              <a:path w="1209319" h="1571625">
                                <a:moveTo>
                                  <a:pt x="0" y="1571625"/>
                                </a:moveTo>
                                <a:lnTo>
                                  <a:pt x="1209319" y="1571625"/>
                                </a:lnTo>
                                <a:lnTo>
                                  <a:pt x="120931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500" name="Picture 33500"/>
                          <pic:cNvPicPr/>
                        </pic:nvPicPr>
                        <pic:blipFill>
                          <a:blip r:embed="rId64"/>
                          <a:stretch>
                            <a:fillRect/>
                          </a:stretch>
                        </pic:blipFill>
                        <pic:spPr>
                          <a:xfrm>
                            <a:off x="1513839" y="726187"/>
                            <a:ext cx="1199388" cy="1472184"/>
                          </a:xfrm>
                          <a:prstGeom prst="rect">
                            <a:avLst/>
                          </a:prstGeom>
                        </pic:spPr>
                      </pic:pic>
                      <wps:wsp>
                        <wps:cNvPr id="33501" name="Rectangle 33501"/>
                        <wps:cNvSpPr/>
                        <wps:spPr>
                          <a:xfrm>
                            <a:off x="1764029" y="753671"/>
                            <a:ext cx="972226" cy="153037"/>
                          </a:xfrm>
                          <a:prstGeom prst="rect">
                            <a:avLst/>
                          </a:prstGeom>
                          <a:ln>
                            <a:noFill/>
                          </a:ln>
                        </wps:spPr>
                        <wps:txbx>
                          <w:txbxContent>
                            <w:p w:rsidR="001450C0" w:rsidRDefault="001450C0">
                              <w:pPr>
                                <w:spacing w:after="160" w:line="259" w:lineRule="auto"/>
                                <w:ind w:left="0" w:right="0" w:firstLine="0"/>
                                <w:jc w:val="left"/>
                              </w:pPr>
                              <w:r>
                                <w:rPr>
                                  <w:sz w:val="20"/>
                                </w:rPr>
                                <w:t xml:space="preserve">Организация </w:t>
                              </w:r>
                            </w:p>
                          </w:txbxContent>
                        </wps:txbx>
                        <wps:bodyPr horzOverflow="overflow" vert="horz" lIns="0" tIns="0" rIns="0" bIns="0" rtlCol="0">
                          <a:noAutofit/>
                        </wps:bodyPr>
                      </wps:wsp>
                      <wps:wsp>
                        <wps:cNvPr id="33502" name="Rectangle 33502"/>
                        <wps:cNvSpPr/>
                        <wps:spPr>
                          <a:xfrm>
                            <a:off x="1840229" y="899975"/>
                            <a:ext cx="766980" cy="153037"/>
                          </a:xfrm>
                          <a:prstGeom prst="rect">
                            <a:avLst/>
                          </a:prstGeom>
                          <a:ln>
                            <a:noFill/>
                          </a:ln>
                        </wps:spPr>
                        <wps:txbx>
                          <w:txbxContent>
                            <w:p w:rsidR="001450C0" w:rsidRDefault="001450C0">
                              <w:pPr>
                                <w:spacing w:after="160" w:line="259" w:lineRule="auto"/>
                                <w:ind w:left="0" w:right="0" w:firstLine="0"/>
                                <w:jc w:val="left"/>
                              </w:pPr>
                              <w:r>
                                <w:rPr>
                                  <w:sz w:val="20"/>
                                </w:rPr>
                                <w:t xml:space="preserve">учебной и </w:t>
                              </w:r>
                            </w:p>
                          </w:txbxContent>
                        </wps:txbx>
                        <wps:bodyPr horzOverflow="overflow" vert="horz" lIns="0" tIns="0" rIns="0" bIns="0" rtlCol="0">
                          <a:noAutofit/>
                        </wps:bodyPr>
                      </wps:wsp>
                      <wps:wsp>
                        <wps:cNvPr id="33503" name="Rectangle 33503"/>
                        <wps:cNvSpPr/>
                        <wps:spPr>
                          <a:xfrm>
                            <a:off x="1794509" y="1046279"/>
                            <a:ext cx="888446" cy="153037"/>
                          </a:xfrm>
                          <a:prstGeom prst="rect">
                            <a:avLst/>
                          </a:prstGeom>
                          <a:ln>
                            <a:noFill/>
                          </a:ln>
                        </wps:spPr>
                        <wps:txbx>
                          <w:txbxContent>
                            <w:p w:rsidR="001450C0" w:rsidRDefault="001450C0">
                              <w:pPr>
                                <w:spacing w:after="160" w:line="259" w:lineRule="auto"/>
                                <w:ind w:left="0" w:right="0" w:firstLine="0"/>
                                <w:jc w:val="left"/>
                              </w:pPr>
                              <w:r>
                                <w:rPr>
                                  <w:sz w:val="20"/>
                                </w:rPr>
                                <w:t xml:space="preserve">внеурочной </w:t>
                              </w:r>
                            </w:p>
                          </w:txbxContent>
                        </wps:txbx>
                        <wps:bodyPr horzOverflow="overflow" vert="horz" lIns="0" tIns="0" rIns="0" bIns="0" rtlCol="0">
                          <a:noAutofit/>
                        </wps:bodyPr>
                      </wps:wsp>
                      <wps:wsp>
                        <wps:cNvPr id="33504" name="Rectangle 33504"/>
                        <wps:cNvSpPr/>
                        <wps:spPr>
                          <a:xfrm>
                            <a:off x="1751837" y="1192583"/>
                            <a:ext cx="1002509" cy="153037"/>
                          </a:xfrm>
                          <a:prstGeom prst="rect">
                            <a:avLst/>
                          </a:prstGeom>
                          <a:ln>
                            <a:noFill/>
                          </a:ln>
                        </wps:spPr>
                        <wps:txbx>
                          <w:txbxContent>
                            <w:p w:rsidR="001450C0" w:rsidRDefault="001450C0">
                              <w:pPr>
                                <w:spacing w:after="160" w:line="259" w:lineRule="auto"/>
                                <w:ind w:left="0" w:right="0" w:firstLine="0"/>
                                <w:jc w:val="left"/>
                              </w:pPr>
                              <w:r>
                                <w:rPr>
                                  <w:sz w:val="20"/>
                                </w:rPr>
                                <w:t xml:space="preserve">деятельности </w:t>
                              </w:r>
                            </w:p>
                          </w:txbxContent>
                        </wps:txbx>
                        <wps:bodyPr horzOverflow="overflow" vert="horz" lIns="0" tIns="0" rIns="0" bIns="0" rtlCol="0">
                          <a:noAutofit/>
                        </wps:bodyPr>
                      </wps:wsp>
                      <wps:wsp>
                        <wps:cNvPr id="33505" name="Rectangle 33505"/>
                        <wps:cNvSpPr/>
                        <wps:spPr>
                          <a:xfrm>
                            <a:off x="1738121" y="1343459"/>
                            <a:ext cx="996789" cy="153037"/>
                          </a:xfrm>
                          <a:prstGeom prst="rect">
                            <a:avLst/>
                          </a:prstGeom>
                          <a:ln>
                            <a:noFill/>
                          </a:ln>
                        </wps:spPr>
                        <wps:txbx>
                          <w:txbxContent>
                            <w:p w:rsidR="001450C0" w:rsidRDefault="001450C0">
                              <w:pPr>
                                <w:spacing w:after="160" w:line="259" w:lineRule="auto"/>
                                <w:ind w:left="0" w:right="0" w:firstLine="0"/>
                                <w:jc w:val="left"/>
                              </w:pPr>
                              <w:r>
                                <w:rPr>
                                  <w:sz w:val="20"/>
                                </w:rPr>
                                <w:t>обучающихся</w:t>
                              </w:r>
                            </w:p>
                          </w:txbxContent>
                        </wps:txbx>
                        <wps:bodyPr horzOverflow="overflow" vert="horz" lIns="0" tIns="0" rIns="0" bIns="0" rtlCol="0">
                          <a:noAutofit/>
                        </wps:bodyPr>
                      </wps:wsp>
                      <wps:wsp>
                        <wps:cNvPr id="33506" name="Rectangle 33506"/>
                        <wps:cNvSpPr/>
                        <wps:spPr>
                          <a:xfrm>
                            <a:off x="2489834" y="1318459"/>
                            <a:ext cx="42059" cy="186236"/>
                          </a:xfrm>
                          <a:prstGeom prst="rect">
                            <a:avLst/>
                          </a:prstGeom>
                          <a:ln>
                            <a:noFill/>
                          </a:ln>
                        </wps:spPr>
                        <wps:txbx>
                          <w:txbxContent>
                            <w:p w:rsidR="001450C0" w:rsidRDefault="001450C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508" name="Shape 33508"/>
                        <wps:cNvSpPr/>
                        <wps:spPr>
                          <a:xfrm>
                            <a:off x="2867786" y="676275"/>
                            <a:ext cx="1209319" cy="1571625"/>
                          </a:xfrm>
                          <a:custGeom>
                            <a:avLst/>
                            <a:gdLst/>
                            <a:ahLst/>
                            <a:cxnLst/>
                            <a:rect l="0" t="0" r="0" b="0"/>
                            <a:pathLst>
                              <a:path w="1209319" h="1571625">
                                <a:moveTo>
                                  <a:pt x="0" y="1571625"/>
                                </a:moveTo>
                                <a:lnTo>
                                  <a:pt x="1209319" y="1571625"/>
                                </a:lnTo>
                                <a:lnTo>
                                  <a:pt x="120931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509" name="Picture 33509"/>
                          <pic:cNvPicPr/>
                        </pic:nvPicPr>
                        <pic:blipFill>
                          <a:blip r:embed="rId64"/>
                          <a:stretch>
                            <a:fillRect/>
                          </a:stretch>
                        </pic:blipFill>
                        <pic:spPr>
                          <a:xfrm>
                            <a:off x="2873247" y="726187"/>
                            <a:ext cx="1199388" cy="1472184"/>
                          </a:xfrm>
                          <a:prstGeom prst="rect">
                            <a:avLst/>
                          </a:prstGeom>
                        </pic:spPr>
                      </pic:pic>
                      <wps:wsp>
                        <wps:cNvPr id="33510" name="Rectangle 33510"/>
                        <wps:cNvSpPr/>
                        <wps:spPr>
                          <a:xfrm>
                            <a:off x="3123818" y="753671"/>
                            <a:ext cx="972227" cy="153037"/>
                          </a:xfrm>
                          <a:prstGeom prst="rect">
                            <a:avLst/>
                          </a:prstGeom>
                          <a:ln>
                            <a:noFill/>
                          </a:ln>
                        </wps:spPr>
                        <wps:txbx>
                          <w:txbxContent>
                            <w:p w:rsidR="001450C0" w:rsidRDefault="001450C0">
                              <w:pPr>
                                <w:spacing w:after="160" w:line="259" w:lineRule="auto"/>
                                <w:ind w:left="0" w:right="0" w:firstLine="0"/>
                                <w:jc w:val="left"/>
                              </w:pPr>
                              <w:r>
                                <w:rPr>
                                  <w:sz w:val="20"/>
                                </w:rPr>
                                <w:t xml:space="preserve">Организация </w:t>
                              </w:r>
                            </w:p>
                          </w:txbxContent>
                        </wps:txbx>
                        <wps:bodyPr horzOverflow="overflow" vert="horz" lIns="0" tIns="0" rIns="0" bIns="0" rtlCol="0">
                          <a:noAutofit/>
                        </wps:bodyPr>
                      </wps:wsp>
                      <wps:wsp>
                        <wps:cNvPr id="33511" name="Rectangle 33511"/>
                        <wps:cNvSpPr/>
                        <wps:spPr>
                          <a:xfrm>
                            <a:off x="3072002" y="899975"/>
                            <a:ext cx="1009742" cy="153037"/>
                          </a:xfrm>
                          <a:prstGeom prst="rect">
                            <a:avLst/>
                          </a:prstGeom>
                          <a:ln>
                            <a:noFill/>
                          </a:ln>
                        </wps:spPr>
                        <wps:txbx>
                          <w:txbxContent>
                            <w:p w:rsidR="001450C0" w:rsidRDefault="001450C0">
                              <w:pPr>
                                <w:spacing w:after="160" w:line="259" w:lineRule="auto"/>
                                <w:ind w:left="0" w:right="0" w:firstLine="0"/>
                                <w:jc w:val="left"/>
                              </w:pPr>
                              <w:r>
                                <w:rPr>
                                  <w:sz w:val="20"/>
                                </w:rPr>
                                <w:t>физкультурно</w:t>
                              </w:r>
                            </w:p>
                          </w:txbxContent>
                        </wps:txbx>
                        <wps:bodyPr horzOverflow="overflow" vert="horz" lIns="0" tIns="0" rIns="0" bIns="0" rtlCol="0">
                          <a:noAutofit/>
                        </wps:bodyPr>
                      </wps:wsp>
                      <wps:wsp>
                        <wps:cNvPr id="33512" name="Rectangle 33512"/>
                        <wps:cNvSpPr/>
                        <wps:spPr>
                          <a:xfrm>
                            <a:off x="3832478" y="874975"/>
                            <a:ext cx="56024" cy="186236"/>
                          </a:xfrm>
                          <a:prstGeom prst="rect">
                            <a:avLst/>
                          </a:prstGeom>
                          <a:ln>
                            <a:noFill/>
                          </a:ln>
                        </wps:spPr>
                        <wps:txbx>
                          <w:txbxContent>
                            <w:p w:rsidR="001450C0" w:rsidRDefault="001450C0">
                              <w:pPr>
                                <w:spacing w:after="160" w:line="259" w:lineRule="auto"/>
                                <w:ind w:left="0" w:right="0" w:firstLine="0"/>
                                <w:jc w:val="left"/>
                              </w:pPr>
                              <w:r>
                                <w:rPr>
                                  <w:sz w:val="20"/>
                                </w:rPr>
                                <w:t>-</w:t>
                              </w:r>
                            </w:p>
                          </w:txbxContent>
                        </wps:txbx>
                        <wps:bodyPr horzOverflow="overflow" vert="horz" lIns="0" tIns="0" rIns="0" bIns="0" rtlCol="0">
                          <a:noAutofit/>
                        </wps:bodyPr>
                      </wps:wsp>
                      <wps:wsp>
                        <wps:cNvPr id="33513" name="Rectangle 33513"/>
                        <wps:cNvSpPr/>
                        <wps:spPr>
                          <a:xfrm>
                            <a:off x="3009518" y="1046279"/>
                            <a:ext cx="1275553" cy="153037"/>
                          </a:xfrm>
                          <a:prstGeom prst="rect">
                            <a:avLst/>
                          </a:prstGeom>
                          <a:ln>
                            <a:noFill/>
                          </a:ln>
                        </wps:spPr>
                        <wps:txbx>
                          <w:txbxContent>
                            <w:p w:rsidR="001450C0" w:rsidRDefault="001450C0">
                              <w:pPr>
                                <w:spacing w:after="160" w:line="259" w:lineRule="auto"/>
                                <w:ind w:left="0" w:right="0" w:firstLine="0"/>
                                <w:jc w:val="left"/>
                              </w:pPr>
                              <w:r>
                                <w:rPr>
                                  <w:sz w:val="20"/>
                                </w:rPr>
                                <w:t xml:space="preserve">оздоровительной </w:t>
                              </w:r>
                            </w:p>
                          </w:txbxContent>
                        </wps:txbx>
                        <wps:bodyPr horzOverflow="overflow" vert="horz" lIns="0" tIns="0" rIns="0" bIns="0" rtlCol="0">
                          <a:noAutofit/>
                        </wps:bodyPr>
                      </wps:wsp>
                      <wps:wsp>
                        <wps:cNvPr id="33514" name="Rectangle 33514"/>
                        <wps:cNvSpPr/>
                        <wps:spPr>
                          <a:xfrm>
                            <a:off x="3279266" y="1195631"/>
                            <a:ext cx="516143" cy="153037"/>
                          </a:xfrm>
                          <a:prstGeom prst="rect">
                            <a:avLst/>
                          </a:prstGeom>
                          <a:ln>
                            <a:noFill/>
                          </a:ln>
                        </wps:spPr>
                        <wps:txbx>
                          <w:txbxContent>
                            <w:p w:rsidR="001450C0" w:rsidRDefault="001450C0">
                              <w:pPr>
                                <w:spacing w:after="160" w:line="259" w:lineRule="auto"/>
                                <w:ind w:left="0" w:right="0" w:firstLine="0"/>
                                <w:jc w:val="left"/>
                              </w:pPr>
                              <w:r>
                                <w:rPr>
                                  <w:sz w:val="20"/>
                                </w:rPr>
                                <w:t>работы</w:t>
                              </w:r>
                            </w:p>
                          </w:txbxContent>
                        </wps:txbx>
                        <wps:bodyPr horzOverflow="overflow" vert="horz" lIns="0" tIns="0" rIns="0" bIns="0" rtlCol="0">
                          <a:noAutofit/>
                        </wps:bodyPr>
                      </wps:wsp>
                      <wps:wsp>
                        <wps:cNvPr id="33515" name="Rectangle 33515"/>
                        <wps:cNvSpPr/>
                        <wps:spPr>
                          <a:xfrm>
                            <a:off x="3667886" y="1170631"/>
                            <a:ext cx="42058" cy="186236"/>
                          </a:xfrm>
                          <a:prstGeom prst="rect">
                            <a:avLst/>
                          </a:prstGeom>
                          <a:ln>
                            <a:noFill/>
                          </a:ln>
                        </wps:spPr>
                        <wps:txbx>
                          <w:txbxContent>
                            <w:p w:rsidR="001450C0" w:rsidRDefault="001450C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517" name="Shape 33517"/>
                        <wps:cNvSpPr/>
                        <wps:spPr>
                          <a:xfrm>
                            <a:off x="4215383" y="676275"/>
                            <a:ext cx="1209320" cy="1571625"/>
                          </a:xfrm>
                          <a:custGeom>
                            <a:avLst/>
                            <a:gdLst/>
                            <a:ahLst/>
                            <a:cxnLst/>
                            <a:rect l="0" t="0" r="0" b="0"/>
                            <a:pathLst>
                              <a:path w="1209320" h="1571625">
                                <a:moveTo>
                                  <a:pt x="0" y="1571625"/>
                                </a:moveTo>
                                <a:lnTo>
                                  <a:pt x="1209320" y="1571625"/>
                                </a:lnTo>
                                <a:lnTo>
                                  <a:pt x="12093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518" name="Picture 33518"/>
                          <pic:cNvPicPr/>
                        </pic:nvPicPr>
                        <pic:blipFill>
                          <a:blip r:embed="rId64"/>
                          <a:stretch>
                            <a:fillRect/>
                          </a:stretch>
                        </pic:blipFill>
                        <pic:spPr>
                          <a:xfrm>
                            <a:off x="4220463" y="726187"/>
                            <a:ext cx="1199388" cy="1472184"/>
                          </a:xfrm>
                          <a:prstGeom prst="rect">
                            <a:avLst/>
                          </a:prstGeom>
                        </pic:spPr>
                      </pic:pic>
                      <wps:wsp>
                        <wps:cNvPr id="33519" name="Rectangle 33519"/>
                        <wps:cNvSpPr/>
                        <wps:spPr>
                          <a:xfrm>
                            <a:off x="4513960" y="753671"/>
                            <a:ext cx="858500" cy="153037"/>
                          </a:xfrm>
                          <a:prstGeom prst="rect">
                            <a:avLst/>
                          </a:prstGeom>
                          <a:ln>
                            <a:noFill/>
                          </a:ln>
                        </wps:spPr>
                        <wps:txbx>
                          <w:txbxContent>
                            <w:p w:rsidR="001450C0" w:rsidRDefault="001450C0">
                              <w:pPr>
                                <w:spacing w:after="160" w:line="259" w:lineRule="auto"/>
                                <w:ind w:left="0" w:right="0" w:firstLine="0"/>
                                <w:jc w:val="left"/>
                              </w:pPr>
                              <w:r>
                                <w:rPr>
                                  <w:sz w:val="20"/>
                                </w:rPr>
                                <w:t xml:space="preserve">Реализация </w:t>
                              </w:r>
                            </w:p>
                          </w:txbxContent>
                        </wps:txbx>
                        <wps:bodyPr horzOverflow="overflow" vert="horz" lIns="0" tIns="0" rIns="0" bIns="0" rtlCol="0">
                          <a:noAutofit/>
                        </wps:bodyPr>
                      </wps:wsp>
                      <wps:wsp>
                        <wps:cNvPr id="33520" name="Rectangle 33520"/>
                        <wps:cNvSpPr/>
                        <wps:spPr>
                          <a:xfrm>
                            <a:off x="4367656" y="899975"/>
                            <a:ext cx="1247290" cy="153037"/>
                          </a:xfrm>
                          <a:prstGeom prst="rect">
                            <a:avLst/>
                          </a:prstGeom>
                          <a:ln>
                            <a:noFill/>
                          </a:ln>
                        </wps:spPr>
                        <wps:txbx>
                          <w:txbxContent>
                            <w:p w:rsidR="001450C0" w:rsidRDefault="001450C0">
                              <w:pPr>
                                <w:spacing w:after="160" w:line="259" w:lineRule="auto"/>
                                <w:ind w:left="0" w:right="0" w:firstLine="0"/>
                                <w:jc w:val="left"/>
                              </w:pPr>
                              <w:r>
                                <w:rPr>
                                  <w:sz w:val="20"/>
                                </w:rPr>
                                <w:t xml:space="preserve">дополнительных </w:t>
                              </w:r>
                            </w:p>
                          </w:txbxContent>
                        </wps:txbx>
                        <wps:bodyPr horzOverflow="overflow" vert="horz" lIns="0" tIns="0" rIns="0" bIns="0" rtlCol="0">
                          <a:noAutofit/>
                        </wps:bodyPr>
                      </wps:wsp>
                      <wps:wsp>
                        <wps:cNvPr id="33521" name="Rectangle 33521"/>
                        <wps:cNvSpPr/>
                        <wps:spPr>
                          <a:xfrm>
                            <a:off x="4356988" y="1046279"/>
                            <a:ext cx="1232485" cy="153037"/>
                          </a:xfrm>
                          <a:prstGeom prst="rect">
                            <a:avLst/>
                          </a:prstGeom>
                          <a:ln>
                            <a:noFill/>
                          </a:ln>
                        </wps:spPr>
                        <wps:txbx>
                          <w:txbxContent>
                            <w:p w:rsidR="001450C0" w:rsidRDefault="001450C0">
                              <w:pPr>
                                <w:spacing w:after="160" w:line="259" w:lineRule="auto"/>
                                <w:ind w:left="0" w:right="0" w:firstLine="0"/>
                                <w:jc w:val="left"/>
                              </w:pPr>
                              <w:r>
                                <w:rPr>
                                  <w:sz w:val="20"/>
                                </w:rPr>
                                <w:t>образовательных</w:t>
                              </w:r>
                            </w:p>
                          </w:txbxContent>
                        </wps:txbx>
                        <wps:bodyPr horzOverflow="overflow" vert="horz" lIns="0" tIns="0" rIns="0" bIns="0" rtlCol="0">
                          <a:noAutofit/>
                        </wps:bodyPr>
                      </wps:wsp>
                      <wps:wsp>
                        <wps:cNvPr id="33522" name="Rectangle 33522"/>
                        <wps:cNvSpPr/>
                        <wps:spPr>
                          <a:xfrm>
                            <a:off x="5283580" y="1009058"/>
                            <a:ext cx="46619" cy="206430"/>
                          </a:xfrm>
                          <a:prstGeom prst="rect">
                            <a:avLst/>
                          </a:prstGeom>
                          <a:ln>
                            <a:noFill/>
                          </a:ln>
                        </wps:spPr>
                        <wps:txbx>
                          <w:txbxContent>
                            <w:p w:rsidR="001450C0" w:rsidRDefault="001450C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3523" name="Rectangle 33523"/>
                        <wps:cNvSpPr/>
                        <wps:spPr>
                          <a:xfrm>
                            <a:off x="4617592" y="1198313"/>
                            <a:ext cx="539477" cy="169632"/>
                          </a:xfrm>
                          <a:prstGeom prst="rect">
                            <a:avLst/>
                          </a:prstGeom>
                          <a:ln>
                            <a:noFill/>
                          </a:ln>
                        </wps:spPr>
                        <wps:txbx>
                          <w:txbxContent>
                            <w:p w:rsidR="001450C0" w:rsidRDefault="001450C0">
                              <w:pPr>
                                <w:spacing w:after="160" w:line="259" w:lineRule="auto"/>
                                <w:ind w:left="0" w:right="0" w:firstLine="0"/>
                                <w:jc w:val="left"/>
                              </w:pPr>
                              <w:r>
                                <w:rPr>
                                  <w:sz w:val="22"/>
                                </w:rPr>
                                <w:t>курсов</w:t>
                              </w:r>
                            </w:p>
                          </w:txbxContent>
                        </wps:txbx>
                        <wps:bodyPr horzOverflow="overflow" vert="horz" lIns="0" tIns="0" rIns="0" bIns="0" rtlCol="0">
                          <a:noAutofit/>
                        </wps:bodyPr>
                      </wps:wsp>
                      <wps:wsp>
                        <wps:cNvPr id="33524" name="Rectangle 33524"/>
                        <wps:cNvSpPr/>
                        <wps:spPr>
                          <a:xfrm>
                            <a:off x="5022976" y="1170602"/>
                            <a:ext cx="46619" cy="206430"/>
                          </a:xfrm>
                          <a:prstGeom prst="rect">
                            <a:avLst/>
                          </a:prstGeom>
                          <a:ln>
                            <a:noFill/>
                          </a:ln>
                        </wps:spPr>
                        <wps:txbx>
                          <w:txbxContent>
                            <w:p w:rsidR="001450C0" w:rsidRDefault="001450C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3526" name="Shape 33526"/>
                        <wps:cNvSpPr/>
                        <wps:spPr>
                          <a:xfrm>
                            <a:off x="5574410" y="676275"/>
                            <a:ext cx="1209320" cy="1571625"/>
                          </a:xfrm>
                          <a:custGeom>
                            <a:avLst/>
                            <a:gdLst/>
                            <a:ahLst/>
                            <a:cxnLst/>
                            <a:rect l="0" t="0" r="0" b="0"/>
                            <a:pathLst>
                              <a:path w="1209320" h="1571625">
                                <a:moveTo>
                                  <a:pt x="0" y="1571625"/>
                                </a:moveTo>
                                <a:lnTo>
                                  <a:pt x="1209320" y="1571625"/>
                                </a:lnTo>
                                <a:lnTo>
                                  <a:pt x="12093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527" name="Picture 33527"/>
                          <pic:cNvPicPr/>
                        </pic:nvPicPr>
                        <pic:blipFill>
                          <a:blip r:embed="rId64"/>
                          <a:stretch>
                            <a:fillRect/>
                          </a:stretch>
                        </pic:blipFill>
                        <pic:spPr>
                          <a:xfrm>
                            <a:off x="5579871" y="726187"/>
                            <a:ext cx="1199388" cy="1472184"/>
                          </a:xfrm>
                          <a:prstGeom prst="rect">
                            <a:avLst/>
                          </a:prstGeom>
                        </pic:spPr>
                      </pic:pic>
                      <wps:wsp>
                        <wps:cNvPr id="33528" name="Rectangle 33528"/>
                        <wps:cNvSpPr/>
                        <wps:spPr>
                          <a:xfrm>
                            <a:off x="5997193" y="753671"/>
                            <a:ext cx="529938" cy="153037"/>
                          </a:xfrm>
                          <a:prstGeom prst="rect">
                            <a:avLst/>
                          </a:prstGeom>
                          <a:ln>
                            <a:noFill/>
                          </a:ln>
                        </wps:spPr>
                        <wps:txbx>
                          <w:txbxContent>
                            <w:p w:rsidR="001450C0" w:rsidRDefault="001450C0">
                              <w:pPr>
                                <w:spacing w:after="160" w:line="259" w:lineRule="auto"/>
                                <w:ind w:left="0" w:right="0" w:firstLine="0"/>
                                <w:jc w:val="left"/>
                              </w:pPr>
                              <w:r>
                                <w:rPr>
                                  <w:sz w:val="20"/>
                                </w:rPr>
                                <w:t xml:space="preserve">Работа </w:t>
                              </w:r>
                            </w:p>
                          </w:txbxContent>
                        </wps:txbx>
                        <wps:bodyPr horzOverflow="overflow" vert="horz" lIns="0" tIns="0" rIns="0" bIns="0" rtlCol="0">
                          <a:noAutofit/>
                        </wps:bodyPr>
                      </wps:wsp>
                      <wps:wsp>
                        <wps:cNvPr id="33529" name="Rectangle 33529"/>
                        <wps:cNvSpPr/>
                        <wps:spPr>
                          <a:xfrm>
                            <a:off x="6396481" y="728671"/>
                            <a:ext cx="42058" cy="186236"/>
                          </a:xfrm>
                          <a:prstGeom prst="rect">
                            <a:avLst/>
                          </a:prstGeom>
                          <a:ln>
                            <a:noFill/>
                          </a:ln>
                        </wps:spPr>
                        <wps:txbx>
                          <w:txbxContent>
                            <w:p w:rsidR="001450C0" w:rsidRDefault="001450C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530" name="Rectangle 33530"/>
                        <wps:cNvSpPr/>
                        <wps:spPr>
                          <a:xfrm>
                            <a:off x="5817361" y="899975"/>
                            <a:ext cx="1010248" cy="153037"/>
                          </a:xfrm>
                          <a:prstGeom prst="rect">
                            <a:avLst/>
                          </a:prstGeom>
                          <a:ln>
                            <a:noFill/>
                          </a:ln>
                        </wps:spPr>
                        <wps:txbx>
                          <w:txbxContent>
                            <w:p w:rsidR="001450C0" w:rsidRDefault="001450C0">
                              <w:pPr>
                                <w:spacing w:after="160" w:line="259" w:lineRule="auto"/>
                                <w:ind w:left="0" w:right="0" w:firstLine="0"/>
                                <w:jc w:val="left"/>
                              </w:pPr>
                              <w:r>
                                <w:rPr>
                                  <w:sz w:val="20"/>
                                </w:rPr>
                                <w:t xml:space="preserve">с родителями </w:t>
                              </w:r>
                            </w:p>
                          </w:txbxContent>
                        </wps:txbx>
                        <wps:bodyPr horzOverflow="overflow" vert="horz" lIns="0" tIns="0" rIns="0" bIns="0" rtlCol="0">
                          <a:noAutofit/>
                        </wps:bodyPr>
                      </wps:wsp>
                      <wps:wsp>
                        <wps:cNvPr id="313141" name="Rectangle 313141"/>
                        <wps:cNvSpPr/>
                        <wps:spPr>
                          <a:xfrm>
                            <a:off x="5860033" y="1046279"/>
                            <a:ext cx="56022" cy="153037"/>
                          </a:xfrm>
                          <a:prstGeom prst="rect">
                            <a:avLst/>
                          </a:prstGeom>
                          <a:ln>
                            <a:noFill/>
                          </a:ln>
                        </wps:spPr>
                        <wps:txbx>
                          <w:txbxContent>
                            <w:p w:rsidR="001450C0" w:rsidRDefault="001450C0">
                              <w:pPr>
                                <w:spacing w:after="160" w:line="259" w:lineRule="auto"/>
                                <w:ind w:left="0" w:right="0" w:firstLine="0"/>
                                <w:jc w:val="left"/>
                              </w:pPr>
                              <w:r>
                                <w:rPr>
                                  <w:sz w:val="20"/>
                                </w:rPr>
                                <w:t>(</w:t>
                              </w:r>
                            </w:p>
                          </w:txbxContent>
                        </wps:txbx>
                        <wps:bodyPr horzOverflow="overflow" vert="horz" lIns="0" tIns="0" rIns="0" bIns="0" rtlCol="0">
                          <a:noAutofit/>
                        </wps:bodyPr>
                      </wps:wsp>
                      <wps:wsp>
                        <wps:cNvPr id="313142" name="Rectangle 313142"/>
                        <wps:cNvSpPr/>
                        <wps:spPr>
                          <a:xfrm>
                            <a:off x="5902534" y="1046279"/>
                            <a:ext cx="837975" cy="153037"/>
                          </a:xfrm>
                          <a:prstGeom prst="rect">
                            <a:avLst/>
                          </a:prstGeom>
                          <a:ln>
                            <a:noFill/>
                          </a:ln>
                        </wps:spPr>
                        <wps:txbx>
                          <w:txbxContent>
                            <w:p w:rsidR="001450C0" w:rsidRDefault="001450C0">
                              <w:pPr>
                                <w:spacing w:after="160" w:line="259" w:lineRule="auto"/>
                                <w:ind w:left="0" w:right="0" w:firstLine="0"/>
                                <w:jc w:val="left"/>
                              </w:pPr>
                              <w:r>
                                <w:rPr>
                                  <w:sz w:val="20"/>
                                </w:rPr>
                                <w:t xml:space="preserve">законными </w:t>
                              </w:r>
                            </w:p>
                          </w:txbxContent>
                        </wps:txbx>
                        <wps:bodyPr horzOverflow="overflow" vert="horz" lIns="0" tIns="0" rIns="0" bIns="0" rtlCol="0">
                          <a:noAutofit/>
                        </wps:bodyPr>
                      </wps:wsp>
                      <wps:wsp>
                        <wps:cNvPr id="33532" name="Rectangle 33532"/>
                        <wps:cNvSpPr/>
                        <wps:spPr>
                          <a:xfrm>
                            <a:off x="5690869" y="1220015"/>
                            <a:ext cx="1236523" cy="153037"/>
                          </a:xfrm>
                          <a:prstGeom prst="rect">
                            <a:avLst/>
                          </a:prstGeom>
                          <a:ln>
                            <a:noFill/>
                          </a:ln>
                        </wps:spPr>
                        <wps:txbx>
                          <w:txbxContent>
                            <w:p w:rsidR="001450C0" w:rsidRDefault="001450C0">
                              <w:pPr>
                                <w:spacing w:after="160" w:line="259" w:lineRule="auto"/>
                                <w:ind w:left="0" w:right="0" w:firstLine="0"/>
                                <w:jc w:val="left"/>
                              </w:pPr>
                              <w:r>
                                <w:rPr>
                                  <w:sz w:val="20"/>
                                </w:rPr>
                                <w:t>представителями</w:t>
                              </w:r>
                            </w:p>
                          </w:txbxContent>
                        </wps:txbx>
                        <wps:bodyPr horzOverflow="overflow" vert="horz" lIns="0" tIns="0" rIns="0" bIns="0" rtlCol="0">
                          <a:noAutofit/>
                        </wps:bodyPr>
                      </wps:wsp>
                      <wps:wsp>
                        <wps:cNvPr id="33533" name="Rectangle 33533"/>
                        <wps:cNvSpPr/>
                        <wps:spPr>
                          <a:xfrm>
                            <a:off x="6620509" y="1171931"/>
                            <a:ext cx="67498" cy="224380"/>
                          </a:xfrm>
                          <a:prstGeom prst="rect">
                            <a:avLst/>
                          </a:prstGeom>
                          <a:ln>
                            <a:noFill/>
                          </a:ln>
                        </wps:spPr>
                        <wps:txbx>
                          <w:txbxContent>
                            <w:p w:rsidR="001450C0" w:rsidRDefault="001450C0">
                              <w:pPr>
                                <w:spacing w:after="160" w:line="259" w:lineRule="auto"/>
                                <w:ind w:left="0" w:right="0" w:firstLine="0"/>
                                <w:jc w:val="left"/>
                              </w:pPr>
                              <w:r>
                                <w:t>)</w:t>
                              </w:r>
                            </w:p>
                          </w:txbxContent>
                        </wps:txbx>
                        <wps:bodyPr horzOverflow="overflow" vert="horz" lIns="0" tIns="0" rIns="0" bIns="0" rtlCol="0">
                          <a:noAutofit/>
                        </wps:bodyPr>
                      </wps:wsp>
                      <wps:wsp>
                        <wps:cNvPr id="33534" name="Rectangle 33534"/>
                        <wps:cNvSpPr/>
                        <wps:spPr>
                          <a:xfrm>
                            <a:off x="6672325" y="1171931"/>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33535" name="Shape 33535"/>
                        <wps:cNvSpPr/>
                        <wps:spPr>
                          <a:xfrm>
                            <a:off x="817726" y="462026"/>
                            <a:ext cx="2580284" cy="246126"/>
                          </a:xfrm>
                          <a:custGeom>
                            <a:avLst/>
                            <a:gdLst/>
                            <a:ahLst/>
                            <a:cxnLst/>
                            <a:rect l="0" t="0" r="0" b="0"/>
                            <a:pathLst>
                              <a:path w="2580284" h="246126">
                                <a:moveTo>
                                  <a:pt x="2579522" y="0"/>
                                </a:moveTo>
                                <a:lnTo>
                                  <a:pt x="2580284" y="9525"/>
                                </a:lnTo>
                                <a:lnTo>
                                  <a:pt x="76332" y="212841"/>
                                </a:lnTo>
                                <a:lnTo>
                                  <a:pt x="79032" y="246126"/>
                                </a:lnTo>
                                <a:lnTo>
                                  <a:pt x="0" y="214249"/>
                                </a:lnTo>
                                <a:lnTo>
                                  <a:pt x="72873" y="170180"/>
                                </a:lnTo>
                                <a:lnTo>
                                  <a:pt x="75560" y="203315"/>
                                </a:lnTo>
                                <a:lnTo>
                                  <a:pt x="2579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6" name="Shape 33536"/>
                        <wps:cNvSpPr/>
                        <wps:spPr>
                          <a:xfrm>
                            <a:off x="2280411" y="462026"/>
                            <a:ext cx="1118108" cy="237617"/>
                          </a:xfrm>
                          <a:custGeom>
                            <a:avLst/>
                            <a:gdLst/>
                            <a:ahLst/>
                            <a:cxnLst/>
                            <a:rect l="0" t="0" r="0" b="0"/>
                            <a:pathLst>
                              <a:path w="1118108" h="237617">
                                <a:moveTo>
                                  <a:pt x="1116330" y="0"/>
                                </a:moveTo>
                                <a:lnTo>
                                  <a:pt x="1118108" y="9398"/>
                                </a:lnTo>
                                <a:lnTo>
                                  <a:pt x="75806" y="204908"/>
                                </a:lnTo>
                                <a:lnTo>
                                  <a:pt x="81915" y="237617"/>
                                </a:lnTo>
                                <a:lnTo>
                                  <a:pt x="0" y="214249"/>
                                </a:lnTo>
                                <a:lnTo>
                                  <a:pt x="67945" y="162814"/>
                                </a:lnTo>
                                <a:lnTo>
                                  <a:pt x="74055" y="195529"/>
                                </a:lnTo>
                                <a:lnTo>
                                  <a:pt x="111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7" name="Shape 33537"/>
                        <wps:cNvSpPr/>
                        <wps:spPr>
                          <a:xfrm>
                            <a:off x="3359530" y="466725"/>
                            <a:ext cx="76200" cy="209550"/>
                          </a:xfrm>
                          <a:custGeom>
                            <a:avLst/>
                            <a:gdLst/>
                            <a:ahLst/>
                            <a:cxnLst/>
                            <a:rect l="0" t="0" r="0" b="0"/>
                            <a:pathLst>
                              <a:path w="76200" h="209550">
                                <a:moveTo>
                                  <a:pt x="33274" y="0"/>
                                </a:moveTo>
                                <a:lnTo>
                                  <a:pt x="42799" y="0"/>
                                </a:lnTo>
                                <a:lnTo>
                                  <a:pt x="42799" y="133350"/>
                                </a:lnTo>
                                <a:lnTo>
                                  <a:pt x="76200" y="133350"/>
                                </a:lnTo>
                                <a:lnTo>
                                  <a:pt x="38100" y="209550"/>
                                </a:lnTo>
                                <a:lnTo>
                                  <a:pt x="0" y="133350"/>
                                </a:lnTo>
                                <a:lnTo>
                                  <a:pt x="33274" y="133350"/>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8" name="Shape 33538"/>
                        <wps:cNvSpPr/>
                        <wps:spPr>
                          <a:xfrm>
                            <a:off x="3396868" y="462026"/>
                            <a:ext cx="1348232" cy="240157"/>
                          </a:xfrm>
                          <a:custGeom>
                            <a:avLst/>
                            <a:gdLst/>
                            <a:ahLst/>
                            <a:cxnLst/>
                            <a:rect l="0" t="0" r="0" b="0"/>
                            <a:pathLst>
                              <a:path w="1348232" h="240157">
                                <a:moveTo>
                                  <a:pt x="1524" y="0"/>
                                </a:moveTo>
                                <a:lnTo>
                                  <a:pt x="1273730" y="197823"/>
                                </a:lnTo>
                                <a:lnTo>
                                  <a:pt x="1278890" y="164973"/>
                                </a:lnTo>
                                <a:lnTo>
                                  <a:pt x="1348232" y="214249"/>
                                </a:lnTo>
                                <a:lnTo>
                                  <a:pt x="1267079" y="240157"/>
                                </a:lnTo>
                                <a:lnTo>
                                  <a:pt x="1272252" y="207228"/>
                                </a:lnTo>
                                <a:lnTo>
                                  <a:pt x="0" y="939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9" name="Shape 33539"/>
                        <wps:cNvSpPr/>
                        <wps:spPr>
                          <a:xfrm>
                            <a:off x="3397249" y="462026"/>
                            <a:ext cx="2902712" cy="246761"/>
                          </a:xfrm>
                          <a:custGeom>
                            <a:avLst/>
                            <a:gdLst/>
                            <a:ahLst/>
                            <a:cxnLst/>
                            <a:rect l="0" t="0" r="0" b="0"/>
                            <a:pathLst>
                              <a:path w="2902712" h="246761">
                                <a:moveTo>
                                  <a:pt x="762" y="0"/>
                                </a:moveTo>
                                <a:lnTo>
                                  <a:pt x="2827043" y="204063"/>
                                </a:lnTo>
                                <a:lnTo>
                                  <a:pt x="2829433" y="170815"/>
                                </a:lnTo>
                                <a:lnTo>
                                  <a:pt x="2902712" y="214249"/>
                                </a:lnTo>
                                <a:lnTo>
                                  <a:pt x="2823972" y="246761"/>
                                </a:lnTo>
                                <a:lnTo>
                                  <a:pt x="2826358" y="213584"/>
                                </a:lnTo>
                                <a:lnTo>
                                  <a:pt x="0" y="952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13332" o:spid="_x0000_s1187" style="width:534.15pt;height:177pt;mso-position-horizontal-relative:char;mso-position-vertical-relative:line" coordsize="67837,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NQAJNQAAXN8aJ0AAAAASUVORK5CYIJQSwME&#10;CgAAAAAAAAAhALVKvLCzAQAAswEAABQAAABkcnMvbWVkaWEvaW1hZ2UyLnBuZ4lQTkcNChoKAAAA&#10;DUlIRFIAAAEGAAABQQgGAAAAlWgB6AAAAAFzUkdCAK7OHOkAAAAEZ0FNQQAAsY8L/GEFAAABXUlE&#10;QVR4Xu3BgQAAAADDoPlTX+EA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">
                <v:shape id="Shape 33484" o:spid="_x0000_s1188" style="position:absolute;width:67837;height:4667;visibility:visible;mso-wrap-style:square;v-text-anchor:top" coordsize="6783706,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zLsYA&#10;AADeAAAADwAAAGRycy9kb3ducmV2LnhtbESPX2vCMBTF3wd+h3CFvc10U0SqUVQY+jBEqzD2dmmu&#10;bV1zU5JUu2+/CIKPh/Pnx5ktOlOLKzlfWVbwPkhAEOdWV1woOB0/3yYgfEDWWFsmBX/kYTHvvcww&#10;1fbGB7pmoRBxhH2KCsoQmlRKn5dk0A9sQxy9s3UGQ5SukNrhLY6bWn4kyVgarDgSSmxoXVL+m7VG&#10;weZycfuv0+qn2eza7Xe73JkiwtVrv1tOQQTqwjP8aG+1guFwNBnB/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zLsYAAADeAAAADwAAAAAAAAAAAAAAAACYAgAAZHJz&#10;L2Rvd25yZXYueG1sUEsFBgAAAAAEAAQA9QAAAIsDAAAAAA==&#10;" path="m,466725r6783706,l6783706,,,,,466725xe" filled="f">
                  <v:stroke miterlimit="83231f" joinstyle="miter"/>
                  <v:path arrowok="t" textboxrect="0,0,6783706,466725"/>
                </v:shape>
                <v:shape id="Picture 33485" o:spid="_x0000_s1189" type="#_x0000_t75" style="position:absolute;left:50;top:510;width:67742;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CofFAAAA3gAAAA8AAABkcnMvZG93bnJldi54bWxEj0FrwkAUhO+F/oflFXqrG41Via4ihhaP&#10;NfbQ4yP7zAazb0N2m6T/visIHoeZ+YbZ7EbbiJ46XztWMJ0kIIhLp2uuFHyfP95WIHxA1tg4JgV/&#10;5GG3fX7aYKbdwCfqi1CJCGGfoQITQptJ6UtDFv3EtcTRu7jOYoiyq6TucIhw28hZkiykxZrjgsGW&#10;DobKa/FrFdilmf8sv9I+H8YFHk6feVtgrtTry7hfgwg0hkf43j5qBWk6X73D7U68AnL7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wqHxQAAAN4AAAAPAAAAAAAAAAAAAAAA&#10;AJ8CAABkcnMvZG93bnJldi54bWxQSwUGAAAAAAQABAD3AAAAkQMAAAAA&#10;">
                  <v:imagedata r:id="rId65" o:title=""/>
                </v:shape>
                <v:rect id="Rectangle 33486" o:spid="_x0000_s1190" style="position:absolute;left:19133;top:886;width:3812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F8cA&#10;AADeAAAADwAAAGRycy9kb3ducmV2LnhtbESPT2vCQBTE70K/w/IK3nTTKhKjq0hV9Fj/gHp7ZJ9J&#10;aPZtyK4m+um7hYLHYWZ+w0znrSnFnWpXWFbw0Y9AEKdWF5wpOB7WvRiE88gaS8uk4EEO5rO3zhQT&#10;bRve0X3vMxEg7BJUkHtfJVK6NCeDrm8r4uBdbW3QB1lnUtfYBLgp5WcUjaTBgsNCjhV95ZT+7G9G&#10;wSauFuetfTZZubpsTt+n8fIw9kp139vFBISn1r/C/+2tVjAYDO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f9xf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Формирование экологической культуры,</w:t>
                        </w:r>
                      </w:p>
                    </w:txbxContent>
                  </v:textbox>
                </v:rect>
                <v:rect id="Rectangle 33487" o:spid="_x0000_s1191" style="position:absolute;left:47806;top:56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SjMcA&#10;AADeAAAADwAAAGRycy9kb3ducmV2LnhtbESPT2vCQBTE74V+h+UVvNVNVTSmriL+QY9WBfX2yL4m&#10;odm3Ibua6KfvFoQeh5n5DTOZtaYUN6pdYVnBRzcCQZxaXXCm4HhYv8cgnEfWWFomBXdyMJu+vkww&#10;0bbhL7rtfSYChF2CCnLvq0RKl+Zk0HVtRRy8b1sb9EHWmdQ1NgFuStmLoqE0WHBYyLGiRU7pz/5q&#10;FGzian7e2keTlavL5rQ7jZeHsVeq89bOP0F4av1/+NneagX9/iAe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Uoz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33488" o:spid="_x0000_s1192" style="position:absolute;left:20322;top:2700;width:183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G/sUA&#10;AADeAAAADwAAAGRycy9kb3ducmV2LnhtbERPTWvCQBC9F/wPywje6qZaSoyuIrYlHmsi2N6G7JiE&#10;ZmdDdk3S/vruoeDx8b43u9E0oqfO1ZYVPM0jEMSF1TWXCs75+2MMwnlkjY1lUvBDDnbbycMGE20H&#10;PlGf+VKEEHYJKqi8bxMpXVGRQTe3LXHgrrYz6APsSqk7HEK4aeQiil6kwZpDQ4UtHSoqvrObUZDG&#10;7f7zaH+Hsnn7Si8fl9VrvvJKzabjfg3C0+jv4n/3UStYLp/j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b+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b/>
                          </w:rPr>
                          <w:t>зд</w:t>
                        </w:r>
                      </w:p>
                    </w:txbxContent>
                  </v:textbox>
                </v:rect>
                <v:rect id="Rectangle 33489" o:spid="_x0000_s1193" style="position:absolute;left:21709;top:2700;width:3309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jZccA&#10;AADeAAAADwAAAGRycy9kb3ducmV2LnhtbESPQWvCQBSE70L/w/IK3nRTLSWJ2YhUix6rFqy3R/aZ&#10;BLNvQ3Zr0v76bqHgcZiZb5hsOZhG3KhztWUFT9MIBHFhdc2lgo/j2yQG4TyyxsYyKfgmB8v8YZRh&#10;qm3Pe7odfCkChF2KCirv21RKV1Rk0E1tSxy8i+0M+iC7UuoO+wA3jZxF0Ys0WHNYqLCl14qK6+HL&#10;KNjG7epzZ3/6stmct6f3U7I+Jl6p8eOwWoDwNPh7+L+90wrm8+c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Y2X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орового и безопасного образа жизни</w:t>
                        </w:r>
                      </w:p>
                    </w:txbxContent>
                  </v:textbox>
                </v:rect>
                <v:rect id="Rectangle 33490" o:spid="_x0000_s1194" style="position:absolute;left:46617;top:23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cJcYA&#10;AADeAAAADwAAAGRycy9kb3ducmV2LnhtbESPy2rCQBSG9wXfYThCd3ViLcVExxB6IVlaLai7Q+aY&#10;BDNnQmZq0j69syi4/PlvfOt0NK24Uu8aywrmswgEcWl1w5WC7/3n0xKE88gaW8uk4JccpJvJwxoT&#10;bQf+ouvOVyKMsEtQQe19l0jpypoMupntiIN3tr1BH2RfSd3jEMZNK5+j6FUabDg81NjRW03lZfdj&#10;FOTLLjsW9m+o2o9Tftge4vd97JV6nI7ZCoSn0d/D/+1CK1gsXuI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cJ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b/>
                          </w:rPr>
                          <w:t xml:space="preserve"> </w:t>
                        </w:r>
                      </w:p>
                    </w:txbxContent>
                  </v:textbox>
                </v:rect>
                <v:shape id="Shape 33492" o:spid="_x0000_s1195" style="position:absolute;left:1612;top:6762;width:12093;height:15717;visibility:visible;mso-wrap-style:square;v-text-anchor:top" coordsize="1209319,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yRMcA&#10;AADeAAAADwAAAGRycy9kb3ducmV2LnhtbESPT2vCQBTE70K/w/IKvZS6aSylTbNKMFR6EKTRi7dH&#10;9uUPzb4N2VWTb+8WBI/DzPyGSVej6cSZBtdaVvA6j0AQl1a3XCs47L9fPkA4j6yxs0wKJnKwWj7M&#10;Uky0vfAvnQtfiwBhl6CCxvs+kdKVDRl0c9sTB6+yg0Ef5FBLPeAlwE0n4yh6lwZbDgsN9rRuqPwr&#10;TkZBXOylifgot7uNz7OqnGz+PCn19DhmXyA8jf4evrV/tILF4u0zhv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7MkTHAAAA3gAAAA8AAAAAAAAAAAAAAAAAmAIAAGRy&#10;cy9kb3ducmV2LnhtbFBLBQYAAAAABAAEAPUAAACMAwAAAAA=&#10;" path="m,1571625r1209319,l1209319,,,,,1571625xe" filled="f">
                  <v:stroke miterlimit="83231f" joinstyle="miter"/>
                  <v:path arrowok="t" textboxrect="0,0,1209319,1571625"/>
                </v:shape>
                <v:shape id="Picture 33493" o:spid="_x0000_s1196" type="#_x0000_t75" style="position:absolute;left:1650;top:7261;width:12010;height:14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qITJAAAA3gAAAA8AAABkcnMvZG93bnJldi54bWxEj09rwkAUxO8Fv8PyhF6KbmxK0dRVRCi0&#10;WND65+DtkX1Ngtm32+yqybd3hUKPw8z8hpnOW1OLCzW+sqxgNExAEOdWV1wo2O/eB2MQPiBrrC2T&#10;go48zGe9hylm2l75my7bUIgIYZ+hgjIEl0np85IM+qF1xNH7sY3BEGVTSN3gNcJNLZ+T5FUarDgu&#10;lOhoWVJ+2p6NArf+rH9X600+6UaF644HOn8tnpR67LeLNxCB2vAf/mt/aAVp+jJJ4X4nXgE5u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y6ohMkAAADeAAAADwAAAAAAAAAA&#10;AAAAAACfAgAAZHJzL2Rvd25yZXYueG1sUEsFBgAAAAAEAAQA9wAAAJUDAAAAAA==&#10;">
                  <v:imagedata r:id="rId66" o:title=""/>
                </v:shape>
                <v:rect id="Rectangle 33494" o:spid="_x0000_s1197" style="position:absolute;left:4302;top:7563;width:936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aJscA&#10;AADeAAAADwAAAGRycy9kb3ducmV2LnhtbESPT2vCQBTE70K/w/IK3nTTKpKkriJV0aN/Cra3R/Y1&#10;Cc2+DdnVRD+9Kwg9DjPzG2Y670wlLtS40rKCt2EEgjizuuRcwddxPYhBOI+ssbJMCq7kYD576U0x&#10;1bblPV0OPhcBwi5FBYX3dSqlywoy6Ia2Jg7er20M+iCbXOoG2wA3lXyPook0WHJYKLCmz4Kyv8PZ&#10;KNjE9eJ7a29tXq1+NqfdKVkeE69U/7VbfIDw1Pn/8LO91QpGo3E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Wib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2"/>
                          </w:rPr>
                          <w:t xml:space="preserve">Безопасная </w:t>
                        </w:r>
                      </w:p>
                    </w:txbxContent>
                  </v:textbox>
                </v:rect>
                <v:rect id="Rectangle 33495" o:spid="_x0000_s1198" style="position:absolute;left:2824;top:9178;width:1330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vc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bPYUP8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P+9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2"/>
                          </w:rPr>
                          <w:t xml:space="preserve">инфраструктура </w:t>
                        </w:r>
                      </w:p>
                    </w:txbxContent>
                  </v:textbox>
                </v:rect>
                <v:rect id="Rectangle 33496" o:spid="_x0000_s1199" style="position:absolute;left:6649;top:10809;width:265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hyscA&#10;AADeAAAADwAAAGRycy9kb3ducmV2LnhtbESPT2vCQBTE70K/w/IK3nTTKpKkriJV0aP/wPb2yL4m&#10;odm3Ibua6KfvFgSPw8z8hpnOO1OJKzWutKzgbRiBIM6sLjlXcDquBzEI55E1VpZJwY0czGcvvSmm&#10;2ra8p+vB5yJA2KWooPC+TqV0WUEG3dDWxMH7sY1BH2STS91gG+Cmku9RNJEGSw4LBdb0WVD2e7gY&#10;BZu4Xnxt7b3Nq9X35rw7J8tj4pXqv3aLDxCeOv8MP9pbrWA0Gic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GYcr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2"/>
                          </w:rPr>
                          <w:t>ОУ</w:t>
                        </w:r>
                      </w:p>
                    </w:txbxContent>
                  </v:textbox>
                </v:rect>
                <v:rect id="Rectangle 33497" o:spid="_x0000_s1200" style="position:absolute;left:8649;top:1053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EUc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YUv8D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sRR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2"/>
                          </w:rPr>
                          <w:t xml:space="preserve"> </w:t>
                        </w:r>
                      </w:p>
                    </w:txbxContent>
                  </v:textbox>
                </v:rect>
                <v:shape id="Shape 33499" o:spid="_x0000_s1201" style="position:absolute;left:15087;top:6762;width:12093;height:15717;visibility:visible;mso-wrap-style:square;v-text-anchor:top" coordsize="1209319,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NcYA&#10;AADeAAAADwAAAGRycy9kb3ducmV2LnhtbESPQYvCMBSE7wv+h/AEL8uaqoto1yiiKB4Esd3L3h7N&#10;sy02L6WJ2v57Iwh7HGbmG2axak0l7tS40rKC0TACQZxZXXKu4Dfdfc1AOI+ssbJMCjpysFr2PhYY&#10;a/vgM90Tn4sAYRejgsL7OpbSZQUZdENbEwfvYhuDPsgml7rBR4CbSo6jaCoNlhwWCqxpU1B2TW5G&#10;wThJpYn4Tx5Pe79dX7LObj87pQb9dv0DwlPr/8Pv9kErmEy+53N43Q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NcYAAADeAAAADwAAAAAAAAAAAAAAAACYAgAAZHJz&#10;L2Rvd25yZXYueG1sUEsFBgAAAAAEAAQA9QAAAIsDAAAAAA==&#10;" path="m,1571625r1209319,l1209319,,,,,1571625xe" filled="f">
                  <v:stroke miterlimit="83231f" joinstyle="miter"/>
                  <v:path arrowok="t" textboxrect="0,0,1209319,1571625"/>
                </v:shape>
                <v:shape id="Picture 33500" o:spid="_x0000_s1202" type="#_x0000_t75" style="position:absolute;left:15138;top:7261;width:11994;height:14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rOnHAAAA3gAAAA8AAABkcnMvZG93bnJldi54bWxEj8tqwkAUhveFvsNwCm5EJyoWTR1FCoKi&#10;oPWy6O6QOU1CM2emmVGTt3cWQpc//41vtmhMJW5U+9KygkE/AUGcWV1yruB8WvUmIHxA1lhZJgUt&#10;eVjMX19mmGp75y+6HUMu4gj7FBUUIbhUSp8VZND3rSOO3o+tDYYo61zqGu9x3FRymCTv0mDJ8aFA&#10;R58FZb/Hq1Hg9pvqb7s/ZNN2kLv2+0LX3bKrVOetWX6ACNSE//CzvdYKRqNxEgEiTkQBO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XrOnHAAAA3gAAAA8AAAAAAAAAAAAA&#10;AAAAnwIAAGRycy9kb3ducmV2LnhtbFBLBQYAAAAABAAEAPcAAACTAwAAAAA=&#10;">
                  <v:imagedata r:id="rId66" o:title=""/>
                </v:shape>
                <v:rect id="Rectangle 33501" o:spid="_x0000_s1203" style="position:absolute;left:17640;top:7536;width:972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jpMYA&#10;AADeAAAADwAAAGRycy9kb3ducmV2LnhtbESPT4vCMBTE7wt+h/AEb2vqiotWo4ir6HH9A+rt0Tzb&#10;YvNSmmirn94sLHgcZuY3zGTWmELcqXK5ZQW9bgSCOLE651TBYb/6HIJwHlljYZkUPMjBbNr6mGCs&#10;bc1buu98KgKEXYwKMu/LWEqXZGTQdW1JHLyLrQz6IKtU6grrADeF/Iqib2kw57CQYUmLjJLr7mYU&#10;rIfl/LSxzzotluf18fc4+tmPvFKddjMfg/DU+Hf4v73RCvr9QdS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Rjp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sz w:val="20"/>
                          </w:rPr>
                          <w:t xml:space="preserve">Организация </w:t>
                        </w:r>
                      </w:p>
                    </w:txbxContent>
                  </v:textbox>
                </v:rect>
                <v:rect id="Rectangle 33502" o:spid="_x0000_s1204" style="position:absolute;left:18402;top:8999;width:767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908YA&#10;AADeAAAADwAAAGRycy9kb3ducmV2LnhtbESPT4vCMBTE7wt+h/AEb2uq4qLVKLKr6NE/C+rt0Tzb&#10;YvNSmmirn94IC3scZuY3zHTemELcqXK5ZQW9bgSCOLE651TB72H1OQLhPLLGwjIpeJCD+az1McVY&#10;25p3dN/7VAQIuxgVZN6XsZQuycig69qSOHgXWxn0QVap1BXWAW4K2Y+iL2kw57CQYUnfGSXX/c0o&#10;WI/KxWljn3VaLM/r4/Y4/jmMvVKddrOYgPDU+P/wX3ujFQwGw6g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90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sz w:val="20"/>
                          </w:rPr>
                          <w:t xml:space="preserve">учебной и </w:t>
                        </w:r>
                      </w:p>
                    </w:txbxContent>
                  </v:textbox>
                </v:rect>
                <v:rect id="Rectangle 33503" o:spid="_x0000_s1205" style="position:absolute;left:17945;top:10462;width:888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YSMYA&#10;AADeAAAADwAAAGRycy9kb3ducmV2LnhtbESPT4vCMBTE78J+h/CEvWnqFkWrUWT/oEdXBfX2aJ5t&#10;sXkpTdZWP70RhD0OM/MbZrZoTSmuVLvCsoJBPwJBnFpdcKZgv/vpjUE4j6yxtEwKbuRgMX/rzDDR&#10;tuFfum59JgKEXYIKcu+rREqX5mTQ9W1FHLyzrQ36IOtM6hqbADel/IiikTRYcFjIsaLPnNLL9s8o&#10;WI2r5XFt701Wfp9Wh81h8rWbeKXeu+1yCsJT6//Dr/ZaK4jj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pYS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sz w:val="20"/>
                          </w:rPr>
                          <w:t xml:space="preserve">внеурочной </w:t>
                        </w:r>
                      </w:p>
                    </w:txbxContent>
                  </v:textbox>
                </v:rect>
                <v:rect id="Rectangle 33504" o:spid="_x0000_s1206" style="position:absolute;left:17518;top:11925;width:1002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APMcA&#10;AADeAAAADwAAAGRycy9kb3ducmV2LnhtbESPQWvCQBSE74L/YXmCN92otWjqKqIWPVotqLdH9jUJ&#10;Zt+G7Gqiv75bEHocZuYbZrZoTCHuVLncsoJBPwJBnFidc6rg+/jZm4BwHlljYZkUPMjBYt5uzTDW&#10;tuYvuh98KgKEXYwKMu/LWEqXZGTQ9W1JHLwfWxn0QVap1BXWAW4KOYyid2kw57CQYUmrjJLr4WYU&#10;bCfl8ryzzzotNpftaX+aro9Tr1S30yw/QHhq/H/41d5pBaPROHqD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wDz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 xml:space="preserve">деятельности </w:t>
                        </w:r>
                      </w:p>
                    </w:txbxContent>
                  </v:textbox>
                </v:rect>
                <v:rect id="Rectangle 33505" o:spid="_x0000_s1207" style="position:absolute;left:17381;top:13434;width:996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lp8cA&#10;AADeAAAADwAAAGRycy9kb3ducmV2LnhtbESPS4vCQBCE7wv+h6EFb+tkFUWjo4gP9Ohjwd1bk2mT&#10;sJmekBlN9Nc7grDHoqq+oqbzxhTiRpXLLSv46kYgiBOrc04VfJ82nyMQziNrLCyTgjs5mM9aH1OM&#10;ta35QLejT0WAsItRQeZ9GUvpkowMuq4tiYN3sZVBH2SVSl1hHeCmkL0oGkqDOYeFDEtaZpT8Ha9G&#10;wXZULn529lGnxfp3e96fx6vT2CvVaTeLCQhPjf8Pv9s7raDfH0Q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Zaf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обучающихся</w:t>
                        </w:r>
                      </w:p>
                    </w:txbxContent>
                  </v:textbox>
                </v:rect>
                <v:rect id="Rectangle 33506" o:spid="_x0000_s1208" style="position:absolute;left:24898;top:1318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70MgA&#10;AADeAAAADwAAAGRycy9kb3ducmV2LnhtbESPQWvCQBSE7wX/w/KE3uqmSkWjq4htSY41Cra3R/aZ&#10;hGbfhuw2SfvrXaHgcZiZb5j1djC16Kh1lWUFz5MIBHFudcWFgtPx/WkBwnlkjbVlUvBLDrab0cMa&#10;Y217PlCX+UIECLsYFZTeN7GULi/JoJvYhjh4F9sa9EG2hdQt9gFuajmNork0WHFYKLGhfUn5d/Zj&#10;FCSLZveZ2r++qN++kvPHefl6XHqlHsfDbgXC0+Dv4f92qhXMZi/R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fvQ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 xml:space="preserve"> </w:t>
                        </w:r>
                      </w:p>
                    </w:txbxContent>
                  </v:textbox>
                </v:rect>
                <v:shape id="Shape 33508" o:spid="_x0000_s1209" style="position:absolute;left:28677;top:6762;width:12094;height:15717;visibility:visible;mso-wrap-style:square;v-text-anchor:top" coordsize="1209319,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ftMQA&#10;AADeAAAADwAAAGRycy9kb3ducmV2LnhtbERPy2rCQBTdF/yH4RbclDrTSKVERxGD0kWhGN24u2Su&#10;SWjmTshM8/h7Z1Ho8nDem91oG9FT52vHGt4WCgRx4UzNpYbr5fj6AcIHZIONY9IwkYfddva0wdS4&#10;gc/U56EUMYR9ihqqENpUSl9UZNEvXEscubvrLIYIu1KaDocYbhuZKLWSFmuODRW2dKio+Ml/rYYk&#10;v0ir+Ca/vk8h29+LyWUvk9bz53G/BhFoDP/iP/en0bBcvqu4N96JV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n7TEAAAA3gAAAA8AAAAAAAAAAAAAAAAAmAIAAGRycy9k&#10;b3ducmV2LnhtbFBLBQYAAAAABAAEAPUAAACJAwAAAAA=&#10;" path="m,1571625r1209319,l1209319,,,,,1571625xe" filled="f">
                  <v:stroke miterlimit="83231f" joinstyle="miter"/>
                  <v:path arrowok="t" textboxrect="0,0,1209319,1571625"/>
                </v:shape>
                <v:shape id="Picture 33509" o:spid="_x0000_s1210" type="#_x0000_t75" style="position:absolute;left:28732;top:7261;width:11994;height:14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BXTJAAAA3gAAAA8AAABkcnMvZG93bnJldi54bWxEj0FrwkAUhO+C/2F5Qi9SN1ZaanQVEYQW&#10;C7Zpe+jtkX0mwezbNbtq8u/dguBxmJlvmPmyNbU4U+MrywrGowQEcW51xYWCn+/N4ysIH5A11pZJ&#10;QUcelot+b46pthf+onMWChEh7FNUUIbgUil9XpJBP7KOOHp72xgMUTaF1A1eItzU8ilJXqTBiuNC&#10;iY7WJeWH7GQUuN17fdzuPvNpNy5c9/dLp4/VUKmHQbuagQjUhnv41n7TCiaT52QK/3fiFZC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C0FdMkAAADeAAAADwAAAAAAAAAA&#10;AAAAAACfAgAAZHJzL2Rvd25yZXYueG1sUEsFBgAAAAAEAAQA9wAAAJUDAAAAAA==&#10;">
                  <v:imagedata r:id="rId66" o:title=""/>
                </v:shape>
                <v:rect id="Rectangle 33510" o:spid="_x0000_s1211" style="position:absolute;left:31238;top:7536;width:972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Q4sUA&#10;AADeAAAADwAAAGRycy9kb3ducmV2LnhtbESPzYrCMBSF9wO+Q7iCuzFVUbQaRZwRXTpVUHeX5toW&#10;m5vSRNuZpzcLYZaH88e3WLWmFE+qXWFZwaAfgSBOrS44U3A6bj+nIJxH1lhaJgW/5GC17HwsMNa2&#10;4R96Jj4TYYRdjApy76tYSpfmZND1bUUcvJutDfog60zqGpswbko5jKKJNFhweMixok1O6T15GAW7&#10;abW+7O1fk5Xf1935cJ59HWdeqV63Xc9BeGr9f/jd3msFo9F4EAACTkA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VDi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sz w:val="20"/>
                          </w:rPr>
                          <w:t xml:space="preserve">Организация </w:t>
                        </w:r>
                      </w:p>
                    </w:txbxContent>
                  </v:textbox>
                </v:rect>
                <v:rect id="Rectangle 33511" o:spid="_x0000_s1212" style="position:absolute;left:30720;top:8999;width:1009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1ecgA&#10;AADeAAAADwAAAGRycy9kb3ducmV2LnhtbESPT2vCQBTE7wW/w/KE3uomlRaN2YjYFj3WP6DeHtln&#10;Esy+DdmtSf30bqHgcZiZ3zDpvDe1uFLrKssK4lEEgji3uuJCwX739TIB4TyyxtoyKfglB/Ns8JRi&#10;om3HG7pufSEChF2CCkrvm0RKl5dk0I1sQxy8s20N+iDbQuoWuwA3tXyNondpsOKwUGJDy5Lyy/bH&#10;KFhNmsVxbW9dUX+eVofvw/RjN/VKPQ/7xQyEp94/wv/ttVYwHr/F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fV5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физкультурно</w:t>
                        </w:r>
                      </w:p>
                    </w:txbxContent>
                  </v:textbox>
                </v:rect>
                <v:rect id="Rectangle 33512" o:spid="_x0000_s1213" style="position:absolute;left:38324;top:8749;width:56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rDscA&#10;AADeAAAADwAAAGRycy9kb3ducmV2LnhtbESPT4vCMBTE74LfITzBm6Yqu2g1iqiLHtc/oN4ezbMt&#10;Ni+lydqun94sLHgcZuY3zGzRmEI8qHK5ZQWDfgSCOLE651TB6fjVG4NwHlljYZkU/JKDxbzdmmGs&#10;bc17ehx8KgKEXYwKMu/LWEqXZGTQ9W1JHLybrQz6IKtU6grrADeFHEbRpzSYc1jIsKRVRsn98GMU&#10;bMfl8rKzzzotNtft+fs8WR8nXqlup1lOQXhq/Dv8395pBaPRx2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Paw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w:t>
                        </w:r>
                      </w:p>
                    </w:txbxContent>
                  </v:textbox>
                </v:rect>
                <v:rect id="Rectangle 33513" o:spid="_x0000_s1214" style="position:absolute;left:30095;top:10462;width:1275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OlcgA&#10;AADeAAAADwAAAGRycy9kb3ducmV2LnhtbESPT2vCQBTE7wW/w/KE3upGQ0tMsxHRFj3WP2B7e2Rf&#10;k2D2bchuTeqndwsFj8PM/IbJFoNpxIU6V1tWMJ1EIIgLq2suFRwP708JCOeRNTaWScEvOVjko4cM&#10;U2173tFl70sRIOxSVFB536ZSuqIig25iW+LgfdvOoA+yK6XusA9w08hZFL1IgzWHhQpbWlVUnPc/&#10;RsEmaZefW3vty+bta3P6OM3Xh7lX6nE8LF9BeBr8Pfzf3moFcfw8j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86V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 xml:space="preserve">оздоровительной </w:t>
                        </w:r>
                      </w:p>
                    </w:txbxContent>
                  </v:textbox>
                </v:rect>
                <v:rect id="Rectangle 33514" o:spid="_x0000_s1215" style="position:absolute;left:32792;top:11956;width:516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W4cgA&#10;AADeAAAADwAAAGRycy9kb3ducmV2LnhtbESPT2vCQBTE74V+h+UJvdWN/4qJriK2osdWhejtkX0m&#10;odm3Ibs10U/fLQg9DjPzG2a+7EwlrtS40rKCQT8CQZxZXXKu4HjYvE5BOI+ssbJMCm7kYLl4fppj&#10;om3LX3Td+1wECLsEFRTe14mULivIoOvbmjh4F9sY9EE2udQNtgFuKjmMojdpsOSwUGBN64Ky7/2P&#10;UbCd1qvTzt7bvPo4b9PPNH4/xF6pl163moHw1Pn/8KO90wpGo8lg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lbh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работы</w:t>
                        </w:r>
                      </w:p>
                    </w:txbxContent>
                  </v:textbox>
                </v:rect>
                <v:rect id="Rectangle 33515" o:spid="_x0000_s1216" style="position:absolute;left:36678;top:1170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zesgA&#10;AADeAAAADwAAAGRycy9kb3ducmV2LnhtbESPT2vCQBTE70K/w/IK3nRjg0Wjq4T+IR5bFdTbI/tM&#10;gtm3IbsmaT99t1DocZiZ3zDr7WBq0VHrKssKZtMIBHFudcWFguPhfbIA4TyyxtoyKfgiB9vNw2iN&#10;ibY9f1K394UIEHYJKii9bxIpXV6SQTe1DXHwrrY16INsC6lb7APc1PIpip6lwYrDQokNvZSU3/Z3&#10;oyBbNOl5Z7/7on67ZKeP0/L1sPRKjR+HdAXC0+D/w3/tnVYQx/P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pvN6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 xml:space="preserve"> </w:t>
                        </w:r>
                      </w:p>
                    </w:txbxContent>
                  </v:textbox>
                </v:rect>
                <v:shape id="Shape 33517" o:spid="_x0000_s1217" style="position:absolute;left:42153;top:6762;width:12094;height:15717;visibility:visible;mso-wrap-style:square;v-text-anchor:top" coordsize="1209320,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MgA&#10;AADeAAAADwAAAGRycy9kb3ducmV2LnhtbESPT2vCQBTE7wW/w/KE3upG01qJboIWAj304r/i8ZF9&#10;JtHs25jdmvTbdwuFHoeZ+Q2zygbTiDt1rrasYDqJQBAXVtdcKjjs86cFCOeRNTaWScE3OcjS0cMK&#10;E2173tJ950sRIOwSVFB53yZSuqIig25iW+LgnW1n0AfZlVJ32Ae4aeQsiubSYM1hocKW3ioqrrsv&#10;o+DmF5vj5ViedP7Rbze3+nmOnyelHsfDegnC0+D/w3/td60gjl+mr/B7J1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3wyAAAAN4AAAAPAAAAAAAAAAAAAAAAAJgCAABk&#10;cnMvZG93bnJldi54bWxQSwUGAAAAAAQABAD1AAAAjQMAAAAA&#10;" path="m,1571625r1209320,l1209320,,,,,1571625xe" filled="f">
                  <v:stroke miterlimit="83231f" joinstyle="miter"/>
                  <v:path arrowok="t" textboxrect="0,0,1209320,1571625"/>
                </v:shape>
                <v:shape id="Picture 33518" o:spid="_x0000_s1218" type="#_x0000_t75" style="position:absolute;left:42204;top:7261;width:11994;height:14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4NjLFAAAA3gAAAA8AAABkcnMvZG93bnJldi54bWxET89rwjAUvgv7H8ITvMhMqzhmZxQZCIoD&#10;nZuH3R7Nsy1rXrImavvfLwfB48f3e75sTS2u1PjKsoJ0lIAgzq2uuFDw/bV+fgXhA7LG2jIp6MjD&#10;cvHUm2Om7Y0/6XoMhYgh7DNUUIbgMil9XpJBP7KOOHJn2xgMETaF1A3eYrip5ThJXqTBimNDiY7e&#10;S8p/jxejwO239d9uf8hnXVq47udEl4/VUKlBv129gQjUhof47t5oBZPJNI174514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uDYyxQAAAN4AAAAPAAAAAAAAAAAAAAAA&#10;AJ8CAABkcnMvZG93bnJldi54bWxQSwUGAAAAAAQABAD3AAAAkQMAAAAA&#10;">
                  <v:imagedata r:id="rId66" o:title=""/>
                </v:shape>
                <v:rect id="Rectangle 33519" o:spid="_x0000_s1219" style="position:absolute;left:45139;top:7536;width:858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f8gA&#10;AADeAAAADwAAAGRycy9kb3ducmV2LnhtbESPT2vCQBTE7wW/w/KE3urGSouJboLYFj3WP6DeHtln&#10;Esy+DdmtSf30bqHgcZiZ3zDzrDe1uFLrKssKxqMIBHFudcWFgv3u62UKwnlkjbVlUvBLDrJ08DTH&#10;RNuON3Td+kIECLsEFZTeN4mULi/JoBvZhjh4Z9sa9EG2hdQtdgFuavkaRe/SYMVhocSGliXll+2P&#10;UbCaNovj2t66ov48rQ7fh/hjF3ulnof9YgbCU+8f4f/2WiuYTN7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6/l/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 xml:space="preserve">Реализация </w:t>
                        </w:r>
                      </w:p>
                    </w:txbxContent>
                  </v:textbox>
                </v:rect>
                <v:rect id="Rectangle 33520" o:spid="_x0000_s1220" style="position:absolute;left:43676;top:8999;width:1247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aX8cA&#10;AADeAAAADwAAAGRycy9kb3ducmV2LnhtbESPzWrCQBSF9wXfYbhCd3Wi0mKio4ha4tImBevukrlN&#10;QjN3QmaapH16Z1Ho8nD++Da70TSip87VlhXMZxEI4sLqmksF7/nr0wqE88gaG8uk4Icc7LaThw0m&#10;2g78Rn3mSxFG2CWooPK+TaR0RUUG3cy2xMH7tJ1BH2RXSt3hEMZNIxdR9CIN1hweKmzpUFHxlX0b&#10;Bemq3X+c7e9QNqdber1c42Mee6Uep+N+DcLT6P/Df+2zVrBcPi8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9ml/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 xml:space="preserve">дополнительных </w:t>
                        </w:r>
                      </w:p>
                    </w:txbxContent>
                  </v:textbox>
                </v:rect>
                <v:rect id="Rectangle 33521" o:spid="_x0000_s1221" style="position:absolute;left:43569;top:10462;width:1232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McA&#10;AADeAAAADwAAAGRycy9kb3ducmV2LnhtbESPT4vCMBTE74LfITzBm6Yqu2g1iqiLHtc/oN4ezbMt&#10;Ni+lydqun94sLHgcZuY3zGzRmEI8qHK5ZQWDfgSCOLE651TB6fjVG4NwHlljYZkU/JKDxbzdmmGs&#10;bc17ehx8KgKEXYwKMu/LWEqXZGTQ9W1JHLybrQz6IKtU6grrADeFHEbRpzSYc1jIsKRVRsn98GMU&#10;bMfl8rKzzzotNtft+fs8WR8nXqlup1lOQXhq/Dv8395pBaPRx3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P8T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образовательных</w:t>
                        </w:r>
                      </w:p>
                    </w:txbxContent>
                  </v:textbox>
                </v:rect>
                <v:rect id="Rectangle 33522" o:spid="_x0000_s1222" style="position:absolute;left:52835;top:1009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hs8cA&#10;AADeAAAADwAAAGRycy9kb3ducmV2LnhtbESPT2vCQBTE70K/w/IK3nTTiCVGV5HWokf/gXp7ZJ9J&#10;aPZtyG5N7KfvCgWPw8z8hpktOlOJGzWutKzgbRiBIM6sLjlXcDx8DRIQziNrrCyTgjs5WMxfejNM&#10;tW15R7e9z0WAsEtRQeF9nUrpsoIMuqGtiYN3tY1BH2STS91gG+CmknEUvUuDJYeFAmv6KCj73v8Y&#10;BeukXp439rfNq9VlfdqeJp+HiVeq/9otpyA8df4Z/m9vtILRaBz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jobP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2"/>
                          </w:rPr>
                          <w:t xml:space="preserve"> </w:t>
                        </w:r>
                      </w:p>
                    </w:txbxContent>
                  </v:textbox>
                </v:rect>
                <v:rect id="Rectangle 33523" o:spid="_x0000_s1223" style="position:absolute;left:46175;top:11983;width:539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EKMcA&#10;AADeAAAADwAAAGRycy9kb3ducmV2LnhtbESPQWvCQBSE74L/YXlCb7rRUNE0GxFt0WPVgu3tkX1N&#10;gtm3Ibs1qb/eLQg9DjPzDZOuelOLK7WusqxgOolAEOdWV1wo+Di9jRcgnEfWWFsmBb/kYJUNBykm&#10;2nZ8oOvRFyJA2CWooPS+SaR0eUkG3cQ2xMH7tq1BH2RbSN1iF+CmlrMomkuDFYeFEhvalJRfjj9G&#10;wW7RrD/39tYV9evX7vx+Xm5PS6/U06hfv4Dw1Pv/8KO91wri+Hk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vBCj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2"/>
                          </w:rPr>
                          <w:t>курсов</w:t>
                        </w:r>
                      </w:p>
                    </w:txbxContent>
                  </v:textbox>
                </v:rect>
                <v:rect id="Rectangle 33524" o:spid="_x0000_s1224" style="position:absolute;left:50229;top:1170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cXMgA&#10;AADeAAAADwAAAGRycy9kb3ducmV2LnhtbESPQWvCQBSE74L/YXlCb7qptmKiq0hr0aPGQurtkX1N&#10;QrNvQ3Y1aX99t1DwOMzMN8xq05ta3Kh1lWUFj5MIBHFudcWFgvfz23gBwnlkjbVlUvBNDjbr4WCF&#10;ibYdn+iW+kIECLsEFZTeN4mULi/JoJvYhjh4n7Y16INsC6lb7ALc1HIaRXNpsOKwUGJDLyXlX+nV&#10;KNgvmu3Hwf50Rb277LNjFr+eY6/Uw6jfLkF46v09/N8+aAWz2fP0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pxc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2"/>
                          </w:rPr>
                          <w:t xml:space="preserve"> </w:t>
                        </w:r>
                      </w:p>
                    </w:txbxContent>
                  </v:textbox>
                </v:rect>
                <v:shape id="Shape 33526" o:spid="_x0000_s1225" style="position:absolute;left:55744;top:6762;width:12093;height:15717;visibility:visible;mso-wrap-style:square;v-text-anchor:top" coordsize="1209320,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y1scA&#10;AADeAAAADwAAAGRycy9kb3ducmV2LnhtbESPzWrDMBCE74W8g9hAb40cuzXBjWKSgqGHXvJLjou1&#10;td1aK8dSY+fto0Khx2FmvmGW+WhacaXeNZYVzGcRCOLS6oYrBYd98bQA4TyyxtYyKbiRg3w1eVhi&#10;pu3AW7rufCUChF2GCmrvu0xKV9Zk0M1sRxy8T9sb9EH2ldQ9DgFuWhlHUSoNNhwWauzorabye/dj&#10;FFz8YnP8OlZnXXwM282leU7xdFbqcTquX0F4Gv1/+K/9rhUkyUucwu+dc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OstbHAAAA3gAAAA8AAAAAAAAAAAAAAAAAmAIAAGRy&#10;cy9kb3ducmV2LnhtbFBLBQYAAAAABAAEAPUAAACMAwAAAAA=&#10;" path="m,1571625r1209320,l1209320,,,,,1571625xe" filled="f">
                  <v:stroke miterlimit="83231f" joinstyle="miter"/>
                  <v:path arrowok="t" textboxrect="0,0,1209320,1571625"/>
                </v:shape>
                <v:shape id="Picture 33527" o:spid="_x0000_s1226" type="#_x0000_t75" style="position:absolute;left:55798;top:7261;width:11994;height:14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aP3JAAAA3gAAAA8AAABkcnMvZG93bnJldi54bWxEj09rAjEUxO+FfofwCr0UzapU7dYoUigo&#10;Ffx/6O2xed1d3LzETdTdb98UhB6HmfkNM5k1phJXqn1pWUGvm4AgzqwuOVdw2H92xiB8QNZYWSYF&#10;LXmYTR8fJphqe+MtXXchFxHCPkUFRQguldJnBRn0XeuIo/dja4MhyjqXusZbhJtK9pNkKA2WHBcK&#10;dPRRUHbaXYwCt15W56/1Jntre7lrv490Wc1flHp+aubvIAI14T98by+0gsHgtT+CvzvxCsjp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Uto/ckAAADeAAAADwAAAAAAAAAA&#10;AAAAAACfAgAAZHJzL2Rvd25yZXYueG1sUEsFBgAAAAAEAAQA9wAAAJUDAAAAAA==&#10;">
                  <v:imagedata r:id="rId66" o:title=""/>
                </v:shape>
                <v:rect id="Rectangle 33528" o:spid="_x0000_s1227" style="position:absolute;left:59971;top:7536;width:530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WWcUA&#10;AADeAAAADwAAAGRycy9kb3ducmV2LnhtbERPTWvCQBC9F/wPywi91Y1Ki4muImqJR5sUrLchO01C&#10;s7Mhu03S/nr3UOjx8b43u9E0oqfO1ZYVzGcRCOLC6ppLBe/569MKhPPIGhvLpOCHHOy2k4cNJtoO&#10;/EZ95ksRQtglqKDyvk2kdEVFBt3MtsSB+7SdQR9gV0rd4RDCTSMXUfQiDdYcGips6VBR8ZV9GwXp&#10;qt1/nO3vUDanW3q9XONjHnulHqfjfg3C0+j/xX/us1awXD4v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5ZZ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sz w:val="20"/>
                          </w:rPr>
                          <w:t xml:space="preserve">Работа </w:t>
                        </w:r>
                      </w:p>
                    </w:txbxContent>
                  </v:textbox>
                </v:rect>
                <v:rect id="Rectangle 33529" o:spid="_x0000_s1228" style="position:absolute;left:63964;top:728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wscA&#10;AADeAAAADwAAAGRycy9kb3ducmV2LnhtbESPQWvCQBSE7wX/w/KE3upGpWJSVxGtJMeqBdvbI/ua&#10;BLNvQ3Y1qb/eLQg9DjPzDbNY9aYWV2pdZVnBeBSBIM6trrhQ8HncvcxBOI+ssbZMCn7JwWo5eFpg&#10;om3He7oefCEChF2CCkrvm0RKl5dk0I1sQxy8H9sa9EG2hdQtdgFuajmJopk0WHFYKLGhTUn5+XAx&#10;CtJ5s/7K7K0r6vfv9PRxirfH2Cv1POzXbyA89f4//GhnWsF0+jqJ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HM8L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 xml:space="preserve"> </w:t>
                        </w:r>
                      </w:p>
                    </w:txbxContent>
                  </v:textbox>
                </v:rect>
                <v:rect id="Rectangle 33530" o:spid="_x0000_s1229" style="position:absolute;left:58173;top:8999;width:1010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MgsYA&#10;AADeAAAADwAAAGRycy9kb3ducmV2LnhtbESPy2rCQBSG9wXfYThCd3ViQ4tGR5FeSJY2Kai7Q+aY&#10;BDNnQmZq0j69syi4/PlvfOvtaFpxpd41lhXMZxEI4tLqhisF38Xn0wKE88gaW8uk4JccbDeThzUm&#10;2g78RdfcVyKMsEtQQe19l0jpypoMupntiIN3tr1BH2RfSd3jEMZNK5+j6FUabDg81NjRW03lJf8x&#10;CtJFtztm9m+o2o9Tetgflu/F0iv1OB13KxCeRn8P/7czrSCOX+I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QMg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sz w:val="20"/>
                          </w:rPr>
                          <w:t xml:space="preserve">с родителями </w:t>
                        </w:r>
                      </w:p>
                    </w:txbxContent>
                  </v:textbox>
                </v:rect>
                <v:rect id="Rectangle 313141" o:spid="_x0000_s1230" style="position:absolute;left:58600;top:10462;width:56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qQ8gA&#10;AADfAAAADwAAAGRycy9kb3ducmV2LnhtbESPT2vCQBTE7wW/w/KE3uomWiSmriJa0WP9A7a3R/Y1&#10;CWbfhuxqUj+9WxA8DjPzG2Y670wlrtS40rKCeBCBIM6sLjlXcDys3xIQziNrrCyTgj9yMJ/1XqaY&#10;atvyjq57n4sAYZeigsL7OpXSZQUZdANbEwfv1zYGfZBNLnWDbYCbSg6jaCwNlhwWCqxpWVB23l+M&#10;gk1SL7639tbm1efP5vR1mqwOE6/Ua79bfIDw1Pln+NHeagWjeBS/x/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SpDyAAAAN8AAAAPAAAAAAAAAAAAAAAAAJgCAABk&#10;cnMvZG93bnJldi54bWxQSwUGAAAAAAQABAD1AAAAjQMAAAAA&#10;" filled="f" stroked="f">
                  <v:textbox inset="0,0,0,0">
                    <w:txbxContent>
                      <w:p w:rsidR="001450C0" w:rsidRDefault="001450C0">
                        <w:pPr>
                          <w:spacing w:after="160" w:line="259" w:lineRule="auto"/>
                          <w:ind w:left="0" w:right="0" w:firstLine="0"/>
                          <w:jc w:val="left"/>
                        </w:pPr>
                        <w:r>
                          <w:rPr>
                            <w:sz w:val="20"/>
                          </w:rPr>
                          <w:t>(</w:t>
                        </w:r>
                      </w:p>
                    </w:txbxContent>
                  </v:textbox>
                </v:rect>
                <v:rect id="Rectangle 313142" o:spid="_x0000_s1231" style="position:absolute;left:59025;top:10462;width:838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0NMkA&#10;AADfAAAADwAAAGRycy9kb3ducmV2LnhtbESPW2vCQBSE3wv9D8sp9K3ZRKXE6CrSC/ropZD6dsie&#10;JqHZsyG7NdFf7woFH4eZ+YaZLwfTiBN1rrasIIliEMSF1TWXCr4Ony8pCOeRNTaWScGZHCwXjw9z&#10;zLTteUenvS9FgLDLUEHlfZtJ6YqKDLrItsTB+7GdQR9kV0rdYR/gppGjOH6VBmsOCxW29FZR8bv/&#10;MwrWabv63thLXzYfx3W+zafvh6lX6vlpWM1AeBr8Pfzf3mgF42ScTEZ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u0NMkAAADfAAAADwAAAAAAAAAAAAAAAACYAgAA&#10;ZHJzL2Rvd25yZXYueG1sUEsFBgAAAAAEAAQA9QAAAI4DAAAAAA==&#10;" filled="f" stroked="f">
                  <v:textbox inset="0,0,0,0">
                    <w:txbxContent>
                      <w:p w:rsidR="001450C0" w:rsidRDefault="001450C0">
                        <w:pPr>
                          <w:spacing w:after="160" w:line="259" w:lineRule="auto"/>
                          <w:ind w:left="0" w:right="0" w:firstLine="0"/>
                          <w:jc w:val="left"/>
                        </w:pPr>
                        <w:r>
                          <w:rPr>
                            <w:sz w:val="20"/>
                          </w:rPr>
                          <w:t xml:space="preserve">законными </w:t>
                        </w:r>
                      </w:p>
                    </w:txbxContent>
                  </v:textbox>
                </v:rect>
                <v:rect id="Rectangle 33532" o:spid="_x0000_s1232" style="position:absolute;left:56908;top:12200;width:1236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3bscA&#10;AADeAAAADwAAAGRycy9kb3ducmV2LnhtbESPQWvCQBSE74L/YXlCb7rRUNE0GxFt0WPVgu3tkX1N&#10;gtm3Ibs1qb/eLQg9DjPzDZOuelOLK7WusqxgOolAEOdWV1wo+Di9jRcgnEfWWFsmBb/kYJUNBykm&#10;2nZ8oOvRFyJA2CWooPS+SaR0eUkG3cQ2xMH7tq1BH2RbSN1iF+CmlrMomkuDFYeFEhvalJRfjj9G&#10;wW7RrD/39tYV9evX7vx+Xm5PS6/U06hfv4Dw1Pv/8KO91wri+Dm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6N2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sz w:val="20"/>
                          </w:rPr>
                          <w:t>представителями</w:t>
                        </w:r>
                      </w:p>
                    </w:txbxContent>
                  </v:textbox>
                </v:rect>
                <v:rect id="Rectangle 33533" o:spid="_x0000_s1233" style="position:absolute;left:66205;top:11719;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S9ccA&#10;AADeAAAADwAAAGRycy9kb3ducmV2LnhtbESPT2vCQBTE74LfYXkFb7ppg6LRVcQqevRPwXp7ZF+T&#10;0OzbkF1N7KfvCoLHYWZ+w8wWrSnFjWpXWFbwPohAEKdWF5wp+Dpt+mMQziNrLC2Tgjs5WMy7nRkm&#10;2jZ8oNvRZyJA2CWoIPe+SqR0aU4G3cBWxMH7sbVBH2SdSV1jE+CmlB9RNJIGCw4LOVa0yin9PV6N&#10;gu24Wn7v7F+TlevL9rw/Tz5PE69U761dTkF4av0r/GzvtII4HsYxPO6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2kvX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w:t>
                        </w:r>
                      </w:p>
                    </w:txbxContent>
                  </v:textbox>
                </v:rect>
                <v:rect id="Rectangle 33534" o:spid="_x0000_s1234" style="position:absolute;left:66723;top:117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gcgA&#10;AADeAAAADwAAAGRycy9kb3ducmV2LnhtbESPT2vCQBTE74V+h+UVequbNlU0ZhXpH/RoVYjeHtln&#10;Epp9G7JbE/30riD0OMzMb5h03ptanKh1lWUFr4MIBHFudcWFgt32+2UMwnlkjbVlUnAmB/PZ40OK&#10;ibYd/9Bp4wsRIOwSVFB63yRSurwkg25gG+LgHW1r0AfZFlK32AW4qeVbFI2kwYrDQokNfZSU/27+&#10;jILluFnsV/bSFfXXYZmts8nnduKVen7qF1MQnnr/H763V1pBHA/jd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wqByAAAAN4AAAAPAAAAAAAAAAAAAAAAAJgCAABk&#10;cnMvZG93bnJldi54bWxQSwUGAAAAAAQABAD1AAAAjQMAAAAA&#10;" filled="f" stroked="f">
                  <v:textbox inset="0,0,0,0">
                    <w:txbxContent>
                      <w:p w:rsidR="001450C0" w:rsidRDefault="001450C0">
                        <w:pPr>
                          <w:spacing w:after="160" w:line="259" w:lineRule="auto"/>
                          <w:ind w:left="0" w:right="0" w:firstLine="0"/>
                          <w:jc w:val="left"/>
                        </w:pPr>
                        <w:r>
                          <w:t xml:space="preserve"> </w:t>
                        </w:r>
                      </w:p>
                    </w:txbxContent>
                  </v:textbox>
                </v:rect>
                <v:shape id="Shape 33535" o:spid="_x0000_s1235" style="position:absolute;left:8177;top:4620;width:25803;height:2461;visibility:visible;mso-wrap-style:square;v-text-anchor:top" coordsize="2580284,2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ui8YA&#10;AADeAAAADwAAAGRycy9kb3ducmV2LnhtbESPQWsCMRSE7wX/Q3gFL0Wz3WVr2RpFBMEe1R7a22Pz&#10;utl287IkqcZ/bwqFHoeZ+YZZrpMdxJl86B0reJwXIIhbp3vuFLyddrNnECEiaxwck4IrBVivJndL&#10;bLS78IHOx9iJDOHQoAIT49hIGVpDFsPcjcTZ+3TeYszSd1J7vGS4HWRZFE/SYs95weBIW0Pt9/HH&#10;KtAPvkw0fJ3K1/f9bpGuh49tbZSa3qfNC4hIKf6H/9p7raCq6qqG3zv5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hui8YAAADeAAAADwAAAAAAAAAAAAAAAACYAgAAZHJz&#10;L2Rvd25yZXYueG1sUEsFBgAAAAAEAAQA9QAAAIsDAAAAAA==&#10;" path="m2579522,r762,9525l76332,212841r2700,33285l,214249,72873,170180r2687,33135l2579522,xe" fillcolor="black" stroked="f" strokeweight="0">
                  <v:stroke miterlimit="83231f" joinstyle="miter"/>
                  <v:path arrowok="t" textboxrect="0,0,2580284,246126"/>
                </v:shape>
                <v:shape id="Shape 33536" o:spid="_x0000_s1236" style="position:absolute;left:22804;top:4620;width:11181;height:2376;visibility:visible;mso-wrap-style:square;v-text-anchor:top" coordsize="1118108,237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HMcUA&#10;AADeAAAADwAAAGRycy9kb3ducmV2LnhtbESPQWvCQBSE7wX/w/IK3uqmjYaSuooVC+pNq/eX7Gs2&#10;bfZtyG41/ntXEDwOM/MNM533thEn6nztWMHrKAFBXDpdc6Xg8P318g7CB2SNjWNScCEP89ngaYq5&#10;dmfe0WkfKhEh7HNUYEJocyl9aciiH7mWOHo/rrMYouwqqTs8R7ht5FuSZNJizXHBYEtLQ+Xf/t8q&#10;2G7N6jguiqMuNrw2n7/LTB8uSg2f+8UHiEB9eITv7bVWkKaTNIPbnXgF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QcxxQAAAN4AAAAPAAAAAAAAAAAAAAAAAJgCAABkcnMv&#10;ZG93bnJldi54bWxQSwUGAAAAAAQABAD1AAAAigMAAAAA&#10;" path="m1116330,r1778,9398l75806,204908r6109,32709l,214249,67945,162814r6110,32715l1116330,xe" fillcolor="black" stroked="f" strokeweight="0">
                  <v:stroke miterlimit="83231f" joinstyle="miter"/>
                  <v:path arrowok="t" textboxrect="0,0,1118108,237617"/>
                </v:shape>
                <v:shape id="Shape 33537" o:spid="_x0000_s1237" style="position:absolute;left:33595;top:4667;width:762;height:2095;visibility:visible;mso-wrap-style:square;v-text-anchor:top" coordsize="7620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QXMcA&#10;AADeAAAADwAAAGRycy9kb3ducmV2LnhtbESPW2vCQBSE34X+h+UUfNONjfWSukqpCkJLwUvfD9nT&#10;TTB7NmRXE/+9KxT6OMzMN8xi1dlKXKnxpWMFo2ECgjh3umSj4HTcDmYgfEDWWDkmBTfysFo+9RaY&#10;adfynq6HYESEsM9QQRFCnUnp84Is+qGriaP36xqLIcrGSN1gG+G2ki9JMpEWS44LBdb0UVB+Plys&#10;gvp0pnJuJl8/ZvRdjeXcrD83rVL95+79DUSgLvyH/9o7rSBNX9M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UFzHAAAA3gAAAA8AAAAAAAAAAAAAAAAAmAIAAGRy&#10;cy9kb3ducmV2LnhtbFBLBQYAAAAABAAEAPUAAACMAwAAAAA=&#10;" path="m33274,r9525,l42799,133350r33401,l38100,209550,,133350r33274,l33274,xe" fillcolor="black" stroked="f" strokeweight="0">
                  <v:stroke miterlimit="83231f" joinstyle="miter"/>
                  <v:path arrowok="t" textboxrect="0,0,76200,209550"/>
                </v:shape>
                <v:shape id="Shape 33538" o:spid="_x0000_s1238" style="position:absolute;left:33968;top:4620;width:13483;height:2401;visibility:visible;mso-wrap-style:square;v-text-anchor:top" coordsize="1348232,2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AA8IA&#10;AADeAAAADwAAAGRycy9kb3ducmV2LnhtbERPyWrDMBC9B/oPYgq9JXJtUoITJYRCIXTJ/gGDNbFN&#10;rJGRpon799Wh0OPj7YvV4Dp1oxBbzwaeJxko4srblmsD59PbeAYqCrLFzjMZ+KEIq+XDaIGl9Xc+&#10;0O0otUohHEs00Ij0pdaxashhnPieOHEXHxxKgqHWNuA9hbtO51n2oh22nBoa7Om1oep6/HYGeMM+&#10;/6pwfZaPz/x9ut/KLmyNeXoc1nNQQoP8i//cG2ugKKZF2pvupCu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YADwgAAAN4AAAAPAAAAAAAAAAAAAAAAAJgCAABkcnMvZG93&#10;bnJldi54bWxQSwUGAAAAAAQABAD1AAAAhwMAAAAA&#10;" path="m1524,l1273730,197823r5160,-32850l1348232,214249r-81153,25908l1272252,207228,,9398,1524,xe" fillcolor="black" stroked="f" strokeweight="0">
                  <v:stroke miterlimit="83231f" joinstyle="miter"/>
                  <v:path arrowok="t" textboxrect="0,0,1348232,240157"/>
                </v:shape>
                <v:shape id="Shape 33539" o:spid="_x0000_s1239" style="position:absolute;left:33972;top:4620;width:29027;height:2467;visibility:visible;mso-wrap-style:square;v-text-anchor:top" coordsize="2902712,24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C1cgA&#10;AADeAAAADwAAAGRycy9kb3ducmV2LnhtbESP3WrCQBSE7wXfYTmF3tVNDdUa3YjYFguiVG3vj9mT&#10;H8yeDdmtpm/vFgQvh5n5hpnNO1OLM7WusqzgeRCBIM6srrhQ8H34eHoF4TyyxtoyKfgjB/O035th&#10;ou2Fd3Te+0IECLsEFZTeN4mULivJoBvYhjh4uW0N+iDbQuoWLwFuajmMopE0WHFYKLGhZUnZaf9r&#10;FGztKF6v1u/jn25TD/Ov1Vi/7Y5KPT50iykIT52/h2/tT60gjl/iCfzf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0LVyAAAAN4AAAAPAAAAAAAAAAAAAAAAAJgCAABk&#10;cnMvZG93bnJldi54bWxQSwUGAAAAAAQABAD1AAAAjQMAAAAA&#10;" path="m762,l2827043,204063r2390,-33248l2902712,214249r-78740,32512l2826358,213584,,9525,762,xe" fillcolor="black" stroked="f" strokeweight="0">
                  <v:stroke miterlimit="83231f" joinstyle="miter"/>
                  <v:path arrowok="t" textboxrect="0,0,2902712,246761"/>
                </v:shape>
                <w10:anchorlock/>
              </v:group>
            </w:pict>
          </mc:Fallback>
        </mc:AlternateContent>
      </w:r>
    </w:p>
    <w:p w:rsidR="00076AB4" w:rsidRDefault="0040607B">
      <w:pPr>
        <w:spacing w:after="31" w:line="259" w:lineRule="auto"/>
        <w:ind w:left="708" w:right="0" w:firstLine="0"/>
        <w:jc w:val="left"/>
      </w:pPr>
      <w:r>
        <w:rPr>
          <w:i/>
        </w:rPr>
        <w:t xml:space="preserve"> </w:t>
      </w:r>
    </w:p>
    <w:p w:rsidR="00076AB4" w:rsidRDefault="0040607B">
      <w:pPr>
        <w:spacing w:after="11"/>
        <w:ind w:left="142" w:right="284" w:firstLine="566"/>
      </w:pPr>
      <w:r>
        <w:rPr>
          <w:b/>
        </w:rPr>
        <w:lastRenderedPageBreak/>
        <w:t xml:space="preserve">Экологически безопасная, здоровьесберегающая инфраструктура школы включает: </w:t>
      </w:r>
      <w:r>
        <w:t xml:space="preserve">-соответствие состояния и содержания здания и помещений школы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076AB4" w:rsidRDefault="0040607B">
      <w:pPr>
        <w:spacing w:after="8"/>
        <w:ind w:left="152" w:right="108"/>
      </w:pPr>
      <w:r>
        <w:t xml:space="preserve">-наличие и необходимое оснащение помещений для питания обучающихся, а также для хранения и приготовления пищи; </w:t>
      </w:r>
    </w:p>
    <w:p w:rsidR="00076AB4" w:rsidRDefault="0040607B">
      <w:pPr>
        <w:spacing w:after="5" w:line="302" w:lineRule="auto"/>
        <w:ind w:left="708" w:right="0" w:hanging="566"/>
        <w:jc w:val="left"/>
      </w:pPr>
      <w:r>
        <w:t xml:space="preserve">-организацию качественного горячего питания обучающихся, в том числе горячих завтраков; -оснащённость кабинетов, физкультурного зала, необходимым игровым и спортивным оборудованием и инвентарём </w:t>
      </w:r>
    </w:p>
    <w:p w:rsidR="00076AB4" w:rsidRDefault="0040607B">
      <w:pPr>
        <w:spacing w:after="8"/>
        <w:ind w:left="0" w:right="0" w:firstLine="566"/>
      </w:pPr>
      <w:r>
        <w:t xml:space="preserve">Ответственность и контроль за реализацию этого блока возлагается на администрацию образовательного учреждения. </w:t>
      </w:r>
    </w:p>
    <w:p w:rsidR="00076AB4" w:rsidRDefault="0040607B">
      <w:pPr>
        <w:spacing w:after="13"/>
        <w:ind w:left="0" w:right="11" w:firstLine="566"/>
      </w:pPr>
      <w: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076AB4" w:rsidRDefault="0040607B">
      <w:pPr>
        <w:spacing w:after="21" w:line="259" w:lineRule="auto"/>
        <w:ind w:left="10" w:right="6"/>
        <w:jc w:val="right"/>
      </w:pPr>
      <w:r>
        <w:t xml:space="preserve">В школе работает </w:t>
      </w:r>
      <w:r>
        <w:rPr>
          <w:b/>
        </w:rPr>
        <w:t>столовая,</w:t>
      </w:r>
      <w:r>
        <w:t xml:space="preserve"> позволяющая организовывать горячие завтраки и обеды в урочное </w:t>
      </w:r>
    </w:p>
    <w:p w:rsidR="00076AB4" w:rsidRDefault="0040607B">
      <w:pPr>
        <w:spacing w:after="0"/>
        <w:ind w:left="10" w:right="843"/>
      </w:pPr>
      <w:r>
        <w:t xml:space="preserve">время. </w:t>
      </w:r>
    </w:p>
    <w:p w:rsidR="00076AB4" w:rsidRDefault="0040607B">
      <w:pPr>
        <w:spacing w:after="0" w:line="259" w:lineRule="auto"/>
        <w:ind w:left="566" w:right="0" w:firstLine="0"/>
        <w:jc w:val="left"/>
      </w:pPr>
      <w:r>
        <w:t xml:space="preserve"> </w:t>
      </w:r>
    </w:p>
    <w:p w:rsidR="00076AB4" w:rsidRDefault="0040607B">
      <w:pPr>
        <w:spacing w:after="12"/>
        <w:ind w:left="576" w:right="6725"/>
      </w:pPr>
      <w:r>
        <w:t xml:space="preserve">Расписание работы столовой: с 9.00-16.00. </w:t>
      </w:r>
    </w:p>
    <w:p w:rsidR="00076AB4" w:rsidRDefault="0040607B">
      <w:pPr>
        <w:spacing w:after="9"/>
        <w:ind w:left="576" w:right="1953"/>
      </w:pPr>
      <w:r>
        <w:t>Организовано горячее питание для обучающихся 1-</w:t>
      </w:r>
      <w:r w:rsidR="00B02168">
        <w:t>9</w:t>
      </w:r>
      <w:r>
        <w:t xml:space="preserve"> классов. Организовано бесплатное горячее питание для категории обучающихся: </w:t>
      </w:r>
    </w:p>
    <w:p w:rsidR="00076AB4" w:rsidRDefault="0040607B">
      <w:pPr>
        <w:spacing w:after="22" w:line="259" w:lineRule="auto"/>
        <w:ind w:left="708" w:right="0" w:firstLine="0"/>
        <w:jc w:val="left"/>
      </w:pPr>
      <w:r>
        <w:t xml:space="preserve"> </w:t>
      </w:r>
    </w:p>
    <w:p w:rsidR="00076AB4" w:rsidRDefault="0040607B">
      <w:pPr>
        <w:spacing w:after="9"/>
        <w:ind w:left="576" w:right="843"/>
      </w:pPr>
      <w:r>
        <w:t xml:space="preserve"> -дети, которые находятся в трудной жизненной ситуации; </w:t>
      </w:r>
    </w:p>
    <w:p w:rsidR="00076AB4" w:rsidRDefault="0040607B">
      <w:pPr>
        <w:spacing w:after="0"/>
        <w:ind w:left="576" w:right="843"/>
      </w:pPr>
      <w:r>
        <w:t xml:space="preserve"> -дети из малоимущих, многодетных семей; </w:t>
      </w:r>
    </w:p>
    <w:p w:rsidR="00076AB4" w:rsidRDefault="0040607B">
      <w:pPr>
        <w:spacing w:after="9"/>
        <w:ind w:left="0" w:right="0" w:firstLine="566"/>
      </w:pPr>
      <w:r>
        <w:t xml:space="preserve">В школе работают оснащенный </w:t>
      </w:r>
      <w:r>
        <w:rPr>
          <w:b/>
        </w:rPr>
        <w:t>спортивный зал</w:t>
      </w:r>
      <w:r>
        <w:t xml:space="preserve">, </w:t>
      </w:r>
      <w:proofErr w:type="gramStart"/>
      <w:r>
        <w:t>оборудованный  необходимым</w:t>
      </w:r>
      <w:proofErr w:type="gramEnd"/>
      <w:r>
        <w:t xml:space="preserve"> игровым и спортивным оборудованием и инвентарём, имеется спортивная площадка. </w:t>
      </w:r>
    </w:p>
    <w:p w:rsidR="00076AB4" w:rsidRDefault="0040607B">
      <w:pPr>
        <w:spacing w:after="15"/>
        <w:ind w:left="0" w:right="11" w:firstLine="566"/>
      </w:pPr>
      <w: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076AB4" w:rsidRDefault="0040607B">
      <w:pPr>
        <w:spacing w:after="9"/>
        <w:ind w:left="142" w:right="0" w:firstLine="566"/>
      </w:pPr>
      <w:r>
        <w:rPr>
          <w:b/>
        </w:rPr>
        <w:t>Организация учебной и внеурочной деятельности обучающихся</w:t>
      </w:r>
      <w:r>
        <w:t>,</w:t>
      </w:r>
      <w:r>
        <w:rPr>
          <w:i/>
        </w:rPr>
        <w:t xml:space="preserve"> </w:t>
      </w:r>
      <w:r>
        <w:t xml:space="preserve">направленная на повышение эффективности учебного процесса, при чередовании обучения и отдыха включает: </w:t>
      </w:r>
    </w:p>
    <w:p w:rsidR="00076AB4" w:rsidRDefault="0040607B">
      <w:pPr>
        <w:spacing w:after="15"/>
        <w:ind w:left="0" w:right="7" w:firstLine="566"/>
      </w:pPr>
      <w: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076AB4" w:rsidRDefault="0040607B">
      <w:pPr>
        <w:spacing w:after="0"/>
        <w:ind w:left="0" w:right="5" w:firstLine="566"/>
      </w:pPr>
      <w:r>
        <w:t xml:space="preserve">Организация образовательного процесса строится с учетом </w:t>
      </w:r>
      <w:r>
        <w:rPr>
          <w:b/>
        </w:rPr>
        <w:t>гигиенических норм и требований</w:t>
      </w:r>
      <w:r>
        <w:t xml:space="preserve"> к организации и объёму учебной и внеучебной нагрузки (выполнение домашних заданий, занятия в кружках). </w:t>
      </w:r>
    </w:p>
    <w:p w:rsidR="00076AB4" w:rsidRDefault="0040607B">
      <w:pPr>
        <w:spacing w:after="0"/>
        <w:ind w:left="0" w:right="2" w:firstLine="566"/>
      </w:pPr>
      <w:r>
        <w:t xml:space="preserve">В учебном процессе педагоги применяют </w:t>
      </w:r>
      <w:r>
        <w:rPr>
          <w:b/>
        </w:rPr>
        <w:t>методы и методики обучения, адекватные возрастным возможностям и особенностям обучающихся</w:t>
      </w:r>
      <w:r>
        <w:t xml:space="preserve">.  (Используемые в школе учебнометодический комплексы должны </w:t>
      </w:r>
      <w:proofErr w:type="gramStart"/>
      <w:r>
        <w:t>будут  содержать</w:t>
      </w:r>
      <w:proofErr w:type="gramEnd"/>
      <w:r>
        <w:t xml:space="preserve">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w:t>
      </w:r>
      <w:proofErr w:type="gramStart"/>
      <w:r>
        <w:lastRenderedPageBreak/>
        <w:t>приращений  знаний</w:t>
      </w:r>
      <w:proofErr w:type="gramEnd"/>
      <w:r>
        <w:t xml:space="preserve">, способствует формированию рефлексивной самооценки, личностной заинтересованности в приобретении, расширении знаний и способов действий. Достижению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w:t>
      </w:r>
      <w:proofErr w:type="gramStart"/>
      <w:r>
        <w:t>материал,  связанный</w:t>
      </w:r>
      <w:proofErr w:type="gramEnd"/>
      <w:r>
        <w:t xml:space="preserve"> с проблемой безопасного поведения ребенка в природном и социальном окружении. </w:t>
      </w:r>
    </w:p>
    <w:p w:rsidR="00076AB4" w:rsidRDefault="0040607B">
      <w:pPr>
        <w:spacing w:after="9"/>
        <w:ind w:left="0" w:right="0" w:firstLine="566"/>
      </w:pPr>
      <w: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начальной школы.  </w:t>
      </w:r>
    </w:p>
    <w:p w:rsidR="00076AB4" w:rsidRDefault="0040607B">
      <w:pPr>
        <w:spacing w:after="14"/>
        <w:ind w:left="0" w:right="9" w:firstLine="566"/>
      </w:pPr>
      <w:r>
        <w:t xml:space="preserve">Система </w:t>
      </w:r>
      <w:proofErr w:type="gramStart"/>
      <w:r>
        <w:t>учебников  формирует</w:t>
      </w:r>
      <w:proofErr w:type="gramEnd"/>
      <w:r>
        <w:t xml:space="preserve">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w:t>
      </w:r>
      <w:proofErr w:type="gramStart"/>
      <w:r>
        <w:t>детьми  проблем</w:t>
      </w:r>
      <w:proofErr w:type="gramEnd"/>
      <w:r>
        <w:t xml:space="preserve">, связанных с безопасностью жизни,  укреплением собственного физического, нравственного и  духовного здоровья, активным отдыхом. </w:t>
      </w:r>
    </w:p>
    <w:p w:rsidR="00076AB4" w:rsidRDefault="0040607B">
      <w:pPr>
        <w:spacing w:after="14"/>
        <w:ind w:left="0" w:right="9" w:firstLine="566"/>
      </w:pPr>
      <w:r>
        <w:t xml:space="preserve"> </w:t>
      </w:r>
      <w:r>
        <w:rPr>
          <w:b/>
        </w:rPr>
        <w:t xml:space="preserve">В курсе «Окружающий мир» — </w:t>
      </w:r>
      <w:r>
        <w:t xml:space="preserve">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076AB4" w:rsidRDefault="0040607B">
      <w:pPr>
        <w:spacing w:after="9"/>
        <w:ind w:left="0" w:right="0" w:firstLine="566"/>
      </w:pPr>
      <w:r>
        <w:t xml:space="preserve"> При </w:t>
      </w:r>
      <w:proofErr w:type="gramStart"/>
      <w:r>
        <w:t>выполнении  упражнений</w:t>
      </w:r>
      <w:proofErr w:type="gramEnd"/>
      <w:r>
        <w:t xml:space="preserve">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076AB4" w:rsidRDefault="0040607B">
      <w:pPr>
        <w:ind w:left="0" w:right="9" w:firstLine="566"/>
      </w:pPr>
      <w:r>
        <w:t xml:space="preserve">Формированию бережного отношения к материальным и духовным ценностям России и мира </w:t>
      </w:r>
      <w:proofErr w:type="gramStart"/>
      <w:r>
        <w:t>способствуют  разделы</w:t>
      </w:r>
      <w:proofErr w:type="gramEnd"/>
      <w:r>
        <w:t xml:space="preserve">,  темы учебников, художественные тексты, упражнения, задачи, иллюстративный и фотоматериал с вопросами для последующего обсуждения.   </w:t>
      </w:r>
    </w:p>
    <w:p w:rsidR="00076AB4" w:rsidRDefault="0040607B">
      <w:pPr>
        <w:spacing w:after="14"/>
        <w:ind w:left="0" w:right="6" w:firstLine="566"/>
      </w:pPr>
      <w:r>
        <w:rPr>
          <w:b/>
        </w:rPr>
        <w:t>В курсе «Технология»</w:t>
      </w:r>
      <w:r>
        <w:t xml:space="preserve"> при первом знакомстве с каждым инструментом или приспособлением в учебниках обязательно вводятся правила безопасной работы с ним.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076AB4" w:rsidRDefault="0040607B">
      <w:pPr>
        <w:spacing w:after="14"/>
        <w:ind w:left="0" w:right="5" w:firstLine="566"/>
      </w:pPr>
      <w:r>
        <w:rPr>
          <w:b/>
        </w:rPr>
        <w:t>В курсе «</w:t>
      </w:r>
      <w:proofErr w:type="gramStart"/>
      <w:r>
        <w:rPr>
          <w:b/>
        </w:rPr>
        <w:t>Немецкий  язык</w:t>
      </w:r>
      <w:proofErr w:type="gramEnd"/>
      <w:r>
        <w:rPr>
          <w:b/>
        </w:rPr>
        <w:t>»</w:t>
      </w:r>
      <w:r>
        <w:t xml:space="preserve"> 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 (Расспросите друг друга о том, какие виды спорта или игры удаются вам лучше других.)  </w:t>
      </w:r>
    </w:p>
    <w:p w:rsidR="00076AB4" w:rsidRDefault="0040607B">
      <w:pPr>
        <w:spacing w:after="10"/>
        <w:ind w:left="0" w:right="0" w:firstLine="566"/>
      </w:pPr>
      <w:r>
        <w:t xml:space="preserve">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
    <w:p w:rsidR="00076AB4" w:rsidRDefault="0040607B">
      <w:pPr>
        <w:spacing w:after="0"/>
        <w:ind w:left="0" w:right="5" w:firstLine="566"/>
      </w:pPr>
      <w:r>
        <w:rPr>
          <w:b/>
        </w:rPr>
        <w:t>В курсе «Физическая культура»</w:t>
      </w:r>
      <w:r>
        <w:t xml:space="preserve"> весь </w:t>
      </w:r>
      <w:proofErr w:type="gramStart"/>
      <w:r>
        <w:t>материал  способствует</w:t>
      </w:r>
      <w:proofErr w:type="gramEnd"/>
      <w:r>
        <w:t xml:space="preserve">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076AB4" w:rsidRDefault="0040607B">
      <w:pPr>
        <w:spacing w:after="0"/>
        <w:ind w:left="0" w:right="5" w:firstLine="566"/>
      </w:pPr>
      <w:r>
        <w:t xml:space="preserve">Развитию мотивации к творческому труду, работе на результат служат материалы для создания обучающимися мини - проектов </w:t>
      </w:r>
      <w:r>
        <w:rPr>
          <w:b/>
        </w:rPr>
        <w:t>по математике, русскому языку, литературному чтению, окружающему миру</w:t>
      </w:r>
      <w:r>
        <w:t xml:space="preserve">, а также материал для организации проектной деятельности в учебниках </w:t>
      </w:r>
      <w:r>
        <w:rPr>
          <w:b/>
        </w:rPr>
        <w:t>технологии, иностранных языков, информатики</w:t>
      </w:r>
      <w:r>
        <w:t xml:space="preserve"> (организация данной деятельности необходимо простроить </w:t>
      </w:r>
      <w:proofErr w:type="gramStart"/>
      <w:r>
        <w:t>таким образом, что бы</w:t>
      </w:r>
      <w:proofErr w:type="gramEnd"/>
      <w:r>
        <w:t xml:space="preserve"> она охватывала как учебную, так и внеурочную деятельность обучающихся). </w:t>
      </w:r>
    </w:p>
    <w:p w:rsidR="00076AB4" w:rsidRDefault="0040607B">
      <w:pPr>
        <w:spacing w:after="10"/>
        <w:ind w:left="718" w:right="0"/>
      </w:pPr>
      <w:r>
        <w:lastRenderedPageBreak/>
        <w:t xml:space="preserve">В школе строго соблюдаются все </w:t>
      </w:r>
      <w:r>
        <w:rPr>
          <w:b/>
        </w:rPr>
        <w:t>требования к использованию технических средств обучения</w:t>
      </w:r>
      <w:r>
        <w:t xml:space="preserve">, в том числе компьютеров и аудиовизуальных средств. </w:t>
      </w:r>
    </w:p>
    <w:p w:rsidR="00076AB4" w:rsidRDefault="0040607B">
      <w:pPr>
        <w:spacing w:after="20"/>
        <w:ind w:left="0" w:right="0" w:firstLine="566"/>
      </w:pPr>
      <w:r>
        <w:t xml:space="preserve">Педагогический коллектив учитывает в образовательной деятельности </w:t>
      </w:r>
      <w:r>
        <w:rPr>
          <w:b/>
        </w:rPr>
        <w:t>индивидуальные особенности развития учащихся</w:t>
      </w:r>
      <w:r>
        <w:t xml:space="preserve">: темпа развития и темп деятельности. Должны быть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w:t>
      </w:r>
      <w:proofErr w:type="gramStart"/>
      <w:r>
        <w:t>переход  детей</w:t>
      </w:r>
      <w:proofErr w:type="gramEnd"/>
      <w:r>
        <w:t xml:space="preserve"> младшего школьного возраста от игровой деятельности (ведущего вида деятельности  в дошкольном возрасте) к учебной. </w:t>
      </w:r>
    </w:p>
    <w:p w:rsidR="00076AB4" w:rsidRDefault="0040607B">
      <w:pPr>
        <w:pStyle w:val="3"/>
        <w:ind w:left="576" w:right="0"/>
      </w:pPr>
      <w:r>
        <w:t xml:space="preserve"> Организация спортивно-оздоровительной работы  </w:t>
      </w:r>
    </w:p>
    <w:p w:rsidR="00076AB4" w:rsidRDefault="0040607B">
      <w:pPr>
        <w:spacing w:after="0"/>
        <w:ind w:left="0" w:right="3" w:firstLine="566"/>
      </w:pPr>
      <w:r>
        <w:t>Эффективная организация спортивно-оздоровительной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r>
        <w:rPr>
          <w:i/>
        </w:rPr>
        <w:t xml:space="preserve"> </w:t>
      </w:r>
    </w:p>
    <w:p w:rsidR="00076AB4" w:rsidRDefault="0040607B">
      <w:pPr>
        <w:spacing w:after="21" w:line="259" w:lineRule="auto"/>
        <w:ind w:left="10" w:right="13"/>
        <w:jc w:val="right"/>
      </w:pPr>
      <w:r>
        <w:t xml:space="preserve">·полноценную и эффективную работу с обучающимися всех групп здоровья (на уроках </w:t>
      </w:r>
    </w:p>
    <w:p w:rsidR="00076AB4" w:rsidRDefault="0040607B">
      <w:pPr>
        <w:spacing w:after="0"/>
        <w:ind w:left="10" w:right="843"/>
      </w:pPr>
      <w:r>
        <w:t xml:space="preserve">физкультуры, в кружках и т. п.); </w:t>
      </w:r>
    </w:p>
    <w:p w:rsidR="00076AB4" w:rsidRDefault="0040607B">
      <w:pPr>
        <w:spacing w:after="8"/>
        <w:ind w:left="0" w:right="0" w:firstLine="566"/>
      </w:pPr>
      <w: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076AB4" w:rsidRDefault="0040607B">
      <w:pPr>
        <w:spacing w:after="0"/>
        <w:ind w:left="576" w:right="843"/>
      </w:pPr>
      <w:r>
        <w:t xml:space="preserve">·организацию часа активных движений (динамической паузы) между 3-м и 4-м уроками; </w:t>
      </w:r>
    </w:p>
    <w:p w:rsidR="00076AB4" w:rsidRDefault="0040607B">
      <w:pPr>
        <w:spacing w:after="9"/>
        <w:ind w:left="0" w:right="0" w:firstLine="566"/>
      </w:pPr>
      <w: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076AB4" w:rsidRDefault="0040607B">
      <w:pPr>
        <w:spacing w:after="9"/>
        <w:ind w:left="0" w:right="0" w:firstLine="566"/>
      </w:pPr>
      <w:r>
        <w:t xml:space="preserve">·организацию работы спортивных секций и создание условий для их эффективного функционирования; </w:t>
      </w:r>
    </w:p>
    <w:p w:rsidR="00076AB4" w:rsidRDefault="0040607B">
      <w:pPr>
        <w:spacing w:after="9"/>
        <w:ind w:left="0" w:right="0" w:firstLine="566"/>
      </w:pPr>
      <w:r>
        <w:t xml:space="preserve">·регулярное проведение спортивно-оздоровительных мероприятий (дней спорта, соревнований, олимпиад, походов и т. п.). </w:t>
      </w:r>
    </w:p>
    <w:p w:rsidR="00076AB4" w:rsidRDefault="0040607B">
      <w:pPr>
        <w:ind w:left="0" w:right="0" w:firstLine="566"/>
      </w:pPr>
      <w:r>
        <w:t xml:space="preserve">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 </w:t>
      </w:r>
    </w:p>
    <w:p w:rsidR="00076AB4" w:rsidRDefault="00076AB4">
      <w:pPr>
        <w:sectPr w:rsidR="00076AB4">
          <w:headerReference w:type="even" r:id="rId67"/>
          <w:headerReference w:type="default" r:id="rId68"/>
          <w:footerReference w:type="even" r:id="rId69"/>
          <w:footerReference w:type="default" r:id="rId70"/>
          <w:headerReference w:type="first" r:id="rId71"/>
          <w:footerReference w:type="first" r:id="rId72"/>
          <w:pgSz w:w="11906" w:h="16838"/>
          <w:pgMar w:top="1248" w:right="845" w:bottom="1253" w:left="569" w:header="720" w:footer="709" w:gutter="0"/>
          <w:cols w:space="720"/>
        </w:sectPr>
      </w:pPr>
    </w:p>
    <w:p w:rsidR="00076AB4" w:rsidRDefault="0040607B">
      <w:pPr>
        <w:spacing w:after="12"/>
        <w:ind w:left="0" w:right="278" w:firstLine="79"/>
      </w:pPr>
      <w:r>
        <w:lastRenderedPageBreak/>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организацию         работы    спортивных       секций     </w:t>
      </w:r>
      <w:proofErr w:type="gramStart"/>
      <w:r>
        <w:t>и  создание</w:t>
      </w:r>
      <w:proofErr w:type="gramEnd"/>
      <w:r>
        <w:t xml:space="preserve"> условий   для   их   эффективного   функционирования (для начальной школы проводятся кружки разных направлений, время их проведения с 13.00-17.00); </w:t>
      </w:r>
    </w:p>
    <w:p w:rsidR="00076AB4" w:rsidRDefault="0040607B">
      <w:pPr>
        <w:spacing w:after="5" w:line="302" w:lineRule="auto"/>
        <w:ind w:left="10" w:right="280"/>
        <w:jc w:val="left"/>
      </w:pPr>
      <w: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-введение любых инноваций в учебный процесс только под контролем специалистов; </w:t>
      </w:r>
    </w:p>
    <w:p w:rsidR="00076AB4" w:rsidRDefault="0040607B">
      <w:pPr>
        <w:spacing w:after="9"/>
        <w:ind w:left="10" w:right="0"/>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076AB4" w:rsidRDefault="0040607B">
      <w:pPr>
        <w:spacing w:after="9"/>
        <w:ind w:left="10" w:right="277"/>
      </w:pPr>
      <w:r>
        <w:t xml:space="preserve">-индивидуализацию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-ведение систематической работы с детьми с ослабленным здоровьем под строгим контролем медицинского работника. </w:t>
      </w:r>
    </w:p>
    <w:p w:rsidR="00076AB4" w:rsidRDefault="0040607B">
      <w:pPr>
        <w:spacing w:after="0"/>
        <w:ind w:left="576" w:right="0"/>
      </w:pPr>
      <w:r>
        <w:t xml:space="preserve">Эффективность реализации этого направления зависит от деятельности каждого педагога. </w:t>
      </w:r>
    </w:p>
    <w:p w:rsidR="00076AB4" w:rsidRDefault="0040607B">
      <w:pPr>
        <w:spacing w:after="0"/>
        <w:ind w:left="0" w:right="274" w:firstLine="566"/>
      </w:pPr>
      <w: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t>обучающихся,направляемая</w:t>
      </w:r>
      <w:proofErr w:type="gramEnd"/>
      <w:r>
        <w:t xml:space="preserve">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076AB4" w:rsidRDefault="0040607B">
      <w:pPr>
        <w:spacing w:after="8"/>
        <w:ind w:left="0" w:right="267" w:firstLine="566"/>
      </w:pPr>
      <w:r>
        <w:rPr>
          <w:b/>
        </w:rPr>
        <w:t>Виды учебной деятельности</w:t>
      </w:r>
      <w:r>
        <w:t xml:space="preserve">,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076AB4" w:rsidRDefault="0040607B">
      <w:pPr>
        <w:spacing w:after="13"/>
        <w:ind w:left="0" w:right="272" w:firstLine="566"/>
      </w:pPr>
      <w:r>
        <w:rPr>
          <w:b/>
        </w:rPr>
        <w:t>Формы учебной деятельности</w:t>
      </w:r>
      <w:r>
        <w:t xml:space="preserve">,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 </w:t>
      </w:r>
    </w:p>
    <w:p w:rsidR="00076AB4" w:rsidRDefault="0040607B">
      <w:pPr>
        <w:spacing w:after="13"/>
        <w:ind w:left="0" w:right="274" w:firstLine="566"/>
      </w:pPr>
      <w:r>
        <w:rPr>
          <w:b/>
        </w:rPr>
        <w:t>Организация спортивно-оздоровительной работы,</w:t>
      </w:r>
      <w: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076AB4" w:rsidRDefault="0040607B">
      <w:pPr>
        <w:spacing w:after="8"/>
        <w:ind w:left="10" w:right="0"/>
      </w:pPr>
      <w:r>
        <w:t xml:space="preserve">-полноценную и эффективную работу с обучающимися всех групп здоровья (на уроках физкультуры, в секциях и т. п.); </w:t>
      </w:r>
    </w:p>
    <w:p w:rsidR="00076AB4" w:rsidRDefault="0040607B">
      <w:pPr>
        <w:spacing w:after="9"/>
        <w:ind w:left="10" w:right="0"/>
      </w:pPr>
      <w:r>
        <w:t xml:space="preserve">- рациональную организацию уроков физической культуры и занятий активно-двигательного характера; </w:t>
      </w:r>
    </w:p>
    <w:p w:rsidR="00076AB4" w:rsidRDefault="0040607B">
      <w:pPr>
        <w:spacing w:after="11"/>
        <w:ind w:left="10" w:right="843"/>
      </w:pPr>
      <w:r>
        <w:t xml:space="preserve">-организацию занятий по лечебной физкультуре; </w:t>
      </w:r>
    </w:p>
    <w:p w:rsidR="00076AB4" w:rsidRDefault="0040607B">
      <w:pPr>
        <w:spacing w:after="9"/>
        <w:ind w:left="10" w:right="278"/>
      </w:pPr>
      <w:r>
        <w:t xml:space="preserve">-организацию часа активных движений (динамической паузы) между 3-м и 4-м уроками; -организацию динамических перемен, физкультминуток на уроках, способствующих эмоциональной разгрузке и повышению двигательной активности; </w:t>
      </w:r>
    </w:p>
    <w:p w:rsidR="00076AB4" w:rsidRDefault="0040607B">
      <w:pPr>
        <w:spacing w:after="8"/>
        <w:ind w:left="10" w:right="0"/>
      </w:pPr>
      <w:r>
        <w:t xml:space="preserve">-организацию работы спортивных секций и создание условий для их эффективного функционирования; </w:t>
      </w:r>
    </w:p>
    <w:p w:rsidR="00076AB4" w:rsidRDefault="0040607B">
      <w:pPr>
        <w:spacing w:after="8"/>
        <w:ind w:left="10" w:right="0"/>
      </w:pPr>
      <w:r>
        <w:lastRenderedPageBreak/>
        <w:t xml:space="preserve">-регулярное проведение спортивно-оздоровительных мероприятий (дней спорта, соревнований, олимпиад, походов и т. п.). </w:t>
      </w:r>
    </w:p>
    <w:p w:rsidR="00076AB4" w:rsidRDefault="0040607B">
      <w:pPr>
        <w:spacing w:after="11"/>
        <w:ind w:left="0" w:right="0" w:firstLine="566"/>
      </w:pPr>
      <w:r>
        <w:t xml:space="preserve">Реализация этого направления зависит от администрации школы, учителей физической культуры, медицинских работников, психологов, а также всех педагогов. </w:t>
      </w:r>
    </w:p>
    <w:p w:rsidR="00076AB4" w:rsidRDefault="0040607B">
      <w:pPr>
        <w:ind w:left="0" w:right="275" w:firstLine="566"/>
      </w:pPr>
      <w:r>
        <w:rPr>
          <w:b/>
        </w:rPr>
        <w:t>Реализация дополнительных образовательных курсов,</w:t>
      </w:r>
      <w:r>
        <w:t xml:space="preserve"> направленных на повышение уровня знаний и </w:t>
      </w:r>
      <w:proofErr w:type="gramStart"/>
      <w:r>
        <w:t>практических умений</w:t>
      </w:r>
      <w:proofErr w:type="gramEnd"/>
      <w:r>
        <w:t xml:space="preserve"> обучающихся в области экологической культуры и охраны здоровья, предусматривает: </w:t>
      </w:r>
    </w:p>
    <w:p w:rsidR="00076AB4" w:rsidRDefault="0040607B">
      <w:pPr>
        <w:spacing w:after="11"/>
        <w:ind w:left="0" w:right="279" w:firstLine="79"/>
      </w:pPr>
      <w:r>
        <w:t xml:space="preserve">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076AB4" w:rsidRDefault="0040607B">
      <w:pPr>
        <w:spacing w:after="12"/>
        <w:ind w:left="10" w:right="843"/>
      </w:pPr>
      <w:r>
        <w:t xml:space="preserve">-организацию в школе кружков, секций, факультативов по избранной тематике; </w:t>
      </w:r>
    </w:p>
    <w:p w:rsidR="00076AB4" w:rsidRDefault="0040607B">
      <w:pPr>
        <w:spacing w:after="9"/>
        <w:ind w:left="10" w:right="0"/>
      </w:pPr>
      <w:r>
        <w:t xml:space="preserve">-проведение тематических дней здоровья, интеллектуальных соревнований, конкурсов, праздников и т. п. </w:t>
      </w:r>
    </w:p>
    <w:p w:rsidR="00076AB4" w:rsidRDefault="0040607B">
      <w:pPr>
        <w:spacing w:after="0"/>
        <w:ind w:left="576" w:right="0"/>
      </w:pPr>
      <w:r>
        <w:t xml:space="preserve">Эффективность реализации этого направления зависит от деятельности всех педагогов. </w:t>
      </w:r>
    </w:p>
    <w:p w:rsidR="00076AB4" w:rsidRDefault="0040607B">
      <w:pPr>
        <w:spacing w:after="22"/>
        <w:ind w:left="0" w:right="278" w:firstLine="566"/>
      </w:pPr>
      <w: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076AB4" w:rsidRDefault="0040607B">
      <w:pPr>
        <w:spacing w:after="4" w:line="271" w:lineRule="auto"/>
        <w:ind w:left="576" w:right="0"/>
      </w:pPr>
      <w:r>
        <w:rPr>
          <w:b/>
        </w:rPr>
        <w:t xml:space="preserve">Работа с родителями (законными представителями) включает: </w:t>
      </w:r>
    </w:p>
    <w:p w:rsidR="00076AB4" w:rsidRDefault="0040607B">
      <w:pPr>
        <w:spacing w:after="9"/>
        <w:ind w:left="10" w:right="272"/>
      </w:pPr>
      <w: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-приобретение для родителей (законных представителей) необходимой научно-методической литературы; </w:t>
      </w:r>
    </w:p>
    <w:p w:rsidR="00076AB4" w:rsidRDefault="0040607B">
      <w:pPr>
        <w:spacing w:after="0"/>
        <w:ind w:left="10" w:right="275"/>
      </w:pPr>
      <w: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076AB4" w:rsidRDefault="0040607B">
      <w:pPr>
        <w:spacing w:after="8"/>
        <w:ind w:left="0" w:right="0" w:firstLine="566"/>
      </w:pPr>
      <w:r>
        <w:t xml:space="preserve">Эффективность реализации этого направления зависит от деятельности администрации школы, всех педагогов. </w:t>
      </w:r>
    </w:p>
    <w:p w:rsidR="00076AB4" w:rsidRDefault="0040607B">
      <w:pPr>
        <w:spacing w:after="289"/>
        <w:ind w:left="566" w:right="0" w:firstLine="567"/>
      </w:pPr>
      <w:r>
        <w:t xml:space="preserve">Эффективное функционирование созданной здоровьсберегающей инфраструктуры в школе поддерживает </w:t>
      </w:r>
      <w:r>
        <w:rPr>
          <w:b/>
        </w:rPr>
        <w:t>квалифицированный состав специалистов</w:t>
      </w:r>
      <w:r>
        <w:t xml:space="preserve">: </w:t>
      </w:r>
    </w:p>
    <w:p w:rsidR="00076AB4" w:rsidRDefault="0040607B">
      <w:pPr>
        <w:numPr>
          <w:ilvl w:val="0"/>
          <w:numId w:val="109"/>
        </w:numPr>
        <w:spacing w:after="10"/>
        <w:ind w:right="843" w:hanging="360"/>
      </w:pPr>
      <w:r>
        <w:t xml:space="preserve">Директор школы </w:t>
      </w:r>
    </w:p>
    <w:p w:rsidR="00076AB4" w:rsidRDefault="0040607B">
      <w:pPr>
        <w:numPr>
          <w:ilvl w:val="0"/>
          <w:numId w:val="109"/>
        </w:numPr>
        <w:spacing w:after="12"/>
        <w:ind w:right="843" w:hanging="360"/>
      </w:pPr>
      <w:r>
        <w:t xml:space="preserve">Заместитель </w:t>
      </w:r>
      <w:proofErr w:type="gramStart"/>
      <w:r>
        <w:t>директора  по</w:t>
      </w:r>
      <w:proofErr w:type="gramEnd"/>
      <w:r>
        <w:t xml:space="preserve"> воспитательной работе </w:t>
      </w:r>
    </w:p>
    <w:p w:rsidR="00076AB4" w:rsidRDefault="0040607B">
      <w:pPr>
        <w:numPr>
          <w:ilvl w:val="0"/>
          <w:numId w:val="109"/>
        </w:numPr>
        <w:spacing w:after="12"/>
        <w:ind w:right="843" w:hanging="360"/>
      </w:pPr>
      <w:r>
        <w:t xml:space="preserve">Заместитель директора по УВР </w:t>
      </w:r>
    </w:p>
    <w:p w:rsidR="00076AB4" w:rsidRDefault="0040607B">
      <w:pPr>
        <w:numPr>
          <w:ilvl w:val="0"/>
          <w:numId w:val="109"/>
        </w:numPr>
        <w:spacing w:after="12"/>
        <w:ind w:right="843" w:hanging="360"/>
      </w:pPr>
      <w:r>
        <w:t xml:space="preserve">Классные руководители и педагоги школы  </w:t>
      </w:r>
    </w:p>
    <w:p w:rsidR="00076AB4" w:rsidRDefault="0040607B">
      <w:pPr>
        <w:numPr>
          <w:ilvl w:val="0"/>
          <w:numId w:val="109"/>
        </w:numPr>
        <w:spacing w:after="300"/>
        <w:ind w:right="843" w:hanging="360"/>
      </w:pPr>
      <w:r>
        <w:t xml:space="preserve">Воспитатель группы продленного дня </w:t>
      </w:r>
    </w:p>
    <w:p w:rsidR="00076AB4" w:rsidRDefault="0040607B">
      <w:pPr>
        <w:pStyle w:val="3"/>
        <w:ind w:left="10" w:right="0"/>
      </w:pPr>
      <w:r>
        <w:t xml:space="preserve">Планируемые результаты реализации Программы  </w:t>
      </w:r>
    </w:p>
    <w:p w:rsidR="00076AB4" w:rsidRDefault="0040607B">
      <w:pPr>
        <w:spacing w:after="11"/>
        <w:ind w:left="576" w:right="843"/>
      </w:pPr>
      <w:r>
        <w:t xml:space="preserve">К планируемым результатам реализации Программы относятся: </w:t>
      </w:r>
    </w:p>
    <w:p w:rsidR="00076AB4" w:rsidRDefault="0040607B">
      <w:pPr>
        <w:spacing w:after="11"/>
        <w:ind w:left="10" w:right="843"/>
      </w:pPr>
      <w:r>
        <w:t xml:space="preserve">-стабильность показателей физического и психического здоровья детей; </w:t>
      </w:r>
    </w:p>
    <w:p w:rsidR="00076AB4" w:rsidRDefault="0040607B">
      <w:pPr>
        <w:spacing w:after="11"/>
        <w:ind w:left="10" w:right="843"/>
      </w:pPr>
      <w:r>
        <w:t xml:space="preserve">-сокращение количества уроков, пропущенных по болезни; </w:t>
      </w:r>
    </w:p>
    <w:p w:rsidR="00076AB4" w:rsidRDefault="0040607B">
      <w:pPr>
        <w:spacing w:after="12"/>
        <w:ind w:left="10" w:right="843"/>
      </w:pPr>
      <w:r>
        <w:t xml:space="preserve">-активизация интереса детей к занятиям физической культурой; </w:t>
      </w:r>
    </w:p>
    <w:p w:rsidR="00076AB4" w:rsidRDefault="0040607B">
      <w:pPr>
        <w:spacing w:after="11"/>
        <w:ind w:left="10" w:right="843"/>
      </w:pPr>
      <w:r>
        <w:lastRenderedPageBreak/>
        <w:t xml:space="preserve">-рост числа обучающихся, занимающихся в спортивных секциях, кружках по интересам; </w:t>
      </w:r>
    </w:p>
    <w:p w:rsidR="00076AB4" w:rsidRDefault="0040607B">
      <w:pPr>
        <w:spacing w:after="11"/>
        <w:ind w:left="10" w:right="843"/>
      </w:pPr>
      <w:r>
        <w:t xml:space="preserve">-высокий уровень сплочения детского коллектива; </w:t>
      </w:r>
    </w:p>
    <w:p w:rsidR="00076AB4" w:rsidRDefault="0040607B">
      <w:pPr>
        <w:spacing w:after="12"/>
        <w:ind w:left="10" w:right="843"/>
      </w:pPr>
      <w:r>
        <w:t xml:space="preserve">-активное участие родителей в делах класса; </w:t>
      </w:r>
    </w:p>
    <w:p w:rsidR="00076AB4" w:rsidRDefault="0040607B">
      <w:pPr>
        <w:spacing w:after="5" w:line="302" w:lineRule="auto"/>
        <w:ind w:left="10" w:right="367"/>
        <w:jc w:val="left"/>
      </w:pPr>
      <w:r>
        <w:t xml:space="preserve">-способность выпускника начальной школы соблюдать правила экологической культуры и ЗОЖ. </w:t>
      </w:r>
      <w:r>
        <w:rPr>
          <w:b/>
        </w:rPr>
        <w:t xml:space="preserve">Связи, устанавливаемые для реализации Программы: </w:t>
      </w:r>
      <w:r>
        <w:t xml:space="preserve">-внутренние: учитель физической культуры, школьный библиотекарь; </w:t>
      </w:r>
    </w:p>
    <w:p w:rsidR="00076AB4" w:rsidRDefault="0040607B">
      <w:pPr>
        <w:spacing w:after="0"/>
        <w:ind w:left="10" w:right="843"/>
      </w:pPr>
      <w:r>
        <w:t xml:space="preserve">-внешние: сельская библиотека. </w:t>
      </w:r>
    </w:p>
    <w:p w:rsidR="00076AB4" w:rsidRDefault="0040607B">
      <w:pPr>
        <w:spacing w:after="31" w:line="259" w:lineRule="auto"/>
        <w:ind w:left="566" w:right="0" w:firstLine="0"/>
        <w:jc w:val="left"/>
      </w:pPr>
      <w:r>
        <w:t xml:space="preserve"> </w:t>
      </w:r>
    </w:p>
    <w:p w:rsidR="00076AB4" w:rsidRDefault="0040607B">
      <w:pPr>
        <w:pStyle w:val="3"/>
        <w:ind w:left="10" w:right="0"/>
      </w:pPr>
      <w:r>
        <w:t xml:space="preserve">Критерии и показатели эффективности деятельности школы </w:t>
      </w:r>
    </w:p>
    <w:p w:rsidR="00076AB4" w:rsidRDefault="0040607B">
      <w:pPr>
        <w:spacing w:after="12"/>
        <w:ind w:left="576" w:right="843"/>
      </w:pPr>
      <w:r>
        <w:t xml:space="preserve">Важнейшим показателем эффективности реализации Программы является: </w:t>
      </w:r>
    </w:p>
    <w:p w:rsidR="00076AB4" w:rsidRDefault="0040607B">
      <w:pPr>
        <w:spacing w:after="9"/>
        <w:ind w:left="10" w:right="0"/>
      </w:pPr>
      <w:r>
        <w:t xml:space="preserve">-высокая рейтинговая оценка деятельности школы по данному направлению в муниципальной или региональной системе образования; </w:t>
      </w:r>
    </w:p>
    <w:p w:rsidR="00076AB4" w:rsidRDefault="0040607B">
      <w:pPr>
        <w:ind w:left="10" w:right="276"/>
      </w:pPr>
      <w: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076AB4" w:rsidRDefault="0040607B">
      <w:pPr>
        <w:spacing w:after="9"/>
        <w:ind w:left="89" w:right="0"/>
      </w:pPr>
      <w:r>
        <w:t xml:space="preserve">повышение уровня культуры межличностного общения обучающихся и уровня эмпатии друг к </w:t>
      </w:r>
    </w:p>
    <w:p w:rsidR="00076AB4" w:rsidRDefault="0040607B">
      <w:pPr>
        <w:spacing w:after="11"/>
        <w:ind w:left="10" w:right="843"/>
      </w:pPr>
      <w:r>
        <w:t xml:space="preserve">другу; </w:t>
      </w:r>
    </w:p>
    <w:p w:rsidR="00076AB4" w:rsidRDefault="0040607B">
      <w:pPr>
        <w:spacing w:after="11"/>
        <w:ind w:left="10" w:right="843"/>
      </w:pPr>
      <w:r>
        <w:t xml:space="preserve">-снижение уровня социальной напряжённости в детской и подростковой среде; </w:t>
      </w:r>
    </w:p>
    <w:p w:rsidR="00076AB4" w:rsidRDefault="0040607B">
      <w:pPr>
        <w:spacing w:after="11"/>
        <w:ind w:left="10" w:right="843"/>
      </w:pPr>
      <w:r>
        <w:t xml:space="preserve">-автоматизм навыков личной гигиены; </w:t>
      </w:r>
    </w:p>
    <w:p w:rsidR="00076AB4" w:rsidRDefault="0040607B">
      <w:pPr>
        <w:spacing w:after="12"/>
        <w:ind w:left="10" w:right="843"/>
      </w:pPr>
      <w:r>
        <w:t xml:space="preserve">-результаты экспресс-диагностики показателей здоровья школьников; </w:t>
      </w:r>
    </w:p>
    <w:p w:rsidR="00076AB4" w:rsidRDefault="0040607B">
      <w:pPr>
        <w:spacing w:after="0"/>
        <w:ind w:left="10" w:right="275"/>
      </w:pPr>
      <w:r>
        <w:t xml:space="preserve">-положительные результаты анализа анкет по исследованию жизнедеятельности школьников, анкет для родителей (законных представителей) «Здоровье ребенка», «Можно ли ваш образ жизни назвать здоровым?»; для обучающихся «Значимость здоровья в системе ценностей», «Сформированность навыков личной гигиены». </w:t>
      </w:r>
    </w:p>
    <w:p w:rsidR="00076AB4" w:rsidRDefault="0040607B">
      <w:pPr>
        <w:spacing w:after="12"/>
        <w:ind w:left="0" w:right="281" w:firstLine="566"/>
      </w:pPr>
      <w:r>
        <w:t xml:space="preserve">В целях получения объективных данных о результатах реализации Программы и необходимости её коррекции проводится систематический мониторинг реализации Программы, который включает в себя: </w:t>
      </w:r>
    </w:p>
    <w:p w:rsidR="00076AB4" w:rsidRDefault="0040607B">
      <w:pPr>
        <w:spacing w:after="12"/>
        <w:ind w:left="10" w:right="270"/>
      </w:pPr>
      <w:r>
        <w:t xml:space="preserve">-аналитические данные об уровне </w:t>
      </w:r>
      <w:proofErr w:type="gramStart"/>
      <w:r>
        <w:t>представлений</w:t>
      </w:r>
      <w:proofErr w:type="gramEnd"/>
      <w:r>
        <w:t xml:space="preserve">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076AB4" w:rsidRDefault="0040607B">
      <w:pPr>
        <w:spacing w:after="11"/>
        <w:ind w:left="10" w:right="0"/>
      </w:pPr>
      <w:r>
        <w:t xml:space="preserve">-отслеживание динамики показателей здоровья обучающихся: общего показателя здоровья, </w:t>
      </w:r>
    </w:p>
    <w:p w:rsidR="00076AB4" w:rsidRDefault="0040607B">
      <w:pPr>
        <w:spacing w:after="11"/>
        <w:ind w:left="10" w:right="843"/>
      </w:pPr>
      <w:r>
        <w:t xml:space="preserve">показателей заболеваемости органов зрения и опорно-двигательного аппарата; </w:t>
      </w:r>
    </w:p>
    <w:p w:rsidR="00076AB4" w:rsidRDefault="0040607B">
      <w:pPr>
        <w:spacing w:after="8"/>
        <w:ind w:left="10" w:right="0"/>
      </w:pPr>
      <w:r>
        <w:t xml:space="preserve">-отслеживание динамики травматизма в образовательном учреждении, в том числе дорожнотранспортного травматизма; </w:t>
      </w:r>
    </w:p>
    <w:p w:rsidR="00076AB4" w:rsidRDefault="0040607B">
      <w:pPr>
        <w:spacing w:after="12"/>
        <w:ind w:left="10" w:right="843"/>
      </w:pPr>
      <w:r>
        <w:t xml:space="preserve">-отслеживание динамики показателей количества пропусков занятий по болезни; </w:t>
      </w:r>
    </w:p>
    <w:p w:rsidR="00076AB4" w:rsidRDefault="0040607B">
      <w:pPr>
        <w:spacing w:after="173" w:line="302" w:lineRule="auto"/>
        <w:ind w:left="10" w:right="146"/>
        <w:jc w:val="left"/>
      </w:pPr>
      <w:r>
        <w:t xml:space="preserve">-включение в доступной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lastRenderedPageBreak/>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3" w:line="259" w:lineRule="auto"/>
        <w:ind w:left="0" w:right="0" w:firstLine="0"/>
        <w:jc w:val="left"/>
      </w:pPr>
      <w:r>
        <w:t xml:space="preserve"> </w:t>
      </w:r>
    </w:p>
    <w:p w:rsidR="00076AB4" w:rsidRDefault="0040607B">
      <w:pPr>
        <w:spacing w:after="216" w:line="259" w:lineRule="auto"/>
        <w:ind w:left="566" w:right="0" w:firstLine="0"/>
        <w:jc w:val="left"/>
      </w:pPr>
      <w:r>
        <w:t xml:space="preserve"> </w:t>
      </w:r>
    </w:p>
    <w:p w:rsidR="00076AB4" w:rsidRDefault="0040607B">
      <w:pPr>
        <w:spacing w:after="216" w:line="259" w:lineRule="auto"/>
        <w:ind w:left="566"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216"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076AB4">
      <w:pPr>
        <w:sectPr w:rsidR="00076AB4">
          <w:headerReference w:type="even" r:id="rId73"/>
          <w:headerReference w:type="default" r:id="rId74"/>
          <w:footerReference w:type="even" r:id="rId75"/>
          <w:footerReference w:type="default" r:id="rId76"/>
          <w:headerReference w:type="first" r:id="rId77"/>
          <w:footerReference w:type="first" r:id="rId78"/>
          <w:pgSz w:w="11906" w:h="16838"/>
          <w:pgMar w:top="1295" w:right="858" w:bottom="1513" w:left="710" w:header="749" w:footer="709" w:gutter="0"/>
          <w:cols w:space="720"/>
        </w:sectPr>
      </w:pPr>
    </w:p>
    <w:p w:rsidR="00076AB4" w:rsidRDefault="0040607B">
      <w:pPr>
        <w:pStyle w:val="2"/>
        <w:spacing w:line="270" w:lineRule="auto"/>
        <w:ind w:left="-5" w:right="0"/>
        <w:jc w:val="left"/>
      </w:pPr>
      <w:r>
        <w:rPr>
          <w:b w:val="0"/>
        </w:rPr>
        <w:lastRenderedPageBreak/>
        <w:t xml:space="preserve">                               </w:t>
      </w:r>
      <w:r>
        <w:t xml:space="preserve">    </w:t>
      </w:r>
      <w:r>
        <w:rPr>
          <w:sz w:val="28"/>
        </w:rPr>
        <w:t xml:space="preserve">5. Программа коррекционной работы Пояснительная записка </w:t>
      </w:r>
    </w:p>
    <w:p w:rsidR="00076AB4" w:rsidRDefault="0040607B">
      <w:pPr>
        <w:ind w:left="10" w:right="12"/>
      </w:pPr>
      <w:r>
        <w:t xml:space="preserve">Получение образования детьми с ограниченными возможностями здоровья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rsidR="00076AB4" w:rsidRDefault="0040607B">
      <w:pPr>
        <w:ind w:left="10" w:right="5"/>
      </w:pPr>
      <w:r>
        <w:t xml:space="preserve">    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 </w:t>
      </w:r>
    </w:p>
    <w:p w:rsidR="00076AB4" w:rsidRDefault="0040607B">
      <w:pPr>
        <w:ind w:left="10" w:right="0"/>
      </w:pPr>
      <w:r>
        <w:t xml:space="preserve">     Программа коррекционной работы </w:t>
      </w:r>
      <w:r w:rsidR="00845640" w:rsidRPr="0040607B">
        <w:t>Муниципального бюджетного общеобразовательного учреждения Торопецкого района Поженской средней общеобразовательной школы</w:t>
      </w:r>
      <w:r w:rsidR="00845640">
        <w:t xml:space="preserve"> </w:t>
      </w:r>
      <w:r>
        <w:t>разработана в соответствии с требованиями Закона «Об образовании в РФ», Федерального государственного образовательного стандарта начального общего образования, письма МО РФ N АФ-150/06 от 18апреля 2008 г. «О создании условий для получения образования детьми с ограниченными возможностями здоровья и детьми-инвалидами», Концепции УМК «</w:t>
      </w:r>
      <w:r w:rsidR="00845640">
        <w:t>Школа России</w:t>
      </w:r>
      <w:r>
        <w:t xml:space="preserve">», а также с учетом опыта работы школы по данной проблематике.  </w:t>
      </w:r>
    </w:p>
    <w:p w:rsidR="00076AB4" w:rsidRDefault="0040607B">
      <w:pPr>
        <w:spacing w:after="9"/>
        <w:ind w:left="10" w:right="2"/>
      </w:pPr>
      <w: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076AB4" w:rsidRDefault="0040607B">
      <w:pPr>
        <w:ind w:left="10" w:right="7"/>
      </w:pPr>
      <w:r>
        <w:t xml:space="preserve">Программа коррекционной работы в школе направлена на создание системы комплексной работы с детьми в освоении основной образовательной программы в соответствии с новыми образовательными Стандартами. Введение новых Стандартов помимо освоения основной образовательной </w:t>
      </w:r>
      <w:proofErr w:type="gramStart"/>
      <w:r>
        <w:t>программы  и</w:t>
      </w:r>
      <w:proofErr w:type="gramEnd"/>
      <w:r>
        <w:t xml:space="preserve"> развития  учебных компетенций, активизирует личностный потенциал каждого из участников образовательного процесса. И это изменение установки задает следующие приоритеты </w:t>
      </w:r>
      <w:proofErr w:type="gramStart"/>
      <w:r>
        <w:t>в  деятельности</w:t>
      </w:r>
      <w:proofErr w:type="gramEnd"/>
      <w:r>
        <w:t xml:space="preserve"> психолого-педагогического сопровождения:  - система профилактических мероприятий, направленная на адаптацию и развитие личностного и познавательного потенциала ребенка, повышение его успешности в освоении основной образовательной программы;   </w:t>
      </w:r>
    </w:p>
    <w:p w:rsidR="00076AB4" w:rsidRDefault="0040607B">
      <w:pPr>
        <w:ind w:left="10" w:right="1"/>
      </w:pPr>
      <w:r>
        <w:t xml:space="preserve">- система коррекционной работы, которая   направлена </w:t>
      </w:r>
      <w:proofErr w:type="gramStart"/>
      <w:r>
        <w:t>на  оказание</w:t>
      </w:r>
      <w:proofErr w:type="gramEnd"/>
      <w:r>
        <w:t xml:space="preserve"> комплексной помощи детям, имеющим  ограниченные возможности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076AB4" w:rsidRDefault="0040607B">
      <w:pPr>
        <w:ind w:left="10" w:right="4"/>
      </w:pPr>
      <w: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дети, имеющие временные или постоянные отклонения в физическом и (или) психическом развитии. </w:t>
      </w:r>
    </w:p>
    <w:p w:rsidR="00076AB4" w:rsidRDefault="0040607B">
      <w:pPr>
        <w:spacing w:after="63" w:line="259" w:lineRule="auto"/>
        <w:ind w:left="0" w:right="0" w:firstLine="0"/>
        <w:jc w:val="left"/>
      </w:pPr>
      <w:r>
        <w:t xml:space="preserve"> </w:t>
      </w:r>
    </w:p>
    <w:p w:rsidR="00076AB4" w:rsidRDefault="0040607B">
      <w:pPr>
        <w:spacing w:after="59" w:line="259" w:lineRule="auto"/>
        <w:ind w:left="10" w:right="2002"/>
        <w:jc w:val="left"/>
      </w:pPr>
      <w:r>
        <w:rPr>
          <w:u w:val="single" w:color="000000"/>
        </w:rPr>
        <w:lastRenderedPageBreak/>
        <w:t>Категории детей с ОВЗ (из проекта стандарта для детей с ОВЗ):</w:t>
      </w:r>
      <w:r>
        <w:t xml:space="preserve"> Нарушения слуха (тугоухость, глухота)</w:t>
      </w:r>
      <w:r>
        <w:rPr>
          <w:i/>
        </w:rPr>
        <w:t xml:space="preserve"> </w:t>
      </w:r>
      <w:r>
        <w:t xml:space="preserve"> </w:t>
      </w:r>
    </w:p>
    <w:p w:rsidR="00076AB4" w:rsidRDefault="0040607B">
      <w:pPr>
        <w:ind w:left="10" w:right="843"/>
      </w:pPr>
      <w:r>
        <w:t>Нарушения речи</w:t>
      </w:r>
      <w:r>
        <w:rPr>
          <w:i/>
        </w:rPr>
        <w:t xml:space="preserve"> </w:t>
      </w:r>
      <w:r>
        <w:t xml:space="preserve"> </w:t>
      </w:r>
    </w:p>
    <w:p w:rsidR="00076AB4" w:rsidRDefault="0040607B">
      <w:pPr>
        <w:ind w:left="10" w:right="843"/>
      </w:pPr>
      <w:r>
        <w:t xml:space="preserve">Нарушения зрения (слепые дети, слабовидящие дети, дети с пониженным зрением)  </w:t>
      </w:r>
    </w:p>
    <w:p w:rsidR="00076AB4" w:rsidRDefault="0040607B">
      <w:pPr>
        <w:ind w:left="10" w:right="843"/>
      </w:pPr>
      <w:r>
        <w:t xml:space="preserve">Нарушения опорно-двигательного аппарата  </w:t>
      </w:r>
    </w:p>
    <w:p w:rsidR="00076AB4" w:rsidRDefault="0040607B">
      <w:pPr>
        <w:ind w:left="10" w:right="843"/>
      </w:pPr>
      <w:r>
        <w:t xml:space="preserve">Задержка психического развития (ЗПР)  </w:t>
      </w:r>
    </w:p>
    <w:p w:rsidR="00076AB4" w:rsidRDefault="0040607B">
      <w:pPr>
        <w:ind w:left="10" w:right="843"/>
      </w:pPr>
      <w:r>
        <w:t xml:space="preserve">Умственная отсталость  </w:t>
      </w:r>
    </w:p>
    <w:p w:rsidR="00076AB4" w:rsidRDefault="0040607B">
      <w:pPr>
        <w:ind w:left="10" w:right="843"/>
      </w:pPr>
      <w:r>
        <w:t xml:space="preserve">Множественные нарушения  </w:t>
      </w:r>
    </w:p>
    <w:p w:rsidR="00076AB4" w:rsidRDefault="0040607B">
      <w:pPr>
        <w:spacing w:after="6"/>
        <w:ind w:left="10" w:right="843"/>
      </w:pPr>
      <w:r>
        <w:t xml:space="preserve">Детский аутизм  </w:t>
      </w:r>
    </w:p>
    <w:p w:rsidR="00076AB4" w:rsidRDefault="0040607B">
      <w:pPr>
        <w:spacing w:after="66" w:line="259" w:lineRule="auto"/>
        <w:ind w:left="0" w:right="0" w:firstLine="0"/>
        <w:jc w:val="left"/>
      </w:pPr>
      <w:r>
        <w:t xml:space="preserve"> </w:t>
      </w:r>
    </w:p>
    <w:p w:rsidR="00076AB4" w:rsidRDefault="0040607B">
      <w:pPr>
        <w:spacing w:after="59" w:line="259" w:lineRule="auto"/>
        <w:ind w:left="10" w:right="0"/>
        <w:jc w:val="left"/>
      </w:pPr>
      <w:r>
        <w:rPr>
          <w:u w:val="single" w:color="000000"/>
        </w:rPr>
        <w:t>Категории детей с ОВЗ (по классификации В.А.Лапшина и Б.П. Пузанова)</w:t>
      </w:r>
      <w:r>
        <w:t xml:space="preserve"> </w:t>
      </w:r>
    </w:p>
    <w:p w:rsidR="00076AB4" w:rsidRDefault="0040607B">
      <w:pPr>
        <w:numPr>
          <w:ilvl w:val="0"/>
          <w:numId w:val="110"/>
        </w:numPr>
        <w:ind w:right="843" w:hanging="240"/>
      </w:pPr>
      <w:r>
        <w:t xml:space="preserve">Дети с нарушением слуха (глухие, слабослышащие, позднооглохшие); </w:t>
      </w:r>
    </w:p>
    <w:p w:rsidR="00076AB4" w:rsidRDefault="0040607B">
      <w:pPr>
        <w:numPr>
          <w:ilvl w:val="0"/>
          <w:numId w:val="110"/>
        </w:numPr>
        <w:ind w:right="843" w:hanging="240"/>
      </w:pPr>
      <w:r>
        <w:t xml:space="preserve">Дети с нарушением зрения (слепые, слабовидящие); </w:t>
      </w:r>
    </w:p>
    <w:p w:rsidR="00076AB4" w:rsidRDefault="0040607B">
      <w:pPr>
        <w:numPr>
          <w:ilvl w:val="0"/>
          <w:numId w:val="110"/>
        </w:numPr>
        <w:ind w:right="843" w:hanging="240"/>
      </w:pPr>
      <w:r>
        <w:t xml:space="preserve">Дети с нарушением речи (логопаты); </w:t>
      </w:r>
    </w:p>
    <w:p w:rsidR="00076AB4" w:rsidRDefault="0040607B">
      <w:pPr>
        <w:numPr>
          <w:ilvl w:val="0"/>
          <w:numId w:val="110"/>
        </w:numPr>
        <w:ind w:right="843" w:hanging="240"/>
      </w:pPr>
      <w:r>
        <w:t xml:space="preserve">Дети с нарушением опорно-двигательного аппарата; </w:t>
      </w:r>
    </w:p>
    <w:p w:rsidR="00076AB4" w:rsidRDefault="0040607B">
      <w:pPr>
        <w:numPr>
          <w:ilvl w:val="0"/>
          <w:numId w:val="110"/>
        </w:numPr>
        <w:ind w:right="843" w:hanging="240"/>
      </w:pPr>
      <w:r>
        <w:t xml:space="preserve">Дети с умственной отсталостью; </w:t>
      </w:r>
    </w:p>
    <w:p w:rsidR="00076AB4" w:rsidRDefault="0040607B">
      <w:pPr>
        <w:numPr>
          <w:ilvl w:val="0"/>
          <w:numId w:val="110"/>
        </w:numPr>
        <w:ind w:right="843" w:hanging="240"/>
      </w:pPr>
      <w:r>
        <w:t xml:space="preserve">Дети с задержкой психического развития; </w:t>
      </w:r>
    </w:p>
    <w:p w:rsidR="00076AB4" w:rsidRDefault="0040607B">
      <w:pPr>
        <w:numPr>
          <w:ilvl w:val="0"/>
          <w:numId w:val="110"/>
        </w:numPr>
        <w:spacing w:after="8"/>
        <w:ind w:right="843" w:hanging="240"/>
      </w:pPr>
      <w:r>
        <w:t xml:space="preserve">Дети с нарушением поведения и общения; </w:t>
      </w:r>
    </w:p>
    <w:p w:rsidR="00076AB4" w:rsidRDefault="0040607B">
      <w:pPr>
        <w:numPr>
          <w:ilvl w:val="0"/>
          <w:numId w:val="110"/>
        </w:numPr>
        <w:ind w:right="843" w:hanging="240"/>
      </w:pPr>
      <w:r>
        <w:t xml:space="preserve">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 </w:t>
      </w:r>
    </w:p>
    <w:p w:rsidR="00076AB4" w:rsidRDefault="0040607B">
      <w:pPr>
        <w:spacing w:after="64" w:line="259" w:lineRule="auto"/>
        <w:ind w:left="0" w:right="0" w:firstLine="0"/>
        <w:jc w:val="left"/>
      </w:pPr>
      <w:r>
        <w:t xml:space="preserve"> </w:t>
      </w:r>
    </w:p>
    <w:p w:rsidR="00076AB4" w:rsidRDefault="0040607B">
      <w:pPr>
        <w:spacing w:after="18"/>
        <w:ind w:left="10" w:right="2"/>
      </w:pPr>
      <w:r>
        <w:t xml:space="preserve"> Для создания благоприятного  психологического  климата нашей школы  необходимо учитывать следующие особенности: обучающиеся являются представителями различных социальных групп, со своими  установками, поведенческими стереотипами, нормами, что проявляется в  образовательно-воспитательном процессе в виде трудностей освоения  предметов, социальных норм, различным уровнем адаптации и обученности учащихся,  различных установках семьи по отношению к обучению, различие в мотивации,  уходу от взаимодействия со школой, сниженным чувством безопасности, пр.  </w:t>
      </w:r>
    </w:p>
    <w:p w:rsidR="00076AB4" w:rsidRDefault="0040607B">
      <w:pPr>
        <w:spacing w:after="66" w:line="259" w:lineRule="auto"/>
        <w:ind w:left="0" w:right="0" w:firstLine="0"/>
        <w:jc w:val="left"/>
      </w:pPr>
      <w:r>
        <w:rPr>
          <w:b/>
        </w:rPr>
        <w:t xml:space="preserve"> </w:t>
      </w:r>
    </w:p>
    <w:p w:rsidR="00076AB4" w:rsidRDefault="0040607B">
      <w:pPr>
        <w:spacing w:after="4" w:line="271" w:lineRule="auto"/>
        <w:ind w:left="10" w:right="0"/>
      </w:pPr>
      <w:r>
        <w:rPr>
          <w:b/>
        </w:rPr>
        <w:t xml:space="preserve">Цель программы: </w:t>
      </w:r>
    </w:p>
    <w:p w:rsidR="00076AB4" w:rsidRDefault="0040607B">
      <w:pPr>
        <w:spacing w:after="14"/>
        <w:ind w:left="10" w:right="7"/>
      </w:pPr>
      <w: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076AB4" w:rsidRDefault="0040607B">
      <w:pPr>
        <w:spacing w:after="14"/>
        <w:ind w:left="10" w:right="5"/>
      </w:pPr>
      <w: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w:t>
      </w:r>
      <w:r>
        <w:lastRenderedPageBreak/>
        <w:t xml:space="preserve">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076AB4" w:rsidRDefault="0040607B">
      <w:pPr>
        <w:spacing w:after="66" w:line="259" w:lineRule="auto"/>
        <w:ind w:left="0" w:right="0" w:firstLine="0"/>
        <w:jc w:val="left"/>
      </w:pPr>
      <w:r>
        <w:rPr>
          <w:b/>
        </w:rPr>
        <w:t xml:space="preserve"> </w:t>
      </w:r>
    </w:p>
    <w:p w:rsidR="00076AB4" w:rsidRDefault="0040607B">
      <w:pPr>
        <w:spacing w:after="4" w:line="271" w:lineRule="auto"/>
        <w:ind w:left="10" w:right="0"/>
      </w:pPr>
      <w:r>
        <w:rPr>
          <w:b/>
        </w:rPr>
        <w:t xml:space="preserve">Задачи программы: </w:t>
      </w:r>
    </w:p>
    <w:p w:rsidR="00076AB4" w:rsidRDefault="0040607B">
      <w:pPr>
        <w:numPr>
          <w:ilvl w:val="0"/>
          <w:numId w:val="111"/>
        </w:numPr>
        <w:ind w:right="1"/>
      </w:pPr>
      <w:r>
        <w:t xml:space="preserve">своевременное выявление детей с трудностями адаптации, обусловленными ограниченными возможностями здоровья; </w:t>
      </w:r>
    </w:p>
    <w:p w:rsidR="00076AB4" w:rsidRDefault="0040607B">
      <w:pPr>
        <w:numPr>
          <w:ilvl w:val="0"/>
          <w:numId w:val="111"/>
        </w:numPr>
        <w:ind w:right="1"/>
      </w:pPr>
      <w:r>
        <w:t xml:space="preserve">определение особых образовательных потребностей детей с ограниченными возможностями здоровья, детей инвалидов; </w:t>
      </w:r>
    </w:p>
    <w:p w:rsidR="00076AB4" w:rsidRDefault="0040607B">
      <w:pPr>
        <w:numPr>
          <w:ilvl w:val="0"/>
          <w:numId w:val="111"/>
        </w:numPr>
        <w:ind w:right="1"/>
      </w:pPr>
      <w: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076AB4" w:rsidRDefault="0040607B">
      <w:pPr>
        <w:numPr>
          <w:ilvl w:val="0"/>
          <w:numId w:val="111"/>
        </w:numPr>
        <w:ind w:right="1"/>
      </w:pPr>
      <w: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076AB4" w:rsidRDefault="0040607B">
      <w:pPr>
        <w:ind w:left="10" w:right="1"/>
      </w:pPr>
      <w:r>
        <w:t xml:space="preserve">-осуществление индивидуально - ориентированной психолого - 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076AB4" w:rsidRDefault="0040607B">
      <w:pPr>
        <w:ind w:left="10" w:right="6"/>
      </w:pPr>
      <w:r>
        <w:t xml:space="preserve">-разработка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 сопровождаемые поддержкой психолога образовательного учреждения; </w:t>
      </w:r>
    </w:p>
    <w:p w:rsidR="00076AB4" w:rsidRDefault="0040607B">
      <w:pPr>
        <w:ind w:left="10" w:right="0"/>
      </w:pPr>
      <w: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076AB4" w:rsidRDefault="0040607B">
      <w:pPr>
        <w:ind w:left="10" w:right="0"/>
      </w:pPr>
      <w:r>
        <w:t xml:space="preserve">-реализация системы мероприятий по социальной адаптации детей с ограниченными возможностями здоровья; </w:t>
      </w:r>
    </w:p>
    <w:p w:rsidR="00076AB4" w:rsidRDefault="0040607B">
      <w:pPr>
        <w:ind w:left="10" w:right="7"/>
      </w:pPr>
      <w: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076AB4" w:rsidRDefault="0040607B">
      <w:pPr>
        <w:ind w:left="10" w:right="843"/>
      </w:pPr>
      <w:proofErr w:type="gramStart"/>
      <w:r>
        <w:t>Реализация  программы</w:t>
      </w:r>
      <w:proofErr w:type="gramEnd"/>
      <w:r>
        <w:t xml:space="preserve">   опирается на следующие </w:t>
      </w:r>
      <w:r>
        <w:rPr>
          <w:b/>
        </w:rPr>
        <w:t>принципы:</w:t>
      </w:r>
      <w:r>
        <w:t xml:space="preserve"> </w:t>
      </w:r>
    </w:p>
    <w:p w:rsidR="00076AB4" w:rsidRDefault="0040607B">
      <w:pPr>
        <w:ind w:left="10" w:right="0"/>
      </w:pPr>
      <w: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076AB4" w:rsidRDefault="0040607B">
      <w:pPr>
        <w:ind w:left="10" w:right="2"/>
      </w:pPr>
      <w: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w:t>
      </w:r>
      <w:proofErr w:type="gramStart"/>
      <w:r>
        <w:t>действий  в</w:t>
      </w:r>
      <w:proofErr w:type="gramEnd"/>
      <w:r>
        <w:t xml:space="preserve"> решении проблем ребёнка; участие в данном процессе всех участников образовательного процесса. </w:t>
      </w:r>
    </w:p>
    <w:p w:rsidR="00076AB4" w:rsidRDefault="0040607B">
      <w:pPr>
        <w:ind w:left="10" w:right="4"/>
      </w:pPr>
      <w: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76AB4" w:rsidRDefault="0040607B">
      <w:pPr>
        <w:spacing w:after="10"/>
        <w:ind w:left="10" w:right="2"/>
      </w:pPr>
      <w: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w:t>
      </w:r>
      <w:r>
        <w:lastRenderedPageBreak/>
        <w:t xml:space="preserve">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076AB4" w:rsidRDefault="0040607B">
      <w:pPr>
        <w:spacing w:after="0" w:line="259" w:lineRule="auto"/>
        <w:ind w:left="0" w:right="0" w:firstLine="0"/>
        <w:jc w:val="left"/>
      </w:pPr>
      <w:r>
        <w:rPr>
          <w:b/>
        </w:rPr>
        <w:t xml:space="preserve"> </w:t>
      </w:r>
    </w:p>
    <w:p w:rsidR="00076AB4" w:rsidRDefault="0040607B">
      <w:pPr>
        <w:spacing w:after="4" w:line="271" w:lineRule="auto"/>
        <w:ind w:left="10" w:right="0"/>
      </w:pPr>
      <w:r>
        <w:rPr>
          <w:b/>
        </w:rPr>
        <w:t xml:space="preserve">Направления реализации программы. </w:t>
      </w:r>
    </w:p>
    <w:p w:rsidR="00076AB4" w:rsidRDefault="0040607B">
      <w:pPr>
        <w:ind w:left="10" w:right="5"/>
      </w:pPr>
      <w:r>
        <w:t xml:space="preserve">Данная </w:t>
      </w:r>
      <w:proofErr w:type="gramStart"/>
      <w:r>
        <w:t>программа  на</w:t>
      </w:r>
      <w:proofErr w:type="gramEnd"/>
      <w:r>
        <w:t xml:space="preserve"> ступени начального общего образования включает в себя взаимосвязанные направления. Данные направления отражают её основное содержание: — диагностическая работа обеспечивает своевременное выявление детей с особенностями развития 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076AB4" w:rsidRDefault="0040607B">
      <w:pPr>
        <w:spacing w:after="14"/>
        <w:ind w:left="10" w:right="7"/>
      </w:pPr>
      <w: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076AB4" w:rsidRDefault="0040607B">
      <w:pPr>
        <w:spacing w:after="63" w:line="259" w:lineRule="auto"/>
        <w:ind w:left="0" w:right="0" w:firstLine="0"/>
        <w:jc w:val="left"/>
      </w:pPr>
      <w:r>
        <w:t xml:space="preserve"> </w:t>
      </w:r>
    </w:p>
    <w:p w:rsidR="00076AB4" w:rsidRDefault="0040607B">
      <w:pPr>
        <w:ind w:left="10" w:right="3"/>
      </w:pPr>
      <w:r>
        <w:t xml:space="preserve">— консультативная работа обеспечивает непрерывность специального сопровождения </w:t>
      </w:r>
      <w:proofErr w:type="gramStart"/>
      <w:r>
        <w:t>детей  и</w:t>
      </w:r>
      <w:proofErr w:type="gramEnd"/>
      <w:r>
        <w:t xml:space="preserve">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76AB4" w:rsidRDefault="0040607B">
      <w:pPr>
        <w:spacing w:after="63" w:line="259" w:lineRule="auto"/>
        <w:ind w:left="0" w:right="0" w:firstLine="0"/>
        <w:jc w:val="left"/>
      </w:pPr>
      <w:r>
        <w:t xml:space="preserve"> </w:t>
      </w:r>
    </w:p>
    <w:p w:rsidR="00076AB4" w:rsidRDefault="0040607B">
      <w:pPr>
        <w:spacing w:after="24"/>
        <w:ind w:left="10" w:right="5"/>
      </w:pPr>
      <w: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076AB4" w:rsidRDefault="0040607B">
      <w:pPr>
        <w:spacing w:after="65" w:line="259" w:lineRule="auto"/>
        <w:ind w:left="0" w:right="0" w:firstLine="0"/>
        <w:jc w:val="left"/>
      </w:pPr>
      <w:r>
        <w:rPr>
          <w:b/>
        </w:rPr>
        <w:t xml:space="preserve"> </w:t>
      </w:r>
    </w:p>
    <w:p w:rsidR="00076AB4" w:rsidRDefault="0040607B">
      <w:pPr>
        <w:spacing w:after="4" w:line="271" w:lineRule="auto"/>
        <w:ind w:left="10" w:right="0"/>
      </w:pPr>
      <w:proofErr w:type="gramStart"/>
      <w:r>
        <w:rPr>
          <w:b/>
        </w:rPr>
        <w:t>Приоритеты</w:t>
      </w:r>
      <w:r>
        <w:t xml:space="preserve">  </w:t>
      </w:r>
      <w:r>
        <w:rPr>
          <w:b/>
        </w:rPr>
        <w:t>деятельности</w:t>
      </w:r>
      <w:proofErr w:type="gramEnd"/>
      <w:r>
        <w:rPr>
          <w:b/>
        </w:rPr>
        <w:t xml:space="preserve">: </w:t>
      </w:r>
    </w:p>
    <w:p w:rsidR="00076AB4" w:rsidRDefault="0040607B">
      <w:pPr>
        <w:spacing w:after="0" w:line="259" w:lineRule="auto"/>
        <w:ind w:left="0" w:right="0" w:firstLine="0"/>
        <w:jc w:val="left"/>
      </w:pPr>
      <w:r>
        <w:rPr>
          <w:b/>
        </w:rPr>
        <w:t xml:space="preserve"> </w:t>
      </w:r>
    </w:p>
    <w:tbl>
      <w:tblPr>
        <w:tblStyle w:val="TableGrid"/>
        <w:tblW w:w="9573" w:type="dxa"/>
        <w:tblInd w:w="5" w:type="dxa"/>
        <w:tblCellMar>
          <w:top w:w="53" w:type="dxa"/>
          <w:left w:w="106" w:type="dxa"/>
          <w:right w:w="61" w:type="dxa"/>
        </w:tblCellMar>
        <w:tblLook w:val="04A0" w:firstRow="1" w:lastRow="0" w:firstColumn="1" w:lastColumn="0" w:noHBand="0" w:noVBand="1"/>
      </w:tblPr>
      <w:tblGrid>
        <w:gridCol w:w="4787"/>
        <w:gridCol w:w="4786"/>
      </w:tblGrid>
      <w:tr w:rsidR="00076AB4">
        <w:trPr>
          <w:trHeight w:val="334"/>
        </w:trPr>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48" w:firstLine="0"/>
              <w:jc w:val="center"/>
            </w:pPr>
            <w:r>
              <w:t xml:space="preserve">Профилактическая </w:t>
            </w:r>
          </w:p>
        </w:tc>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48" w:firstLine="0"/>
              <w:jc w:val="center"/>
            </w:pPr>
            <w:r>
              <w:t xml:space="preserve">Коррекционная </w:t>
            </w:r>
          </w:p>
        </w:tc>
      </w:tr>
      <w:tr w:rsidR="00076AB4">
        <w:trPr>
          <w:trHeight w:val="1279"/>
        </w:trPr>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4" w:lineRule="auto"/>
              <w:ind w:left="3" w:right="0" w:firstLine="0"/>
            </w:pPr>
            <w:r>
              <w:t xml:space="preserve">  </w:t>
            </w:r>
            <w:r>
              <w:rPr>
                <w:u w:val="single" w:color="000000"/>
              </w:rPr>
              <w:t>Цель</w:t>
            </w:r>
            <w:r>
              <w:t xml:space="preserve">: развитие личностной, социальной и образовательных компетенций учащихся. </w:t>
            </w:r>
          </w:p>
          <w:p w:rsidR="00076AB4" w:rsidRDefault="0040607B">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23" w:firstLine="0"/>
              <w:jc w:val="left"/>
            </w:pPr>
            <w:r>
              <w:rPr>
                <w:u w:val="single" w:color="000000"/>
              </w:rPr>
              <w:t>Цель</w:t>
            </w:r>
            <w:r>
              <w:t xml:space="preserve">: оказание помощи учащимся с особыми образовательными потребностями в освоении основной образовательной программы. </w:t>
            </w:r>
          </w:p>
        </w:tc>
      </w:tr>
      <w:tr w:rsidR="00076AB4">
        <w:trPr>
          <w:trHeight w:val="4772"/>
        </w:trPr>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3" w:right="0" w:firstLine="0"/>
              <w:jc w:val="left"/>
            </w:pPr>
            <w:r>
              <w:rPr>
                <w:u w:val="single" w:color="000000"/>
              </w:rPr>
              <w:lastRenderedPageBreak/>
              <w:t>Задачи:</w:t>
            </w:r>
            <w:r>
              <w:t xml:space="preserve"> </w:t>
            </w:r>
          </w:p>
          <w:p w:rsidR="00076AB4" w:rsidRDefault="0040607B">
            <w:pPr>
              <w:numPr>
                <w:ilvl w:val="0"/>
                <w:numId w:val="168"/>
              </w:numPr>
              <w:spacing w:after="9" w:line="307" w:lineRule="auto"/>
              <w:ind w:right="613" w:firstLine="0"/>
              <w:jc w:val="left"/>
            </w:pPr>
            <w:r>
              <w:t xml:space="preserve">создание и развитие безопасного образовательного пространства; - развитие </w:t>
            </w:r>
            <w:proofErr w:type="gramStart"/>
            <w:r>
              <w:t>субъектности  и</w:t>
            </w:r>
            <w:proofErr w:type="gramEnd"/>
            <w:r>
              <w:t xml:space="preserve"> личностной активности всех участников образовательного пространства; - развитие метапредметных навыков учащихся; </w:t>
            </w:r>
          </w:p>
          <w:p w:rsidR="00076AB4" w:rsidRDefault="0040607B">
            <w:pPr>
              <w:numPr>
                <w:ilvl w:val="0"/>
                <w:numId w:val="168"/>
              </w:numPr>
              <w:spacing w:after="2" w:line="313" w:lineRule="auto"/>
              <w:ind w:right="613" w:firstLine="0"/>
              <w:jc w:val="left"/>
            </w:pPr>
            <w:r>
              <w:t xml:space="preserve">развитие коммуникативной и организационной культуры ОУ; - поддержание личностного роста педагогов; </w:t>
            </w:r>
          </w:p>
          <w:p w:rsidR="00076AB4" w:rsidRDefault="0040607B">
            <w:pPr>
              <w:numPr>
                <w:ilvl w:val="0"/>
                <w:numId w:val="168"/>
              </w:numPr>
              <w:spacing w:after="0" w:line="312" w:lineRule="auto"/>
              <w:ind w:right="613" w:firstLine="0"/>
              <w:jc w:val="left"/>
            </w:pPr>
            <w:r>
              <w:t xml:space="preserve">укрепление мотивации к обучению учащихся; </w:t>
            </w:r>
          </w:p>
          <w:p w:rsidR="00076AB4" w:rsidRDefault="0040607B">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0" w:right="0" w:firstLine="0"/>
              <w:jc w:val="left"/>
            </w:pPr>
            <w:r>
              <w:rPr>
                <w:u w:val="single" w:color="000000"/>
              </w:rPr>
              <w:t>Задачи:</w:t>
            </w:r>
            <w:r>
              <w:t xml:space="preserve"> </w:t>
            </w:r>
          </w:p>
          <w:p w:rsidR="00076AB4" w:rsidRDefault="0040607B">
            <w:pPr>
              <w:numPr>
                <w:ilvl w:val="0"/>
                <w:numId w:val="169"/>
              </w:numPr>
              <w:spacing w:after="30" w:line="287" w:lineRule="auto"/>
              <w:ind w:right="0" w:firstLine="0"/>
              <w:jc w:val="left"/>
            </w:pPr>
            <w:r>
              <w:t xml:space="preserve">выявление особенностей, препятствующих успешному обучению и особых образовательных потребностей обучающихся; </w:t>
            </w:r>
          </w:p>
          <w:p w:rsidR="00076AB4" w:rsidRDefault="0040607B">
            <w:pPr>
              <w:numPr>
                <w:ilvl w:val="0"/>
                <w:numId w:val="169"/>
              </w:numPr>
              <w:spacing w:after="0" w:line="313" w:lineRule="auto"/>
              <w:ind w:right="0" w:firstLine="0"/>
              <w:jc w:val="left"/>
            </w:pPr>
            <w:r>
              <w:t xml:space="preserve">использование здоровьесберегающих технологий в обучении; </w:t>
            </w:r>
          </w:p>
          <w:p w:rsidR="00076AB4" w:rsidRDefault="0040607B">
            <w:pPr>
              <w:numPr>
                <w:ilvl w:val="0"/>
                <w:numId w:val="169"/>
              </w:numPr>
              <w:spacing w:after="0" w:line="290" w:lineRule="auto"/>
              <w:ind w:right="0" w:firstLine="0"/>
              <w:jc w:val="left"/>
            </w:pPr>
            <w:r>
              <w:t xml:space="preserve">развитие системы психолого-медико- педагогического сопровождения </w:t>
            </w:r>
            <w:proofErr w:type="gramStart"/>
            <w:r>
              <w:t>учащихся  с</w:t>
            </w:r>
            <w:proofErr w:type="gramEnd"/>
            <w:r>
              <w:t xml:space="preserve"> особыми образовательными потребностями, ограниченными возможностями здоровья; - разработка индивидуальных </w:t>
            </w:r>
          </w:p>
          <w:p w:rsidR="00076AB4" w:rsidRDefault="0040607B">
            <w:pPr>
              <w:spacing w:after="0" w:line="259" w:lineRule="auto"/>
              <w:ind w:left="0" w:right="0" w:firstLine="0"/>
              <w:jc w:val="left"/>
            </w:pPr>
            <w:r>
              <w:t xml:space="preserve">образовательных маршрутов для учащихся </w:t>
            </w:r>
          </w:p>
        </w:tc>
      </w:tr>
      <w:tr w:rsidR="00076AB4">
        <w:trPr>
          <w:trHeight w:val="2549"/>
        </w:trPr>
        <w:tc>
          <w:tcPr>
            <w:tcW w:w="47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3" w:lineRule="auto"/>
              <w:ind w:left="0" w:right="0" w:firstLine="0"/>
              <w:jc w:val="left"/>
            </w:pPr>
            <w:r>
              <w:t xml:space="preserve">с особыми образовательными потребностями; </w:t>
            </w:r>
          </w:p>
          <w:p w:rsidR="00076AB4" w:rsidRDefault="0040607B">
            <w:pPr>
              <w:spacing w:after="0" w:line="259" w:lineRule="auto"/>
              <w:ind w:left="0" w:right="270" w:firstLine="0"/>
              <w:jc w:val="left"/>
            </w:pPr>
            <w:r>
              <w:t xml:space="preserve">- разработка индивидуальных программ коррекционной работы с учащимися; - </w:t>
            </w:r>
            <w:proofErr w:type="gramStart"/>
            <w:r>
              <w:t>повышение  квалификации</w:t>
            </w:r>
            <w:proofErr w:type="gramEnd"/>
            <w:r>
              <w:t xml:space="preserve"> педагогов в работе с учащимися с особыми образовательными потребностями, ограниченными возможностями здоровья. </w:t>
            </w:r>
          </w:p>
        </w:tc>
      </w:tr>
      <w:tr w:rsidR="00076AB4">
        <w:trPr>
          <w:trHeight w:val="646"/>
        </w:trPr>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rPr>
                <w:u w:val="single" w:color="000000"/>
              </w:rPr>
              <w:t>Подходы:</w:t>
            </w:r>
            <w:r>
              <w:t xml:space="preserve"> системно-деятельностный и личностно-ориентированный   </w:t>
            </w:r>
          </w:p>
        </w:tc>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7" w:firstLine="0"/>
              <w:jc w:val="center"/>
            </w:pPr>
            <w:r>
              <w:rPr>
                <w:u w:val="single" w:color="000000"/>
              </w:rPr>
              <w:t>Подходы:</w:t>
            </w:r>
            <w:r>
              <w:t xml:space="preserve"> средовый и аксеологический </w:t>
            </w:r>
          </w:p>
        </w:tc>
      </w:tr>
      <w:tr w:rsidR="00076AB4">
        <w:trPr>
          <w:trHeight w:val="2233"/>
        </w:trPr>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rPr>
                <w:u w:val="single" w:color="000000"/>
              </w:rPr>
              <w:t>Результат</w:t>
            </w:r>
            <w:r>
              <w:t xml:space="preserve">: развитие личностной активности и компетенций учащихся; развитие коммуникативной и организационной культуры учащихся. </w:t>
            </w:r>
          </w:p>
        </w:tc>
        <w:tc>
          <w:tcPr>
            <w:tcW w:w="47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u w:val="single" w:color="000000"/>
              </w:rPr>
              <w:t>Результат:</w:t>
            </w:r>
            <w:r>
              <w:t xml:space="preserve"> повышение адаптации, развитие предпосылок обучения учащихся; повышение успешности обучения учащихся с особыми образовательными потребностями; развитие условий для обучения </w:t>
            </w:r>
            <w:proofErr w:type="gramStart"/>
            <w:r>
              <w:t>учащихся  с</w:t>
            </w:r>
            <w:proofErr w:type="gramEnd"/>
            <w:r>
              <w:t xml:space="preserve"> различными образовательными потребностями.  </w:t>
            </w:r>
          </w:p>
        </w:tc>
      </w:tr>
    </w:tbl>
    <w:p w:rsidR="00076AB4" w:rsidRDefault="0040607B">
      <w:pPr>
        <w:spacing w:after="16" w:line="259" w:lineRule="auto"/>
        <w:ind w:left="0" w:right="0" w:firstLine="0"/>
        <w:jc w:val="left"/>
      </w:pPr>
      <w:r>
        <w:t xml:space="preserve"> </w:t>
      </w:r>
    </w:p>
    <w:p w:rsidR="00076AB4" w:rsidRDefault="0040607B">
      <w:pPr>
        <w:spacing w:after="21" w:line="259" w:lineRule="auto"/>
        <w:ind w:left="56" w:right="0" w:firstLine="0"/>
        <w:jc w:val="center"/>
      </w:pPr>
      <w:r>
        <w:t xml:space="preserve"> </w:t>
      </w:r>
    </w:p>
    <w:p w:rsidR="00076AB4" w:rsidRDefault="0040607B">
      <w:pPr>
        <w:spacing w:after="45" w:line="259" w:lineRule="auto"/>
        <w:ind w:left="56" w:right="0" w:firstLine="0"/>
        <w:jc w:val="center"/>
      </w:pPr>
      <w:r>
        <w:rPr>
          <w:b/>
        </w:rPr>
        <w:t xml:space="preserve"> </w:t>
      </w:r>
    </w:p>
    <w:p w:rsidR="00076AB4" w:rsidRDefault="0040607B">
      <w:pPr>
        <w:pStyle w:val="3"/>
        <w:spacing w:after="51"/>
        <w:ind w:left="10" w:right="0"/>
      </w:pPr>
      <w:r>
        <w:t xml:space="preserve">                                                  Направление работы специалистов </w:t>
      </w:r>
    </w:p>
    <w:p w:rsidR="00076AB4" w:rsidRDefault="0040607B">
      <w:pPr>
        <w:spacing w:after="0" w:line="259" w:lineRule="auto"/>
        <w:ind w:left="0" w:right="2915" w:firstLine="0"/>
        <w:jc w:val="right"/>
      </w:pPr>
      <w:r>
        <w:rPr>
          <w:b/>
        </w:rPr>
        <w:t xml:space="preserve">      Психологическое сопровождение </w:t>
      </w:r>
    </w:p>
    <w:tbl>
      <w:tblPr>
        <w:tblStyle w:val="TableGrid"/>
        <w:tblW w:w="9573" w:type="dxa"/>
        <w:tblInd w:w="5" w:type="dxa"/>
        <w:tblCellMar>
          <w:top w:w="51" w:type="dxa"/>
          <w:left w:w="106" w:type="dxa"/>
          <w:right w:w="48" w:type="dxa"/>
        </w:tblCellMar>
        <w:tblLook w:val="04A0" w:firstRow="1" w:lastRow="0" w:firstColumn="1" w:lastColumn="0" w:noHBand="0" w:noVBand="1"/>
      </w:tblPr>
      <w:tblGrid>
        <w:gridCol w:w="2551"/>
        <w:gridCol w:w="2491"/>
        <w:gridCol w:w="2193"/>
        <w:gridCol w:w="2533"/>
      </w:tblGrid>
      <w:tr w:rsidR="00076AB4">
        <w:trPr>
          <w:trHeight w:val="643"/>
        </w:trPr>
        <w:tc>
          <w:tcPr>
            <w:tcW w:w="216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Направление работы </w:t>
            </w:r>
          </w:p>
        </w:tc>
        <w:tc>
          <w:tcPr>
            <w:tcW w:w="294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8" w:firstLine="0"/>
              <w:jc w:val="center"/>
            </w:pPr>
            <w:r>
              <w:t xml:space="preserve">Задачи </w:t>
            </w:r>
          </w:p>
        </w:tc>
        <w:tc>
          <w:tcPr>
            <w:tcW w:w="215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Содержание и формы работы </w:t>
            </w:r>
          </w:p>
        </w:tc>
        <w:tc>
          <w:tcPr>
            <w:tcW w:w="23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Ожидаемые результаты </w:t>
            </w:r>
          </w:p>
        </w:tc>
      </w:tr>
      <w:tr w:rsidR="00076AB4">
        <w:trPr>
          <w:trHeight w:val="3502"/>
        </w:trPr>
        <w:tc>
          <w:tcPr>
            <w:tcW w:w="216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96" w:right="0" w:firstLine="0"/>
              <w:jc w:val="left"/>
            </w:pPr>
            <w:r>
              <w:lastRenderedPageBreak/>
              <w:t xml:space="preserve">Диагностическое </w:t>
            </w:r>
          </w:p>
        </w:tc>
        <w:tc>
          <w:tcPr>
            <w:tcW w:w="294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16" w:firstLine="0"/>
              <w:jc w:val="left"/>
            </w:pPr>
            <w:r>
              <w:t xml:space="preserve">1.Выявлениедетей с ОВЗ. 2.Определение путей и форм оказания помощи детям с ОВЗ, испытывающим трудности в формировании УУД. </w:t>
            </w:r>
          </w:p>
        </w:tc>
        <w:tc>
          <w:tcPr>
            <w:tcW w:w="2158"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70"/>
              </w:numPr>
              <w:spacing w:after="42" w:line="273" w:lineRule="auto"/>
              <w:ind w:right="392" w:firstLine="0"/>
              <w:jc w:val="left"/>
            </w:pPr>
            <w:r>
              <w:t xml:space="preserve">изучение индивидуальных медицинских </w:t>
            </w:r>
          </w:p>
          <w:p w:rsidR="00076AB4" w:rsidRDefault="0040607B">
            <w:pPr>
              <w:spacing w:after="58" w:line="259" w:lineRule="auto"/>
              <w:ind w:left="3" w:right="0" w:firstLine="0"/>
              <w:jc w:val="left"/>
            </w:pPr>
            <w:r>
              <w:t xml:space="preserve">карт; </w:t>
            </w:r>
          </w:p>
          <w:p w:rsidR="00076AB4" w:rsidRDefault="0040607B">
            <w:pPr>
              <w:numPr>
                <w:ilvl w:val="0"/>
                <w:numId w:val="170"/>
              </w:numPr>
              <w:spacing w:after="0" w:line="259" w:lineRule="auto"/>
              <w:ind w:right="392" w:firstLine="0"/>
              <w:jc w:val="left"/>
            </w:pPr>
            <w:r>
              <w:t xml:space="preserve">диагностика, анкетирование, </w:t>
            </w:r>
            <w:proofErr w:type="gramStart"/>
            <w:r>
              <w:t>тестирование;  -</w:t>
            </w:r>
            <w:proofErr w:type="gramEnd"/>
            <w:r>
              <w:t xml:space="preserve"> беседы с родителями и классным руководителем. </w:t>
            </w:r>
          </w:p>
        </w:tc>
        <w:tc>
          <w:tcPr>
            <w:tcW w:w="23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Характеристика образовательной ситуации. Психологические карты детей с ОВЗ. Составление рекомендаций для учителей и родителей. </w:t>
            </w:r>
          </w:p>
        </w:tc>
      </w:tr>
      <w:tr w:rsidR="00076AB4">
        <w:trPr>
          <w:trHeight w:val="2868"/>
        </w:trPr>
        <w:tc>
          <w:tcPr>
            <w:tcW w:w="216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0" w:firstLine="0"/>
              <w:jc w:val="center"/>
            </w:pPr>
            <w:r>
              <w:t xml:space="preserve">Коррекционноразвивающее </w:t>
            </w:r>
          </w:p>
        </w:tc>
        <w:tc>
          <w:tcPr>
            <w:tcW w:w="294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58" w:firstLine="0"/>
              <w:jc w:val="left"/>
            </w:pPr>
            <w:r>
              <w:t xml:space="preserve">1.Развитие универсальных учебных </w:t>
            </w:r>
            <w:proofErr w:type="gramStart"/>
            <w:r>
              <w:t>действий(</w:t>
            </w:r>
            <w:proofErr w:type="gramEnd"/>
            <w:r>
              <w:t xml:space="preserve">познавательных, личностных, коммуникативных, регулятивных). 2. Разработка индивидуальных коррекционных программ </w:t>
            </w:r>
          </w:p>
        </w:tc>
        <w:tc>
          <w:tcPr>
            <w:tcW w:w="2158"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93" w:lineRule="auto"/>
              <w:ind w:left="3" w:right="0" w:firstLine="0"/>
              <w:jc w:val="left"/>
            </w:pPr>
            <w:r>
              <w:t xml:space="preserve"> Коррекционные занятия с детьми с ОВЗ: </w:t>
            </w:r>
          </w:p>
          <w:p w:rsidR="00076AB4" w:rsidRDefault="0040607B">
            <w:pPr>
              <w:numPr>
                <w:ilvl w:val="0"/>
                <w:numId w:val="171"/>
              </w:numPr>
              <w:spacing w:after="58" w:line="259" w:lineRule="auto"/>
              <w:ind w:right="0" w:firstLine="0"/>
              <w:jc w:val="left"/>
            </w:pPr>
            <w:r>
              <w:t xml:space="preserve">групповые </w:t>
            </w:r>
          </w:p>
          <w:p w:rsidR="00076AB4" w:rsidRDefault="0040607B">
            <w:pPr>
              <w:numPr>
                <w:ilvl w:val="0"/>
                <w:numId w:val="171"/>
              </w:numPr>
              <w:spacing w:after="0" w:line="259" w:lineRule="auto"/>
              <w:ind w:right="0" w:firstLine="0"/>
              <w:jc w:val="left"/>
            </w:pPr>
            <w:proofErr w:type="gramStart"/>
            <w:r>
              <w:t>индивидуальные  Развивающие</w:t>
            </w:r>
            <w:proofErr w:type="gramEnd"/>
            <w:r>
              <w:t xml:space="preserve"> занятия. </w:t>
            </w:r>
          </w:p>
        </w:tc>
        <w:tc>
          <w:tcPr>
            <w:tcW w:w="23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Повышение уровня социальнопсихологической адаптации. Психологическая поддержка обучающихся с ОВЗ. </w:t>
            </w:r>
          </w:p>
        </w:tc>
      </w:tr>
      <w:tr w:rsidR="00076AB4">
        <w:trPr>
          <w:trHeight w:val="644"/>
        </w:trPr>
        <w:tc>
          <w:tcPr>
            <w:tcW w:w="216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94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 выявленным трудностям </w:t>
            </w:r>
          </w:p>
        </w:tc>
        <w:tc>
          <w:tcPr>
            <w:tcW w:w="215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305"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4455"/>
        </w:trPr>
        <w:tc>
          <w:tcPr>
            <w:tcW w:w="216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3" w:right="0" w:firstLine="0"/>
            </w:pPr>
            <w:r>
              <w:t xml:space="preserve">Профилактическое </w:t>
            </w:r>
          </w:p>
        </w:tc>
        <w:tc>
          <w:tcPr>
            <w:tcW w:w="294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92" w:lineRule="auto"/>
              <w:ind w:left="2" w:right="62" w:firstLine="0"/>
              <w:jc w:val="left"/>
            </w:pPr>
            <w:r>
              <w:t xml:space="preserve">1.Повышение психологической культуры </w:t>
            </w:r>
            <w:r>
              <w:tab/>
              <w:t xml:space="preserve">родителей, педагогов. 2.Снятие психологических перегрузок. </w:t>
            </w:r>
          </w:p>
          <w:p w:rsidR="00076AB4" w:rsidRDefault="0040607B">
            <w:pPr>
              <w:spacing w:after="0" w:line="259" w:lineRule="auto"/>
              <w:ind w:left="2" w:right="0" w:firstLine="0"/>
              <w:jc w:val="left"/>
            </w:pPr>
            <w:r>
              <w:t xml:space="preserve">3. Предупреждение трудностей и нарушений. </w:t>
            </w:r>
          </w:p>
        </w:tc>
        <w:tc>
          <w:tcPr>
            <w:tcW w:w="215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323" w:firstLine="0"/>
              <w:jc w:val="left"/>
            </w:pPr>
            <w:r>
              <w:t xml:space="preserve">- Консультации для </w:t>
            </w:r>
            <w:proofErr w:type="gramStart"/>
            <w:r>
              <w:t>родителей;  -</w:t>
            </w:r>
            <w:proofErr w:type="gramEnd"/>
            <w:r>
              <w:t xml:space="preserve"> Консультации для педагогов. </w:t>
            </w:r>
          </w:p>
        </w:tc>
        <w:tc>
          <w:tcPr>
            <w:tcW w:w="23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53" w:firstLine="0"/>
              <w:jc w:val="left"/>
            </w:pPr>
            <w:r>
              <w:t xml:space="preserve">Разработка мероприятий по построению учебного процесса в соответствии с индивидуальными особенностями и возможностями обучающихся с ОВЗ. Создание положительного эмоционального фона для обучения. </w:t>
            </w:r>
          </w:p>
        </w:tc>
      </w:tr>
    </w:tbl>
    <w:p w:rsidR="00076AB4" w:rsidRDefault="0040607B">
      <w:pPr>
        <w:spacing w:after="46" w:line="259" w:lineRule="auto"/>
        <w:ind w:left="0" w:right="0" w:firstLine="0"/>
        <w:jc w:val="left"/>
      </w:pPr>
      <w:r>
        <w:t xml:space="preserve"> </w:t>
      </w:r>
    </w:p>
    <w:p w:rsidR="00076AB4" w:rsidRDefault="0040607B">
      <w:pPr>
        <w:pStyle w:val="3"/>
        <w:ind w:left="10" w:right="0"/>
      </w:pPr>
      <w:r>
        <w:rPr>
          <w:b w:val="0"/>
        </w:rPr>
        <w:t xml:space="preserve">                                                           </w:t>
      </w:r>
      <w:r>
        <w:t xml:space="preserve">Логопедическое сопровождение </w:t>
      </w:r>
    </w:p>
    <w:tbl>
      <w:tblPr>
        <w:tblStyle w:val="TableGrid"/>
        <w:tblW w:w="9729" w:type="dxa"/>
        <w:tblInd w:w="5" w:type="dxa"/>
        <w:tblCellMar>
          <w:top w:w="53" w:type="dxa"/>
          <w:left w:w="106" w:type="dxa"/>
          <w:right w:w="47" w:type="dxa"/>
        </w:tblCellMar>
        <w:tblLook w:val="04A0" w:firstRow="1" w:lastRow="0" w:firstColumn="1" w:lastColumn="0" w:noHBand="0" w:noVBand="1"/>
      </w:tblPr>
      <w:tblGrid>
        <w:gridCol w:w="2108"/>
        <w:gridCol w:w="1871"/>
        <w:gridCol w:w="3320"/>
        <w:gridCol w:w="2469"/>
      </w:tblGrid>
      <w:tr w:rsidR="00076AB4">
        <w:trPr>
          <w:trHeight w:val="643"/>
        </w:trPr>
        <w:tc>
          <w:tcPr>
            <w:tcW w:w="223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Направления работы </w:t>
            </w:r>
          </w:p>
        </w:tc>
        <w:tc>
          <w:tcPr>
            <w:tcW w:w="255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4" w:firstLine="0"/>
              <w:jc w:val="center"/>
            </w:pPr>
            <w:r>
              <w:t xml:space="preserve">Задачи </w:t>
            </w:r>
          </w:p>
        </w:tc>
        <w:tc>
          <w:tcPr>
            <w:tcW w:w="255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Содержание и формы работы </w:t>
            </w:r>
          </w:p>
        </w:tc>
        <w:tc>
          <w:tcPr>
            <w:tcW w:w="23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Ожидаемые результаты </w:t>
            </w:r>
          </w:p>
        </w:tc>
      </w:tr>
      <w:tr w:rsidR="00076AB4">
        <w:trPr>
          <w:trHeight w:val="3502"/>
        </w:trPr>
        <w:tc>
          <w:tcPr>
            <w:tcW w:w="2235"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60" w:firstLine="0"/>
              <w:jc w:val="center"/>
            </w:pPr>
            <w:r>
              <w:lastRenderedPageBreak/>
              <w:t xml:space="preserve">Диагностическое </w:t>
            </w:r>
          </w:p>
        </w:tc>
        <w:tc>
          <w:tcPr>
            <w:tcW w:w="255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23" w:firstLine="0"/>
              <w:jc w:val="left"/>
            </w:pPr>
            <w:r>
              <w:t xml:space="preserve">1.Выявление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 </w:t>
            </w:r>
          </w:p>
        </w:tc>
        <w:tc>
          <w:tcPr>
            <w:tcW w:w="2554"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72"/>
              </w:numPr>
              <w:spacing w:after="0" w:line="287" w:lineRule="auto"/>
              <w:ind w:right="0" w:firstLine="0"/>
              <w:jc w:val="left"/>
            </w:pPr>
            <w:r>
              <w:t xml:space="preserve">Диагностика общего и речевого развития обучающихся. </w:t>
            </w:r>
          </w:p>
          <w:p w:rsidR="00076AB4" w:rsidRDefault="0040607B">
            <w:pPr>
              <w:numPr>
                <w:ilvl w:val="0"/>
                <w:numId w:val="172"/>
              </w:numPr>
              <w:spacing w:after="0" w:line="287" w:lineRule="auto"/>
              <w:ind w:right="0" w:firstLine="0"/>
              <w:jc w:val="left"/>
            </w:pPr>
            <w:r>
              <w:t xml:space="preserve">Исследование результатов обученности логопатов. </w:t>
            </w:r>
          </w:p>
          <w:p w:rsidR="00076AB4" w:rsidRDefault="0040607B">
            <w:pPr>
              <w:numPr>
                <w:ilvl w:val="0"/>
                <w:numId w:val="172"/>
              </w:numPr>
              <w:spacing w:after="0" w:line="259" w:lineRule="auto"/>
              <w:ind w:right="0" w:firstLine="0"/>
              <w:jc w:val="left"/>
            </w:pPr>
            <w:r>
              <w:t xml:space="preserve">Изучение состояния навыков письменной речи детей-логопатов. </w:t>
            </w:r>
          </w:p>
        </w:tc>
        <w:tc>
          <w:tcPr>
            <w:tcW w:w="2389" w:type="dxa"/>
            <w:tcBorders>
              <w:top w:val="single" w:sz="4" w:space="0" w:color="000000"/>
              <w:left w:val="single" w:sz="4" w:space="0" w:color="000000"/>
              <w:bottom w:val="single" w:sz="4" w:space="0" w:color="000000"/>
              <w:right w:val="single" w:sz="4" w:space="0" w:color="000000"/>
            </w:tcBorders>
          </w:tcPr>
          <w:p w:rsidR="00076AB4" w:rsidRDefault="0040607B">
            <w:pPr>
              <w:numPr>
                <w:ilvl w:val="0"/>
                <w:numId w:val="173"/>
              </w:numPr>
              <w:spacing w:after="0" w:line="294" w:lineRule="auto"/>
              <w:ind w:right="0" w:firstLine="0"/>
              <w:jc w:val="left"/>
            </w:pPr>
            <w:r>
              <w:t xml:space="preserve">Характеристика образовательной ситуации. </w:t>
            </w:r>
          </w:p>
          <w:p w:rsidR="00076AB4" w:rsidRDefault="0040607B">
            <w:pPr>
              <w:numPr>
                <w:ilvl w:val="0"/>
                <w:numId w:val="173"/>
              </w:numPr>
              <w:spacing w:after="0" w:line="259" w:lineRule="auto"/>
              <w:ind w:right="0" w:firstLine="0"/>
              <w:jc w:val="left"/>
            </w:pPr>
            <w:r>
              <w:t xml:space="preserve">Составление рекомендаций для родителей и учителей. </w:t>
            </w:r>
          </w:p>
        </w:tc>
      </w:tr>
      <w:tr w:rsidR="00076AB4">
        <w:trPr>
          <w:trHeight w:val="3503"/>
        </w:trPr>
        <w:tc>
          <w:tcPr>
            <w:tcW w:w="2235"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8" w:firstLine="0"/>
              <w:jc w:val="center"/>
            </w:pPr>
            <w:r>
              <w:t xml:space="preserve">Коррекционное </w:t>
            </w:r>
          </w:p>
        </w:tc>
        <w:tc>
          <w:tcPr>
            <w:tcW w:w="255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1.Коррекция общего и речевого развития детей-логопатов, направленная на формирование УУД, необходимых для их самостоятельной учебной деятельности. </w:t>
            </w:r>
          </w:p>
        </w:tc>
        <w:tc>
          <w:tcPr>
            <w:tcW w:w="255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1. Проведение индивидуальных и групповых логопедических занятий по коррекции общего недоразвития </w:t>
            </w:r>
            <w:proofErr w:type="gramStart"/>
            <w:r>
              <w:t>речи,фонетикофонематических</w:t>
            </w:r>
            <w:proofErr w:type="gramEnd"/>
            <w:r>
              <w:t xml:space="preserve"> нарушений, нарушений чтения и письма. </w:t>
            </w:r>
          </w:p>
        </w:tc>
        <w:tc>
          <w:tcPr>
            <w:tcW w:w="23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1.Сформированность языковых средств и умений пользоваться ими. </w:t>
            </w:r>
          </w:p>
        </w:tc>
      </w:tr>
      <w:tr w:rsidR="00076AB4">
        <w:trPr>
          <w:trHeight w:val="646"/>
        </w:trPr>
        <w:tc>
          <w:tcPr>
            <w:tcW w:w="2235"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36" w:right="0" w:firstLine="0"/>
              <w:jc w:val="left"/>
            </w:pPr>
            <w:r>
              <w:t xml:space="preserve">Профилактическое </w:t>
            </w:r>
          </w:p>
        </w:tc>
        <w:tc>
          <w:tcPr>
            <w:tcW w:w="255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1.Обеспечение комплексного подхода </w:t>
            </w:r>
          </w:p>
        </w:tc>
        <w:tc>
          <w:tcPr>
            <w:tcW w:w="255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1. Направление детей по результатам </w:t>
            </w:r>
          </w:p>
        </w:tc>
        <w:tc>
          <w:tcPr>
            <w:tcW w:w="23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 Контроль выполнения </w:t>
            </w:r>
          </w:p>
        </w:tc>
      </w:tr>
      <w:tr w:rsidR="00076AB4">
        <w:trPr>
          <w:trHeight w:val="2549"/>
        </w:trPr>
        <w:tc>
          <w:tcPr>
            <w:tcW w:w="2235"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к коррекции недостатков общего и речевого развития обучающихся. </w:t>
            </w:r>
          </w:p>
        </w:tc>
        <w:tc>
          <w:tcPr>
            <w:tcW w:w="255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диагностики на обследование и лечение детскому неврологу, психиатру, офтальмологу и другим медицинским специалистам. </w:t>
            </w:r>
          </w:p>
        </w:tc>
        <w:tc>
          <w:tcPr>
            <w:tcW w:w="23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назначений медиков, беседы с родителями о позитивных результатах комплексного подхода к коррекции речевого недоразвития. </w:t>
            </w:r>
          </w:p>
        </w:tc>
      </w:tr>
    </w:tbl>
    <w:p w:rsidR="00076AB4" w:rsidRDefault="0040607B">
      <w:pPr>
        <w:spacing w:after="12" w:line="259" w:lineRule="auto"/>
        <w:ind w:left="0" w:right="0" w:firstLine="0"/>
        <w:jc w:val="left"/>
      </w:pPr>
      <w:r>
        <w:rPr>
          <w:b/>
        </w:rPr>
        <w:t xml:space="preserve"> </w:t>
      </w:r>
    </w:p>
    <w:p w:rsidR="00076AB4" w:rsidRDefault="0040607B">
      <w:pPr>
        <w:spacing w:after="19" w:line="259" w:lineRule="auto"/>
        <w:ind w:left="0" w:right="0" w:firstLine="0"/>
        <w:jc w:val="left"/>
      </w:pPr>
      <w:r>
        <w:t xml:space="preserve"> </w:t>
      </w:r>
    </w:p>
    <w:p w:rsidR="00076AB4" w:rsidRDefault="0040607B">
      <w:pPr>
        <w:spacing w:after="47" w:line="259" w:lineRule="auto"/>
        <w:ind w:left="0" w:right="0" w:firstLine="0"/>
        <w:jc w:val="left"/>
      </w:pPr>
      <w:r>
        <w:t xml:space="preserve"> </w:t>
      </w:r>
    </w:p>
    <w:p w:rsidR="00076AB4" w:rsidRDefault="0040607B">
      <w:pPr>
        <w:pStyle w:val="3"/>
        <w:ind w:left="10" w:right="0"/>
      </w:pPr>
      <w:r>
        <w:lastRenderedPageBreak/>
        <w:t xml:space="preserve">                                                           Педагогическое сопровождение </w:t>
      </w:r>
    </w:p>
    <w:tbl>
      <w:tblPr>
        <w:tblStyle w:val="TableGrid"/>
        <w:tblW w:w="9573" w:type="dxa"/>
        <w:tblInd w:w="5" w:type="dxa"/>
        <w:tblCellMar>
          <w:top w:w="9" w:type="dxa"/>
          <w:left w:w="108" w:type="dxa"/>
          <w:right w:w="110" w:type="dxa"/>
        </w:tblCellMar>
        <w:tblLook w:val="04A0" w:firstRow="1" w:lastRow="0" w:firstColumn="1" w:lastColumn="0" w:noHBand="0" w:noVBand="1"/>
      </w:tblPr>
      <w:tblGrid>
        <w:gridCol w:w="2317"/>
        <w:gridCol w:w="2251"/>
        <w:gridCol w:w="2733"/>
        <w:gridCol w:w="2272"/>
      </w:tblGrid>
      <w:tr w:rsidR="00076AB4">
        <w:trPr>
          <w:trHeight w:val="646"/>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8" w:right="0" w:firstLine="0"/>
              <w:jc w:val="center"/>
            </w:pPr>
            <w:r>
              <w:t xml:space="preserve">Направления работы </w:t>
            </w:r>
          </w:p>
        </w:tc>
        <w:tc>
          <w:tcPr>
            <w:tcW w:w="2271"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 w:firstLine="0"/>
              <w:jc w:val="center"/>
            </w:pPr>
            <w:r>
              <w:t xml:space="preserve">Задачи </w:t>
            </w: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Содержание и формы работы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t xml:space="preserve">Ожидаемые результаты </w:t>
            </w:r>
          </w:p>
        </w:tc>
      </w:tr>
      <w:tr w:rsidR="00076AB4">
        <w:trPr>
          <w:trHeight w:val="9215"/>
        </w:trPr>
        <w:tc>
          <w:tcPr>
            <w:tcW w:w="240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0" w:firstLine="0"/>
              <w:jc w:val="center"/>
            </w:pPr>
            <w:r>
              <w:t xml:space="preserve">Диагностическое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1" w:lineRule="auto"/>
              <w:ind w:left="0" w:right="0" w:firstLine="0"/>
              <w:jc w:val="left"/>
            </w:pPr>
            <w:r>
              <w:t xml:space="preserve">1.Сбор диагностического инструментария для проведения коррекционной работы. </w:t>
            </w:r>
          </w:p>
          <w:p w:rsidR="00076AB4" w:rsidRDefault="0040607B">
            <w:pPr>
              <w:spacing w:after="0" w:line="285" w:lineRule="auto"/>
              <w:ind w:left="0" w:right="0" w:firstLine="0"/>
              <w:jc w:val="left"/>
            </w:pPr>
            <w:r>
              <w:t xml:space="preserve">2.Организация педагогического сопровождения детей, чье развитие осложнено действием неблагоприятных факторов. </w:t>
            </w:r>
          </w:p>
          <w:p w:rsidR="00076AB4" w:rsidRDefault="0040607B">
            <w:pPr>
              <w:spacing w:after="0" w:line="259" w:lineRule="auto"/>
              <w:ind w:left="0" w:right="0" w:firstLine="0"/>
              <w:jc w:val="left"/>
            </w:pPr>
            <w:r>
              <w:t xml:space="preserve">3.Установление объема знаний, умений и навыков, выявление трудностей, определение условий, в которых они будут преодолеваться. 4.Проведение комплексной диагностики уровня сформированности УУД. </w:t>
            </w: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 xml:space="preserve">Изучение </w:t>
            </w:r>
          </w:p>
          <w:p w:rsidR="00076AB4" w:rsidRDefault="0040607B">
            <w:pPr>
              <w:spacing w:after="16" w:line="300" w:lineRule="auto"/>
              <w:ind w:left="0" w:right="0" w:firstLine="0"/>
              <w:jc w:val="left"/>
            </w:pPr>
            <w:r>
              <w:t xml:space="preserve">индивидуальных карт медикопсихологической диагностики. </w:t>
            </w:r>
          </w:p>
          <w:p w:rsidR="00076AB4" w:rsidRDefault="0040607B">
            <w:pPr>
              <w:spacing w:after="58" w:line="259" w:lineRule="auto"/>
              <w:ind w:left="0" w:right="0" w:firstLine="0"/>
              <w:jc w:val="left"/>
            </w:pPr>
            <w:r>
              <w:t xml:space="preserve">Анкетирование. </w:t>
            </w:r>
          </w:p>
          <w:p w:rsidR="00076AB4" w:rsidRDefault="0040607B">
            <w:pPr>
              <w:spacing w:after="61" w:line="259" w:lineRule="auto"/>
              <w:ind w:left="0" w:right="0" w:firstLine="0"/>
              <w:jc w:val="left"/>
            </w:pPr>
            <w:r>
              <w:t xml:space="preserve"> Беседы. </w:t>
            </w:r>
          </w:p>
          <w:p w:rsidR="00076AB4" w:rsidRDefault="0040607B">
            <w:pPr>
              <w:spacing w:after="64" w:line="259" w:lineRule="auto"/>
              <w:ind w:left="0" w:right="0" w:firstLine="0"/>
              <w:jc w:val="left"/>
            </w:pPr>
            <w:r>
              <w:t xml:space="preserve"> Тестирование.  </w:t>
            </w:r>
          </w:p>
          <w:p w:rsidR="00076AB4" w:rsidRDefault="0040607B">
            <w:pPr>
              <w:spacing w:after="0" w:line="259" w:lineRule="auto"/>
              <w:ind w:left="0" w:right="0" w:firstLine="0"/>
              <w:jc w:val="left"/>
            </w:pPr>
            <w:r>
              <w:t xml:space="preserve">Наблюдение.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6" w:lineRule="auto"/>
              <w:ind w:left="0" w:right="95" w:firstLine="0"/>
            </w:pPr>
            <w:proofErr w:type="gramStart"/>
            <w:r>
              <w:t>Создание  «</w:t>
            </w:r>
            <w:proofErr w:type="gramEnd"/>
            <w:r>
              <w:t xml:space="preserve">карты проблем» Создание аналитической справки об уровне сформированности УУД. </w:t>
            </w:r>
          </w:p>
          <w:p w:rsidR="00076AB4" w:rsidRDefault="0040607B">
            <w:pPr>
              <w:spacing w:after="0" w:line="259" w:lineRule="auto"/>
              <w:ind w:left="0" w:right="0" w:firstLine="0"/>
              <w:jc w:val="left"/>
            </w:pPr>
            <w:r>
              <w:t xml:space="preserve">Диагностические портреты детей. </w:t>
            </w:r>
          </w:p>
        </w:tc>
      </w:tr>
      <w:tr w:rsidR="00076AB4">
        <w:trPr>
          <w:trHeight w:val="326"/>
        </w:trPr>
        <w:tc>
          <w:tcPr>
            <w:tcW w:w="240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center"/>
            </w:pPr>
            <w:r>
              <w:t>Коррекционное</w:t>
            </w:r>
            <w:r>
              <w:rPr>
                <w:b/>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r>
    </w:tbl>
    <w:p w:rsidR="00076AB4" w:rsidRDefault="00076AB4">
      <w:pPr>
        <w:spacing w:after="0" w:line="259" w:lineRule="auto"/>
        <w:ind w:left="-1277" w:right="206" w:firstLine="0"/>
        <w:jc w:val="left"/>
      </w:pPr>
    </w:p>
    <w:tbl>
      <w:tblPr>
        <w:tblStyle w:val="TableGrid"/>
        <w:tblW w:w="9573" w:type="dxa"/>
        <w:tblInd w:w="5" w:type="dxa"/>
        <w:tblCellMar>
          <w:top w:w="57" w:type="dxa"/>
          <w:left w:w="108" w:type="dxa"/>
          <w:right w:w="60" w:type="dxa"/>
        </w:tblCellMar>
        <w:tblLook w:val="04A0" w:firstRow="1" w:lastRow="0" w:firstColumn="1" w:lastColumn="0" w:noHBand="0" w:noVBand="1"/>
      </w:tblPr>
      <w:tblGrid>
        <w:gridCol w:w="1646"/>
        <w:gridCol w:w="2838"/>
        <w:gridCol w:w="3003"/>
        <w:gridCol w:w="2086"/>
      </w:tblGrid>
      <w:tr w:rsidR="00076AB4">
        <w:trPr>
          <w:trHeight w:val="14294"/>
        </w:trPr>
        <w:tc>
          <w:tcPr>
            <w:tcW w:w="240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3" w:lineRule="auto"/>
              <w:ind w:left="0" w:right="27" w:firstLine="0"/>
              <w:jc w:val="left"/>
            </w:pPr>
            <w:r>
              <w:t xml:space="preserve">1.Преодоление затруднений учащихся в учебной деятельности. 2.Овладение навыками адаптации учащихся к социуму. </w:t>
            </w:r>
          </w:p>
          <w:p w:rsidR="00076AB4" w:rsidRDefault="0040607B">
            <w:pPr>
              <w:spacing w:after="0" w:line="287" w:lineRule="auto"/>
              <w:ind w:left="0" w:right="0" w:firstLine="0"/>
              <w:jc w:val="left"/>
            </w:pPr>
            <w:r>
              <w:t xml:space="preserve">3.Развитие творческого потенциала учащихся. </w:t>
            </w:r>
          </w:p>
          <w:p w:rsidR="00076AB4" w:rsidRDefault="0040607B">
            <w:pPr>
              <w:spacing w:after="0" w:line="259" w:lineRule="auto"/>
              <w:ind w:left="0" w:right="0" w:firstLine="0"/>
              <w:jc w:val="left"/>
            </w:pPr>
            <w:r>
              <w:t xml:space="preserve">4.Создание условий для развития сохранных функций; формирование положительной мотивации к </w:t>
            </w:r>
            <w:proofErr w:type="gramStart"/>
            <w:r>
              <w:t>обучению;  5.Повышение</w:t>
            </w:r>
            <w:proofErr w:type="gramEnd"/>
            <w:r>
              <w:t xml:space="preserve">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6.Формирование механизмов волевой регуляции в процессе осуществления заданной деятельности; воспитание умения общаться, развитие </w:t>
            </w: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4" w:lineRule="auto"/>
              <w:ind w:left="0" w:right="0" w:firstLine="0"/>
              <w:jc w:val="left"/>
            </w:pPr>
            <w:r>
              <w:t xml:space="preserve">1.Проведение групповых и индивидуальных коррекционных занятий. </w:t>
            </w:r>
          </w:p>
          <w:p w:rsidR="00076AB4" w:rsidRDefault="0040607B">
            <w:pPr>
              <w:spacing w:after="37" w:line="281" w:lineRule="auto"/>
              <w:ind w:left="0" w:right="0" w:firstLine="0"/>
              <w:jc w:val="left"/>
            </w:pPr>
            <w:r>
              <w:t xml:space="preserve">2.Направление всех видов корреркционных работ на развитие УУД: личностных, коммуникативных, познавательных, регулятивных. </w:t>
            </w:r>
          </w:p>
          <w:p w:rsidR="00076AB4" w:rsidRDefault="0040607B">
            <w:pPr>
              <w:spacing w:after="0" w:line="259" w:lineRule="auto"/>
              <w:ind w:left="0" w:right="83" w:firstLine="0"/>
              <w:jc w:val="left"/>
            </w:pPr>
            <w:r>
              <w:t xml:space="preserve">3.Наблюдение за учениками в учебной и внеурочной деятельности (ежедневно); - поддержание постоянной связи с учителямипредметниками, школьным психологом, медицинским работником, администрацией школы, родителями. 4.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0" w:lineRule="auto"/>
              <w:ind w:left="0" w:right="0" w:firstLine="0"/>
              <w:jc w:val="left"/>
            </w:pPr>
            <w:r>
              <w:t xml:space="preserve">Исправление или сглаживание отклонений и нарушений развития, преодоление трудностей. </w:t>
            </w:r>
          </w:p>
          <w:p w:rsidR="00076AB4" w:rsidRDefault="0040607B">
            <w:pPr>
              <w:spacing w:after="0" w:line="259" w:lineRule="auto"/>
              <w:ind w:left="0" w:right="0" w:firstLine="0"/>
              <w:jc w:val="left"/>
            </w:pPr>
            <w:r>
              <w:t xml:space="preserve">Формирование позитивного отношения к учебному процессу и к школе в целом. Усвоение учащимися учебного материала. Овладение необходимыми знаниями, умениями и навыками в рамках ФГОС. </w:t>
            </w:r>
          </w:p>
        </w:tc>
      </w:tr>
    </w:tbl>
    <w:p w:rsidR="00076AB4" w:rsidRDefault="00076AB4">
      <w:pPr>
        <w:spacing w:after="0" w:line="259" w:lineRule="auto"/>
        <w:ind w:left="-1277" w:right="206" w:firstLine="0"/>
        <w:jc w:val="left"/>
      </w:pPr>
    </w:p>
    <w:tbl>
      <w:tblPr>
        <w:tblStyle w:val="TableGrid"/>
        <w:tblW w:w="9573" w:type="dxa"/>
        <w:tblInd w:w="5" w:type="dxa"/>
        <w:tblCellMar>
          <w:top w:w="57" w:type="dxa"/>
          <w:left w:w="108" w:type="dxa"/>
          <w:right w:w="115" w:type="dxa"/>
        </w:tblCellMar>
        <w:tblLook w:val="04A0" w:firstRow="1" w:lastRow="0" w:firstColumn="1" w:lastColumn="0" w:noHBand="0" w:noVBand="1"/>
      </w:tblPr>
      <w:tblGrid>
        <w:gridCol w:w="2152"/>
        <w:gridCol w:w="2253"/>
        <w:gridCol w:w="3138"/>
        <w:gridCol w:w="2030"/>
      </w:tblGrid>
      <w:tr w:rsidR="00076AB4">
        <w:trPr>
          <w:trHeight w:val="14294"/>
        </w:trPr>
        <w:tc>
          <w:tcPr>
            <w:tcW w:w="240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2" w:lineRule="auto"/>
              <w:ind w:left="0" w:right="0" w:firstLine="0"/>
              <w:jc w:val="left"/>
            </w:pPr>
            <w:r>
              <w:t xml:space="preserve">коммуникативных навыков. </w:t>
            </w:r>
          </w:p>
          <w:p w:rsidR="00076AB4" w:rsidRDefault="0040607B">
            <w:pPr>
              <w:spacing w:after="0" w:line="259" w:lineRule="auto"/>
              <w:ind w:left="0"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2" w:lineRule="auto"/>
              <w:ind w:left="0" w:right="83" w:firstLine="0"/>
              <w:jc w:val="left"/>
            </w:pPr>
            <w:r>
              <w:t xml:space="preserve">развития и результаты учебы, основные виды трудностей при обучении ребёнка. 5.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076AB4" w:rsidRDefault="0040607B">
            <w:pPr>
              <w:numPr>
                <w:ilvl w:val="0"/>
                <w:numId w:val="174"/>
              </w:numPr>
              <w:spacing w:after="0" w:line="287" w:lineRule="auto"/>
              <w:ind w:right="0" w:firstLine="0"/>
              <w:jc w:val="left"/>
            </w:pPr>
            <w:proofErr w:type="gramStart"/>
            <w:r>
              <w:t>Контроль  успеваемости</w:t>
            </w:r>
            <w:proofErr w:type="gramEnd"/>
            <w:r>
              <w:t xml:space="preserve"> и поведения учащихся в классе; </w:t>
            </w:r>
          </w:p>
          <w:p w:rsidR="00076AB4" w:rsidRDefault="0040607B">
            <w:pPr>
              <w:numPr>
                <w:ilvl w:val="0"/>
                <w:numId w:val="174"/>
              </w:numPr>
              <w:spacing w:after="0" w:line="280" w:lineRule="auto"/>
              <w:ind w:right="0" w:firstLine="0"/>
              <w:jc w:val="left"/>
            </w:pPr>
            <w:r>
              <w:t xml:space="preserve">Формирование микроклимата в классе, способствующего тому, чтобы каждый учащийся с ОВЗ чувствовал себя в школе комфортно; </w:t>
            </w:r>
          </w:p>
          <w:p w:rsidR="00076AB4" w:rsidRDefault="0040607B">
            <w:pPr>
              <w:spacing w:after="0" w:line="259" w:lineRule="auto"/>
              <w:ind w:left="0" w:right="115" w:firstLine="0"/>
              <w:jc w:val="left"/>
            </w:pPr>
            <w:r>
              <w:t xml:space="preserve">8.Ведение документации (психологопедагогические дневники наблюдения за учащимися и др.); - организация внеурочной деятельности, направленной на развитие познавательных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bl>
    <w:p w:rsidR="00076AB4" w:rsidRDefault="00076AB4">
      <w:pPr>
        <w:spacing w:after="0" w:line="259" w:lineRule="auto"/>
        <w:ind w:left="-1277" w:right="206" w:firstLine="0"/>
        <w:jc w:val="left"/>
      </w:pPr>
    </w:p>
    <w:tbl>
      <w:tblPr>
        <w:tblStyle w:val="TableGrid"/>
        <w:tblW w:w="9573" w:type="dxa"/>
        <w:tblInd w:w="5" w:type="dxa"/>
        <w:tblCellMar>
          <w:top w:w="12" w:type="dxa"/>
          <w:left w:w="108" w:type="dxa"/>
          <w:right w:w="115" w:type="dxa"/>
        </w:tblCellMar>
        <w:tblLook w:val="04A0" w:firstRow="1" w:lastRow="0" w:firstColumn="1" w:lastColumn="0" w:noHBand="0" w:noVBand="1"/>
      </w:tblPr>
      <w:tblGrid>
        <w:gridCol w:w="2341"/>
        <w:gridCol w:w="2011"/>
        <w:gridCol w:w="3123"/>
        <w:gridCol w:w="2098"/>
      </w:tblGrid>
      <w:tr w:rsidR="00076AB4">
        <w:trPr>
          <w:trHeight w:val="14294"/>
        </w:trPr>
        <w:tc>
          <w:tcPr>
            <w:tcW w:w="240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314" w:lineRule="auto"/>
              <w:ind w:left="0" w:right="0" w:firstLine="0"/>
              <w:jc w:val="left"/>
            </w:pPr>
            <w:r>
              <w:t xml:space="preserve">интересов учащихся, их общее развитие. </w:t>
            </w:r>
          </w:p>
          <w:p w:rsidR="00076AB4" w:rsidRDefault="0040607B">
            <w:pPr>
              <w:spacing w:after="32" w:line="284" w:lineRule="auto"/>
              <w:ind w:left="0" w:right="60" w:firstLine="0"/>
            </w:pPr>
            <w:r>
              <w:t xml:space="preserve">9. Формирование УУД на всех этапах учебного процесса; -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 побуждение к речевой деятельности, осуществление контроля за речевой </w:t>
            </w:r>
            <w:proofErr w:type="gramStart"/>
            <w:r>
              <w:t>деятельностью  детей</w:t>
            </w:r>
            <w:proofErr w:type="gramEnd"/>
            <w:r>
              <w:t xml:space="preserve">; - установление взаимосвязи между воспринимаемым предметом, его словесным обозначением и практическим действием; </w:t>
            </w:r>
          </w:p>
          <w:p w:rsidR="00076AB4" w:rsidRDefault="0040607B">
            <w:pPr>
              <w:numPr>
                <w:ilvl w:val="0"/>
                <w:numId w:val="175"/>
              </w:numPr>
              <w:spacing w:after="31" w:line="286" w:lineRule="auto"/>
              <w:ind w:right="95" w:firstLine="0"/>
              <w:jc w:val="left"/>
            </w:pPr>
            <w:r>
              <w:t xml:space="preserve">использование более медленного темпа обучения, многократного возвращения к изученному материалу; - максимальное использование сохранных анализаторов ребенка; </w:t>
            </w:r>
          </w:p>
          <w:p w:rsidR="00076AB4" w:rsidRDefault="0040607B">
            <w:pPr>
              <w:numPr>
                <w:ilvl w:val="0"/>
                <w:numId w:val="175"/>
              </w:numPr>
              <w:spacing w:after="0" w:line="259" w:lineRule="auto"/>
              <w:ind w:right="95" w:firstLine="0"/>
              <w:jc w:val="left"/>
            </w:pPr>
            <w:r>
              <w:t xml:space="preserve">разделение деятельность на отдельные составные части, элементы, операции,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8579"/>
        </w:trPr>
        <w:tc>
          <w:tcPr>
            <w:tcW w:w="240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32" w:line="283" w:lineRule="auto"/>
              <w:ind w:left="0" w:right="0" w:firstLine="0"/>
              <w:jc w:val="left"/>
            </w:pPr>
            <w:r>
              <w:t xml:space="preserve">позволяющее осмысливать их во внутреннем отношении друг к другу; </w:t>
            </w:r>
          </w:p>
          <w:p w:rsidR="00076AB4" w:rsidRDefault="0040607B">
            <w:pPr>
              <w:spacing w:after="0" w:line="280" w:lineRule="auto"/>
              <w:ind w:left="0" w:right="0" w:firstLine="0"/>
              <w:jc w:val="left"/>
            </w:pPr>
            <w:r>
              <w:t xml:space="preserve">- использование упражнений, направленных на развитие внимания, памяти, восприятия. 10.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3185"/>
        </w:trPr>
        <w:tc>
          <w:tcPr>
            <w:tcW w:w="240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120" w:right="0" w:firstLine="0"/>
              <w:jc w:val="left"/>
            </w:pPr>
            <w:r>
              <w:t xml:space="preserve">Профилактическое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79" w:lineRule="auto"/>
              <w:ind w:left="0" w:right="0" w:firstLine="0"/>
              <w:jc w:val="left"/>
            </w:pPr>
            <w:r>
              <w:t xml:space="preserve">Построение педагогических прогнозов о возможных трудностях и обсуждение программ педагогической коррекции. </w:t>
            </w:r>
          </w:p>
          <w:p w:rsidR="00076AB4" w:rsidRDefault="0040607B">
            <w:pPr>
              <w:spacing w:after="0" w:line="259" w:lineRule="auto"/>
              <w:ind w:left="0"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Предупреждение отклонений и трудностей в развитии ребенка. </w:t>
            </w:r>
          </w:p>
        </w:tc>
      </w:tr>
    </w:tbl>
    <w:p w:rsidR="00076AB4" w:rsidRDefault="0040607B">
      <w:pPr>
        <w:spacing w:after="16" w:line="259" w:lineRule="auto"/>
        <w:ind w:left="0" w:right="0" w:firstLine="0"/>
        <w:jc w:val="left"/>
      </w:pPr>
      <w:r>
        <w:t xml:space="preserve"> </w:t>
      </w:r>
    </w:p>
    <w:p w:rsidR="00076AB4" w:rsidRDefault="0040607B">
      <w:pPr>
        <w:ind w:left="10" w:right="0"/>
      </w:pPr>
      <w:r>
        <w:t xml:space="preserve">Для </w:t>
      </w:r>
      <w:proofErr w:type="gramStart"/>
      <w:r>
        <w:t>решения  данных</w:t>
      </w:r>
      <w:proofErr w:type="gramEnd"/>
      <w:r>
        <w:t xml:space="preserve"> задач и достижения поставленных целей  в школе  осуществляется следующий </w:t>
      </w:r>
      <w:r>
        <w:rPr>
          <w:b/>
        </w:rPr>
        <w:t xml:space="preserve">план психолого-педагогического  сопровождения: </w:t>
      </w:r>
    </w:p>
    <w:p w:rsidR="00076AB4" w:rsidRDefault="0040607B">
      <w:pPr>
        <w:spacing w:after="0" w:line="259" w:lineRule="auto"/>
        <w:ind w:left="0" w:right="0" w:firstLine="0"/>
        <w:jc w:val="left"/>
      </w:pPr>
      <w:r>
        <w:t xml:space="preserve"> </w:t>
      </w:r>
    </w:p>
    <w:tbl>
      <w:tblPr>
        <w:tblStyle w:val="TableGrid"/>
        <w:tblW w:w="10046" w:type="dxa"/>
        <w:tblInd w:w="5" w:type="dxa"/>
        <w:tblCellMar>
          <w:top w:w="12" w:type="dxa"/>
          <w:left w:w="106" w:type="dxa"/>
          <w:right w:w="115" w:type="dxa"/>
        </w:tblCellMar>
        <w:tblLook w:val="04A0" w:firstRow="1" w:lastRow="0" w:firstColumn="1" w:lastColumn="0" w:noHBand="0" w:noVBand="1"/>
      </w:tblPr>
      <w:tblGrid>
        <w:gridCol w:w="2348"/>
        <w:gridCol w:w="2369"/>
        <w:gridCol w:w="2576"/>
        <w:gridCol w:w="2753"/>
      </w:tblGrid>
      <w:tr w:rsidR="00076AB4">
        <w:trPr>
          <w:trHeight w:val="327"/>
        </w:trPr>
        <w:tc>
          <w:tcPr>
            <w:tcW w:w="23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 w:right="0" w:firstLine="0"/>
              <w:jc w:val="center"/>
            </w:pPr>
            <w:r>
              <w:t xml:space="preserve">Дата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0" w:right="0" w:firstLine="0"/>
              <w:jc w:val="center"/>
            </w:pPr>
            <w:r>
              <w:t xml:space="preserve">Мероприятие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6" w:right="0" w:firstLine="0"/>
              <w:jc w:val="center"/>
            </w:pPr>
            <w:r>
              <w:t xml:space="preserve">Цель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7" w:right="0" w:firstLine="0"/>
              <w:jc w:val="center"/>
            </w:pPr>
            <w:r>
              <w:t xml:space="preserve">Результат </w:t>
            </w:r>
          </w:p>
        </w:tc>
      </w:tr>
      <w:tr w:rsidR="00076AB4">
        <w:trPr>
          <w:trHeight w:val="646"/>
        </w:trPr>
        <w:tc>
          <w:tcPr>
            <w:tcW w:w="23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 w:right="0" w:firstLine="0"/>
              <w:jc w:val="left"/>
            </w:pPr>
            <w:r>
              <w:rPr>
                <w:b/>
              </w:rPr>
              <w:t xml:space="preserve">Будущие первоклассники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r>
    </w:tbl>
    <w:p w:rsidR="00076AB4" w:rsidRDefault="00076AB4">
      <w:pPr>
        <w:spacing w:after="0" w:line="259" w:lineRule="auto"/>
        <w:ind w:left="-1277" w:right="11060" w:firstLine="0"/>
        <w:jc w:val="left"/>
      </w:pPr>
    </w:p>
    <w:tbl>
      <w:tblPr>
        <w:tblStyle w:val="TableGrid"/>
        <w:tblW w:w="10046" w:type="dxa"/>
        <w:tblInd w:w="5" w:type="dxa"/>
        <w:tblCellMar>
          <w:top w:w="55" w:type="dxa"/>
          <w:left w:w="106" w:type="dxa"/>
          <w:right w:w="58" w:type="dxa"/>
        </w:tblCellMar>
        <w:tblLook w:val="04A0" w:firstRow="1" w:lastRow="0" w:firstColumn="1" w:lastColumn="0" w:noHBand="0" w:noVBand="1"/>
      </w:tblPr>
      <w:tblGrid>
        <w:gridCol w:w="2348"/>
        <w:gridCol w:w="2369"/>
        <w:gridCol w:w="2576"/>
        <w:gridCol w:w="2753"/>
      </w:tblGrid>
      <w:tr w:rsidR="00076AB4">
        <w:trPr>
          <w:trHeight w:val="1596"/>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1" w:firstLine="0"/>
              <w:jc w:val="center"/>
            </w:pPr>
            <w:r>
              <w:t xml:space="preserve">Ноябрь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Выступление на родительском собрании в детском саду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Повышение психологической готовности родителей и детей к обучению в школе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3" w:firstLine="0"/>
              <w:jc w:val="left"/>
            </w:pPr>
            <w:r>
              <w:t xml:space="preserve">Профилактика школьной дезадаптации и неуспешности учащихся 1 класса </w:t>
            </w:r>
          </w:p>
        </w:tc>
      </w:tr>
      <w:tr w:rsidR="00076AB4">
        <w:trPr>
          <w:trHeight w:val="1279"/>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1" w:firstLine="0"/>
              <w:jc w:val="center"/>
            </w:pPr>
            <w:r>
              <w:t xml:space="preserve">Декабрь-февраль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Подготовка рекомендаций по подготовке будущих первоклассников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Знакомство родителей и воспитателей с запросом школы к учащимся 1 класса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89" w:firstLine="0"/>
            </w:pPr>
            <w:r>
              <w:t xml:space="preserve">Профилактика дезадаптации учащихся, повышение культуры родителей. </w:t>
            </w:r>
          </w:p>
        </w:tc>
      </w:tr>
      <w:tr w:rsidR="00076AB4">
        <w:trPr>
          <w:trHeight w:val="1599"/>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49" w:firstLine="0"/>
              <w:jc w:val="center"/>
            </w:pPr>
            <w:r>
              <w:t xml:space="preserve">Апрель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26" w:firstLine="0"/>
              <w:jc w:val="left"/>
            </w:pPr>
            <w:r>
              <w:t xml:space="preserve">Участие в проведении Дня открытых дверей для будущих первоклассников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Помощь родителям в подготовке детей к 1 классу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89" w:firstLine="0"/>
            </w:pPr>
            <w:r>
              <w:t xml:space="preserve">Профилактика дезадаптации учащихся, повышение культуры родителей. </w:t>
            </w:r>
          </w:p>
        </w:tc>
      </w:tr>
      <w:tr w:rsidR="00076AB4">
        <w:trPr>
          <w:trHeight w:val="326"/>
        </w:trPr>
        <w:tc>
          <w:tcPr>
            <w:tcW w:w="10046"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2" w:firstLine="0"/>
              <w:jc w:val="center"/>
            </w:pPr>
            <w:r>
              <w:rPr>
                <w:b/>
              </w:rPr>
              <w:t>1 класс</w:t>
            </w:r>
            <w:r>
              <w:t xml:space="preserve"> </w:t>
            </w:r>
          </w:p>
        </w:tc>
      </w:tr>
      <w:tr w:rsidR="00076AB4">
        <w:trPr>
          <w:trHeight w:val="1596"/>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4" w:firstLine="0"/>
              <w:jc w:val="center"/>
            </w:pPr>
            <w:r>
              <w:t xml:space="preserve">Август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Участие в проведении родительского собрания.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Знакомство родителей с возрастными особенностями и особенностями адаптации к 1 классу.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Организация взаимодействия с родителями по </w:t>
            </w:r>
            <w:proofErr w:type="gramStart"/>
            <w:r>
              <w:t>профилактике  дезадаптации</w:t>
            </w:r>
            <w:proofErr w:type="gramEnd"/>
            <w:r>
              <w:t xml:space="preserve"> учащихся. </w:t>
            </w:r>
          </w:p>
        </w:tc>
      </w:tr>
      <w:tr w:rsidR="00076AB4">
        <w:trPr>
          <w:trHeight w:val="2549"/>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49" w:firstLine="0"/>
              <w:jc w:val="center"/>
            </w:pPr>
            <w:r>
              <w:t xml:space="preserve">Сентябрь-октябрь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24" w:firstLine="0"/>
              <w:jc w:val="left"/>
            </w:pPr>
            <w:r>
              <w:t xml:space="preserve">Индивидуальная и групповая </w:t>
            </w:r>
            <w:proofErr w:type="gramStart"/>
            <w:r>
              <w:t>диагностика  учащихся</w:t>
            </w:r>
            <w:proofErr w:type="gramEnd"/>
            <w:r>
              <w:t xml:space="preserve">. </w:t>
            </w:r>
            <w:proofErr w:type="gramStart"/>
            <w:r>
              <w:t>Школьный  мониторинг</w:t>
            </w:r>
            <w:proofErr w:type="gramEnd"/>
            <w:r>
              <w:t xml:space="preserve"> по адаптации учащихся.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Выявление особенностей адаптации к школе у </w:t>
            </w:r>
            <w:proofErr w:type="gramStart"/>
            <w:r>
              <w:t xml:space="preserve">учащихся.  </w:t>
            </w:r>
            <w:proofErr w:type="gramEnd"/>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114" w:firstLine="0"/>
            </w:pPr>
            <w:r>
              <w:t xml:space="preserve">Подготовка результатов диагностики   и рекомендаций. </w:t>
            </w:r>
          </w:p>
        </w:tc>
      </w:tr>
      <w:tr w:rsidR="00076AB4">
        <w:trPr>
          <w:trHeight w:val="2233"/>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1" w:firstLine="0"/>
              <w:jc w:val="center"/>
            </w:pPr>
            <w:r>
              <w:t xml:space="preserve">Ноябрь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Проведение педсовета по особенностям адаптации.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Повышение ресурсов адаптации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296" w:firstLine="0"/>
            </w:pPr>
            <w:r>
              <w:t xml:space="preserve">Разработка плана мероприятий по созданию условий для </w:t>
            </w:r>
            <w:proofErr w:type="gramStart"/>
            <w:r>
              <w:t>адаптации  и</w:t>
            </w:r>
            <w:proofErr w:type="gramEnd"/>
            <w:r>
              <w:t xml:space="preserve"> профилактике неуспешности учащихся. </w:t>
            </w:r>
          </w:p>
        </w:tc>
      </w:tr>
      <w:tr w:rsidR="00076AB4">
        <w:trPr>
          <w:trHeight w:val="1598"/>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1" w:firstLine="0"/>
              <w:jc w:val="center"/>
            </w:pPr>
            <w:r>
              <w:t xml:space="preserve">Ноябрь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Групповые занятия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Развитие предпосылок обучения и навыков адаптации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Повышение адаптации, работоспособности, произвольности, стрессоустойчивости учащихся. </w:t>
            </w:r>
          </w:p>
        </w:tc>
      </w:tr>
      <w:tr w:rsidR="00076AB4">
        <w:trPr>
          <w:trHeight w:val="1280"/>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1" w:firstLine="0"/>
              <w:jc w:val="center"/>
            </w:pPr>
            <w:r>
              <w:lastRenderedPageBreak/>
              <w:t xml:space="preserve">Декабрь-апрель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36" w:firstLine="0"/>
              <w:jc w:val="left"/>
            </w:pPr>
            <w:r>
              <w:t xml:space="preserve">Индивидуальные занятия с учащимися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Коррекция недостатков в психологическом развитии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Профилактика неуспешности учащихся </w:t>
            </w:r>
          </w:p>
        </w:tc>
      </w:tr>
    </w:tbl>
    <w:p w:rsidR="00076AB4" w:rsidRDefault="00076AB4">
      <w:pPr>
        <w:spacing w:after="0" w:line="259" w:lineRule="auto"/>
        <w:ind w:left="-1277" w:right="11060" w:firstLine="0"/>
        <w:jc w:val="left"/>
      </w:pPr>
    </w:p>
    <w:tbl>
      <w:tblPr>
        <w:tblStyle w:val="TableGrid"/>
        <w:tblW w:w="10046" w:type="dxa"/>
        <w:tblInd w:w="5" w:type="dxa"/>
        <w:tblCellMar>
          <w:top w:w="53" w:type="dxa"/>
          <w:left w:w="106" w:type="dxa"/>
          <w:right w:w="74" w:type="dxa"/>
        </w:tblCellMar>
        <w:tblLook w:val="04A0" w:firstRow="1" w:lastRow="0" w:firstColumn="1" w:lastColumn="0" w:noHBand="0" w:noVBand="1"/>
      </w:tblPr>
      <w:tblGrid>
        <w:gridCol w:w="1557"/>
        <w:gridCol w:w="3018"/>
        <w:gridCol w:w="3291"/>
        <w:gridCol w:w="2180"/>
      </w:tblGrid>
      <w:tr w:rsidR="00076AB4">
        <w:trPr>
          <w:trHeight w:val="963"/>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2" w:firstLine="0"/>
              <w:jc w:val="center"/>
            </w:pPr>
            <w:r>
              <w:t xml:space="preserve">Апрель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Итоговый мониторинг по адаптации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Изучение адаптации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pPr>
            <w:proofErr w:type="gramStart"/>
            <w:r>
              <w:t>Оценка  адаптации</w:t>
            </w:r>
            <w:proofErr w:type="gramEnd"/>
            <w:r>
              <w:t xml:space="preserve"> учащихся к школе </w:t>
            </w:r>
          </w:p>
        </w:tc>
      </w:tr>
      <w:tr w:rsidR="00076AB4">
        <w:trPr>
          <w:trHeight w:val="1279"/>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4" w:firstLine="0"/>
              <w:jc w:val="center"/>
            </w:pPr>
            <w:r>
              <w:t xml:space="preserve">Май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Подведение итогов.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4" w:firstLine="0"/>
              <w:jc w:val="left"/>
            </w:pPr>
            <w:r>
              <w:t xml:space="preserve">Оценка эффективности </w:t>
            </w:r>
            <w:proofErr w:type="gramStart"/>
            <w:r>
              <w:t xml:space="preserve">деятельности.  </w:t>
            </w:r>
            <w:proofErr w:type="gramEnd"/>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Повышение эффективности работы службы в следующем периоде. </w:t>
            </w:r>
          </w:p>
        </w:tc>
      </w:tr>
      <w:tr w:rsidR="00076AB4">
        <w:trPr>
          <w:trHeight w:val="326"/>
        </w:trPr>
        <w:tc>
          <w:tcPr>
            <w:tcW w:w="10046"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3" w:firstLine="0"/>
              <w:jc w:val="center"/>
            </w:pPr>
            <w:r>
              <w:rPr>
                <w:b/>
              </w:rPr>
              <w:t>2-3 класс</w:t>
            </w:r>
            <w:r>
              <w:t xml:space="preserve"> </w:t>
            </w:r>
          </w:p>
        </w:tc>
      </w:tr>
      <w:tr w:rsidR="00076AB4">
        <w:trPr>
          <w:trHeight w:val="962"/>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2" w:firstLine="0"/>
              <w:jc w:val="center"/>
            </w:pPr>
            <w:r>
              <w:t xml:space="preserve">Сентябрь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Диагностика вновь поступивших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1" w:firstLine="0"/>
            </w:pPr>
            <w:r>
              <w:t xml:space="preserve">Выявление учащихся группы психологопедагогического риска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16" w:firstLine="0"/>
              <w:jc w:val="left"/>
            </w:pPr>
            <w:r>
              <w:t xml:space="preserve"> Профилактика школьной неуспешности </w:t>
            </w:r>
          </w:p>
        </w:tc>
      </w:tr>
      <w:tr w:rsidR="00076AB4">
        <w:trPr>
          <w:trHeight w:val="1597"/>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2" w:firstLine="0"/>
              <w:jc w:val="center"/>
            </w:pPr>
            <w:r>
              <w:t xml:space="preserve">Октябрь-май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Групповые занятия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Формирование метапредметных </w:t>
            </w:r>
            <w:proofErr w:type="gramStart"/>
            <w:r>
              <w:t>навыков  у</w:t>
            </w:r>
            <w:proofErr w:type="gramEnd"/>
            <w:r>
              <w:t xml:space="preserve">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Повышение эффективности обучения учащихся, профилактика трудностей в обучении </w:t>
            </w:r>
          </w:p>
        </w:tc>
      </w:tr>
      <w:tr w:rsidR="00076AB4">
        <w:trPr>
          <w:trHeight w:val="1598"/>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2" w:firstLine="0"/>
              <w:jc w:val="center"/>
            </w:pPr>
            <w:r>
              <w:t xml:space="preserve">Ноябрь-апрель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Индивидуальные коррекционноразвивающие занятия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47" w:firstLine="0"/>
            </w:pPr>
            <w:r>
              <w:t xml:space="preserve">Развитие познавательной, эмоциональноволевой, личностной сфер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Развитие предпосылок обучения  </w:t>
            </w:r>
          </w:p>
        </w:tc>
      </w:tr>
      <w:tr w:rsidR="00076AB4">
        <w:trPr>
          <w:trHeight w:val="1280"/>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4" w:firstLine="0"/>
              <w:jc w:val="center"/>
            </w:pPr>
            <w:r>
              <w:t xml:space="preserve">Май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Подведение итогов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4" w:firstLine="0"/>
              <w:jc w:val="left"/>
            </w:pPr>
            <w:r>
              <w:t xml:space="preserve">Оценка эффективности </w:t>
            </w:r>
            <w:proofErr w:type="gramStart"/>
            <w:r>
              <w:t xml:space="preserve">деятельности.  </w:t>
            </w:r>
            <w:proofErr w:type="gramEnd"/>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Повышение эффективности работы службы в следующем периоде. </w:t>
            </w:r>
          </w:p>
        </w:tc>
      </w:tr>
      <w:tr w:rsidR="00076AB4">
        <w:trPr>
          <w:trHeight w:val="326"/>
        </w:trPr>
        <w:tc>
          <w:tcPr>
            <w:tcW w:w="10046"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5" w:firstLine="0"/>
              <w:jc w:val="center"/>
            </w:pPr>
            <w:r>
              <w:rPr>
                <w:b/>
              </w:rPr>
              <w:t>4 класс</w:t>
            </w:r>
            <w:r>
              <w:t xml:space="preserve"> </w:t>
            </w:r>
          </w:p>
        </w:tc>
      </w:tr>
      <w:tr w:rsidR="00076AB4">
        <w:trPr>
          <w:trHeight w:val="1598"/>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7" w:firstLine="0"/>
              <w:jc w:val="center"/>
            </w:pPr>
            <w:r>
              <w:t xml:space="preserve">Август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Подготовка рекомендаций по готовности учащихся к обучению в 5 классе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Информационнометодическая поддержка родителей будущих пятиклассников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132" w:firstLine="0"/>
            </w:pPr>
            <w:r>
              <w:t xml:space="preserve">Профилактика дезадаптации учащихся в 5 классе </w:t>
            </w:r>
          </w:p>
        </w:tc>
      </w:tr>
      <w:tr w:rsidR="00076AB4">
        <w:trPr>
          <w:trHeight w:val="2233"/>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32" w:firstLine="0"/>
              <w:jc w:val="center"/>
            </w:pPr>
            <w:r>
              <w:lastRenderedPageBreak/>
              <w:t xml:space="preserve">Сентябрь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Диагностика   </w:t>
            </w:r>
            <w:proofErr w:type="gramStart"/>
            <w:r>
              <w:t>особенностей  готовности</w:t>
            </w:r>
            <w:proofErr w:type="gramEnd"/>
            <w:r>
              <w:t xml:space="preserve"> учащихся к обучению в 5 классе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1" w:lineRule="auto"/>
              <w:ind w:left="0" w:right="0" w:firstLine="0"/>
              <w:jc w:val="left"/>
            </w:pPr>
            <w:r>
              <w:t xml:space="preserve">Обеспечение преемственности и безболезненного перехода из начального в среднее звено </w:t>
            </w:r>
          </w:p>
          <w:p w:rsidR="00076AB4" w:rsidRDefault="0040607B">
            <w:pPr>
              <w:spacing w:after="0" w:line="259" w:lineRule="auto"/>
              <w:ind w:left="0" w:right="0" w:firstLine="0"/>
              <w:jc w:val="left"/>
            </w:pPr>
            <w:r>
              <w:t xml:space="preserve">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46" w:line="274" w:lineRule="auto"/>
              <w:ind w:left="2" w:right="217" w:firstLine="0"/>
            </w:pPr>
            <w:r>
              <w:t xml:space="preserve">Выявление трудностей при </w:t>
            </w:r>
            <w:proofErr w:type="gramStart"/>
            <w:r>
              <w:t>переходе  из</w:t>
            </w:r>
            <w:proofErr w:type="gramEnd"/>
            <w:r>
              <w:t xml:space="preserve"> начального в среднее звено, поддержание безопасной </w:t>
            </w:r>
          </w:p>
          <w:p w:rsidR="00076AB4" w:rsidRDefault="0040607B">
            <w:pPr>
              <w:spacing w:after="0" w:line="259" w:lineRule="auto"/>
              <w:ind w:left="2" w:right="0" w:firstLine="0"/>
              <w:jc w:val="left"/>
            </w:pPr>
            <w:r>
              <w:t xml:space="preserve">образовательной среды </w:t>
            </w:r>
          </w:p>
        </w:tc>
      </w:tr>
      <w:tr w:rsidR="00076AB4">
        <w:trPr>
          <w:trHeight w:val="1596"/>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29" w:right="0" w:firstLine="0"/>
              <w:jc w:val="center"/>
            </w:pPr>
            <w:r>
              <w:t xml:space="preserve">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Участие в проведении родительского собрания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Информационнометодическая поддержка родителей будущих пятиклассников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132" w:firstLine="0"/>
            </w:pPr>
            <w:r>
              <w:t xml:space="preserve">Профилактика дезадаптации учащихся в 5 классе </w:t>
            </w:r>
          </w:p>
        </w:tc>
      </w:tr>
    </w:tbl>
    <w:tbl>
      <w:tblPr>
        <w:tblStyle w:val="TableGrid"/>
        <w:tblpPr w:vertAnchor="page" w:horzAnchor="page" w:tblpX="1282" w:tblpY="1250"/>
        <w:tblOverlap w:val="never"/>
        <w:tblW w:w="10625" w:type="dxa"/>
        <w:tblInd w:w="0" w:type="dxa"/>
        <w:tblCellMar>
          <w:top w:w="12" w:type="dxa"/>
          <w:left w:w="106" w:type="dxa"/>
        </w:tblCellMar>
        <w:tblLook w:val="04A0" w:firstRow="1" w:lastRow="0" w:firstColumn="1" w:lastColumn="0" w:noHBand="0" w:noVBand="1"/>
      </w:tblPr>
      <w:tblGrid>
        <w:gridCol w:w="1675"/>
        <w:gridCol w:w="2119"/>
        <w:gridCol w:w="2789"/>
        <w:gridCol w:w="3751"/>
        <w:gridCol w:w="291"/>
      </w:tblGrid>
      <w:tr w:rsidR="00076AB4">
        <w:trPr>
          <w:trHeight w:val="1596"/>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7" w:firstLine="0"/>
              <w:jc w:val="center"/>
            </w:pPr>
            <w:r>
              <w:lastRenderedPageBreak/>
              <w:t xml:space="preserve">Октябрь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44" w:line="274" w:lineRule="auto"/>
              <w:ind w:left="2" w:right="0" w:firstLine="0"/>
              <w:jc w:val="left"/>
            </w:pPr>
            <w:r>
              <w:t xml:space="preserve">Заседание ШМО учителей начальных </w:t>
            </w:r>
          </w:p>
          <w:p w:rsidR="00076AB4" w:rsidRDefault="0040607B">
            <w:pPr>
              <w:spacing w:after="0" w:line="259" w:lineRule="auto"/>
              <w:ind w:left="2" w:right="0" w:firstLine="0"/>
              <w:jc w:val="left"/>
            </w:pPr>
            <w:r>
              <w:t xml:space="preserve">классов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42" w:firstLine="0"/>
              <w:jc w:val="left"/>
            </w:pPr>
            <w:r>
              <w:t xml:space="preserve">Выявление </w:t>
            </w:r>
            <w:proofErr w:type="gramStart"/>
            <w:r>
              <w:t>трудностей  учащихся</w:t>
            </w:r>
            <w:proofErr w:type="gramEnd"/>
            <w:r>
              <w:t xml:space="preserve"> при переходе в среднее звено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140" w:firstLine="0"/>
            </w:pPr>
            <w:r>
              <w:t xml:space="preserve">Выявление условий, способствующих адаптации учащихся в 5 классе и развитию </w:t>
            </w:r>
            <w:proofErr w:type="gramStart"/>
            <w:r>
              <w:t>ключевых  компетенций</w:t>
            </w:r>
            <w:proofErr w:type="gramEnd"/>
            <w:r>
              <w:t xml:space="preserve"> </w:t>
            </w:r>
          </w:p>
        </w:tc>
        <w:tc>
          <w:tcPr>
            <w:tcW w:w="579" w:type="dxa"/>
            <w:vMerge w:val="restart"/>
            <w:tcBorders>
              <w:top w:val="nil"/>
              <w:left w:val="single" w:sz="4" w:space="0" w:color="000000"/>
              <w:bottom w:val="single" w:sz="4" w:space="0" w:color="000000"/>
              <w:right w:val="nil"/>
            </w:tcBorders>
          </w:tcPr>
          <w:p w:rsidR="00076AB4" w:rsidRDefault="00076AB4">
            <w:pPr>
              <w:spacing w:after="160" w:line="259" w:lineRule="auto"/>
              <w:ind w:left="0" w:right="0" w:firstLine="0"/>
              <w:jc w:val="left"/>
            </w:pPr>
          </w:p>
        </w:tc>
      </w:tr>
      <w:tr w:rsidR="00076AB4">
        <w:trPr>
          <w:trHeight w:val="1598"/>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7" w:firstLine="0"/>
              <w:jc w:val="center"/>
            </w:pPr>
            <w:r>
              <w:t xml:space="preserve">Март-апрель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Сопровождение мероприятий   для будущих пятиклассников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7" w:firstLine="0"/>
              <w:jc w:val="left"/>
            </w:pPr>
            <w:r>
              <w:t xml:space="preserve">Знакомство учащихся и их родителей с особенностями обучения в среднем звене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Адаптация учащихся к обучению в среднем звене </w:t>
            </w:r>
          </w:p>
        </w:tc>
        <w:tc>
          <w:tcPr>
            <w:tcW w:w="0" w:type="auto"/>
            <w:vMerge/>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2230"/>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6" w:firstLine="0"/>
              <w:jc w:val="center"/>
            </w:pPr>
            <w:r>
              <w:t xml:space="preserve">Апрель-май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57" w:firstLine="0"/>
              <w:jc w:val="left"/>
            </w:pPr>
            <w:r>
              <w:t xml:space="preserve">Диагностика готовности учащихся к обучению в 5 классе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3" w:firstLine="0"/>
              <w:jc w:val="left"/>
            </w:pPr>
            <w:r>
              <w:t xml:space="preserve">Выявление психологопедагогических особенностей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Подготовка рекомендаций по психологопедагогической адаптации будущих пятиклассников для педагогов 5 класса </w:t>
            </w:r>
          </w:p>
        </w:tc>
        <w:tc>
          <w:tcPr>
            <w:tcW w:w="0" w:type="auto"/>
            <w:vMerge/>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329"/>
        </w:trPr>
        <w:tc>
          <w:tcPr>
            <w:tcW w:w="23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09" w:firstLine="0"/>
              <w:jc w:val="center"/>
            </w:pPr>
            <w:r>
              <w:t xml:space="preserve">Май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Подведение итогов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0" w:type="auto"/>
            <w:vMerge/>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326"/>
        </w:trPr>
        <w:tc>
          <w:tcPr>
            <w:tcW w:w="10046"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05" w:firstLine="0"/>
              <w:jc w:val="center"/>
            </w:pPr>
            <w:r>
              <w:rPr>
                <w:b/>
              </w:rPr>
              <w:t>Общие мероприятия</w:t>
            </w:r>
            <w:r>
              <w:t xml:space="preserve"> </w:t>
            </w:r>
          </w:p>
        </w:tc>
        <w:tc>
          <w:tcPr>
            <w:tcW w:w="0" w:type="auto"/>
            <w:vMerge/>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1916"/>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8" w:firstLine="0"/>
              <w:jc w:val="center"/>
            </w:pPr>
            <w:r>
              <w:t xml:space="preserve">Ноябрь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Сопровождение «Недели вежливости»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4" w:firstLine="0"/>
              <w:jc w:val="left"/>
            </w:pPr>
            <w:r>
              <w:t xml:space="preserve">Знакомство с социальными и культурными нормами, повышение культуры поведения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40" w:firstLine="0"/>
              <w:jc w:val="left"/>
            </w:pPr>
            <w:r>
              <w:t xml:space="preserve">Развитие навыков социальной адаптации и социальной компетенции </w:t>
            </w:r>
          </w:p>
        </w:tc>
        <w:tc>
          <w:tcPr>
            <w:tcW w:w="0" w:type="auto"/>
            <w:vMerge/>
            <w:tcBorders>
              <w:top w:val="nil"/>
              <w:left w:val="single" w:sz="4" w:space="0" w:color="000000"/>
              <w:bottom w:val="nil"/>
              <w:right w:val="nil"/>
            </w:tcBorders>
          </w:tcPr>
          <w:p w:rsidR="00076AB4" w:rsidRDefault="00076AB4">
            <w:pPr>
              <w:spacing w:after="160" w:line="259" w:lineRule="auto"/>
              <w:ind w:left="0" w:right="0" w:firstLine="0"/>
              <w:jc w:val="left"/>
            </w:pPr>
          </w:p>
        </w:tc>
      </w:tr>
      <w:tr w:rsidR="00076AB4">
        <w:trPr>
          <w:trHeight w:val="1913"/>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108" w:firstLine="0"/>
              <w:jc w:val="center"/>
            </w:pPr>
            <w:r>
              <w:t xml:space="preserve">Каникулы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Семинары для педагогов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Сопровождение перехода педагогов на новые ФГОС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Развитие личностной, социальной компетенций, повышение психологической культуры учителя </w:t>
            </w:r>
          </w:p>
        </w:tc>
        <w:tc>
          <w:tcPr>
            <w:tcW w:w="0" w:type="auto"/>
            <w:vMerge/>
            <w:tcBorders>
              <w:top w:val="nil"/>
              <w:left w:val="single" w:sz="4" w:space="0" w:color="000000"/>
              <w:bottom w:val="single" w:sz="4" w:space="0" w:color="000000"/>
              <w:right w:val="nil"/>
            </w:tcBorders>
          </w:tcPr>
          <w:p w:rsidR="00076AB4" w:rsidRDefault="00076AB4">
            <w:pPr>
              <w:spacing w:after="160" w:line="259" w:lineRule="auto"/>
              <w:ind w:left="0" w:right="0" w:firstLine="0"/>
              <w:jc w:val="left"/>
            </w:pPr>
          </w:p>
        </w:tc>
      </w:tr>
      <w:tr w:rsidR="00076AB4">
        <w:trPr>
          <w:trHeight w:val="2549"/>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16" w:line="259" w:lineRule="auto"/>
              <w:ind w:left="0" w:right="110" w:firstLine="0"/>
              <w:jc w:val="center"/>
            </w:pPr>
            <w:r>
              <w:t xml:space="preserve">В течение года </w:t>
            </w:r>
          </w:p>
          <w:p w:rsidR="00076AB4" w:rsidRDefault="0040607B">
            <w:pPr>
              <w:spacing w:after="0" w:line="259" w:lineRule="auto"/>
              <w:ind w:left="0" w:right="45" w:firstLine="0"/>
              <w:jc w:val="center"/>
            </w:pPr>
            <w:r>
              <w:t xml:space="preserve">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86" w:firstLine="0"/>
              <w:jc w:val="left"/>
            </w:pPr>
            <w:r>
              <w:t xml:space="preserve">Индивидуальные </w:t>
            </w:r>
            <w:proofErr w:type="gramStart"/>
            <w:r>
              <w:t>консультации  педагогов</w:t>
            </w:r>
            <w:proofErr w:type="gramEnd"/>
            <w:r>
              <w:t xml:space="preserve">, родителей, учащихся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Знакомство с индивидуальными и возрастными особенностями учащихся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335" w:firstLine="0"/>
            </w:pPr>
            <w:r>
              <w:t xml:space="preserve">Поддержание и развитие субъектной позиции всех участников образовательновоспитательного </w:t>
            </w:r>
            <w:proofErr w:type="gramStart"/>
            <w:r>
              <w:t>процесса,  личностной</w:t>
            </w:r>
            <w:proofErr w:type="gramEnd"/>
            <w:r>
              <w:t xml:space="preserve"> компетенции </w:t>
            </w:r>
          </w:p>
        </w:tc>
        <w:tc>
          <w:tcPr>
            <w:tcW w:w="579" w:type="dxa"/>
            <w:tcBorders>
              <w:top w:val="single" w:sz="4" w:space="0" w:color="000000"/>
              <w:left w:val="single" w:sz="4" w:space="0" w:color="000000"/>
              <w:bottom w:val="single" w:sz="4" w:space="0" w:color="000000"/>
              <w:right w:val="nil"/>
            </w:tcBorders>
          </w:tcPr>
          <w:p w:rsidR="00076AB4" w:rsidRDefault="0040607B">
            <w:pPr>
              <w:spacing w:after="0" w:line="259" w:lineRule="auto"/>
              <w:ind w:left="2" w:right="0" w:firstLine="0"/>
              <w:jc w:val="left"/>
            </w:pPr>
            <w:r>
              <w:t xml:space="preserve">  </w:t>
            </w:r>
          </w:p>
        </w:tc>
      </w:tr>
      <w:tr w:rsidR="00076AB4">
        <w:trPr>
          <w:trHeight w:val="1599"/>
        </w:trPr>
        <w:tc>
          <w:tcPr>
            <w:tcW w:w="2348"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17" w:line="259" w:lineRule="auto"/>
              <w:ind w:left="0" w:right="110" w:firstLine="0"/>
              <w:jc w:val="center"/>
            </w:pPr>
            <w:r>
              <w:t xml:space="preserve">В течение года </w:t>
            </w:r>
          </w:p>
          <w:p w:rsidR="00076AB4" w:rsidRDefault="0040607B">
            <w:pPr>
              <w:spacing w:after="0" w:line="259" w:lineRule="auto"/>
              <w:ind w:left="0" w:right="45" w:firstLine="0"/>
              <w:jc w:val="center"/>
            </w:pPr>
            <w:r>
              <w:t xml:space="preserve"> </w:t>
            </w:r>
          </w:p>
        </w:tc>
        <w:tc>
          <w:tcPr>
            <w:tcW w:w="236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Сопровождение внеурочной деятельности учащихся </w:t>
            </w:r>
          </w:p>
        </w:tc>
        <w:tc>
          <w:tcPr>
            <w:tcW w:w="2576"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Участие учащихся в организации и проведении внеурочных мероприятий </w:t>
            </w: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Создание дополнительной ситуации успеха </w:t>
            </w:r>
            <w:proofErr w:type="gramStart"/>
            <w:r>
              <w:t>и  развития</w:t>
            </w:r>
            <w:proofErr w:type="gramEnd"/>
            <w:r>
              <w:t xml:space="preserve"> личностных,  социальных, </w:t>
            </w:r>
          </w:p>
        </w:tc>
        <w:tc>
          <w:tcPr>
            <w:tcW w:w="579" w:type="dxa"/>
            <w:tcBorders>
              <w:top w:val="single" w:sz="4" w:space="0" w:color="000000"/>
              <w:left w:val="single" w:sz="4" w:space="0" w:color="000000"/>
              <w:bottom w:val="nil"/>
              <w:right w:val="nil"/>
            </w:tcBorders>
          </w:tcPr>
          <w:p w:rsidR="00076AB4" w:rsidRDefault="00076AB4">
            <w:pPr>
              <w:spacing w:after="160" w:line="259" w:lineRule="auto"/>
              <w:ind w:left="0" w:right="0" w:firstLine="0"/>
              <w:jc w:val="left"/>
            </w:pPr>
          </w:p>
        </w:tc>
      </w:tr>
    </w:tbl>
    <w:p w:rsidR="00076AB4" w:rsidRDefault="0040607B">
      <w:pPr>
        <w:spacing w:after="0" w:line="259" w:lineRule="auto"/>
        <w:ind w:left="-1277" w:right="11060" w:firstLine="0"/>
        <w:jc w:val="left"/>
      </w:pPr>
      <w:r>
        <w:lastRenderedPageBreak/>
        <w:br w:type="page"/>
      </w:r>
    </w:p>
    <w:tbl>
      <w:tblPr>
        <w:tblStyle w:val="TableGrid"/>
        <w:tblW w:w="10046" w:type="dxa"/>
        <w:tblInd w:w="5" w:type="dxa"/>
        <w:tblCellMar>
          <w:top w:w="57" w:type="dxa"/>
          <w:left w:w="108" w:type="dxa"/>
          <w:right w:w="115" w:type="dxa"/>
        </w:tblCellMar>
        <w:tblLook w:val="04A0" w:firstRow="1" w:lastRow="0" w:firstColumn="1" w:lastColumn="0" w:noHBand="0" w:noVBand="1"/>
      </w:tblPr>
      <w:tblGrid>
        <w:gridCol w:w="2348"/>
        <w:gridCol w:w="2369"/>
        <w:gridCol w:w="2576"/>
        <w:gridCol w:w="2753"/>
      </w:tblGrid>
      <w:tr w:rsidR="00076AB4">
        <w:trPr>
          <w:trHeight w:val="646"/>
        </w:trPr>
        <w:tc>
          <w:tcPr>
            <w:tcW w:w="23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369"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576"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75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культурных компетенций учащихся </w:t>
            </w:r>
          </w:p>
        </w:tc>
      </w:tr>
    </w:tbl>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2"/>
        <w:ind w:left="0" w:right="3" w:firstLine="708"/>
      </w:pPr>
      <w:r>
        <w:t xml:space="preserve">Коррекционные занятия проводятся с учащимися по мере выявления педагогом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 </w:t>
      </w:r>
    </w:p>
    <w:p w:rsidR="00076AB4" w:rsidRDefault="0040607B">
      <w:pPr>
        <w:ind w:left="0" w:right="3" w:firstLine="708"/>
      </w:pPr>
      <w:r>
        <w:t xml:space="preserve">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076AB4" w:rsidRDefault="0040607B">
      <w:pPr>
        <w:spacing w:after="10"/>
        <w:ind w:left="10" w:right="3"/>
      </w:pPr>
      <w: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w:t>
      </w:r>
      <w:proofErr w:type="gramStart"/>
      <w:r>
        <w:t>для  развития</w:t>
      </w:r>
      <w:proofErr w:type="gramEnd"/>
      <w:r>
        <w:t xml:space="preserve"> ребенка. </w:t>
      </w:r>
    </w:p>
    <w:p w:rsidR="00076AB4" w:rsidRDefault="0040607B">
      <w:pPr>
        <w:ind w:left="10" w:right="3"/>
      </w:pPr>
      <w: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076AB4" w:rsidRDefault="0040607B">
      <w:pPr>
        <w:spacing w:after="25"/>
        <w:ind w:left="10" w:right="7"/>
      </w:pPr>
      <w: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076AB4" w:rsidRDefault="0040607B">
      <w:pPr>
        <w:ind w:left="10" w:right="0"/>
      </w:pPr>
      <w: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076AB4" w:rsidRDefault="0040607B">
      <w:pPr>
        <w:ind w:left="10" w:right="0"/>
      </w:pPr>
      <w:r>
        <w:t xml:space="preserve">Материал для коррекционных занятий разрабатывается на основе УМК «Перспективная начальная школа».  </w:t>
      </w:r>
    </w:p>
    <w:p w:rsidR="00076AB4" w:rsidRDefault="0040607B">
      <w:pPr>
        <w:spacing w:after="67" w:line="259" w:lineRule="auto"/>
        <w:ind w:left="0" w:right="0" w:firstLine="0"/>
        <w:jc w:val="left"/>
      </w:pPr>
      <w:r>
        <w:t xml:space="preserve"> </w:t>
      </w:r>
    </w:p>
    <w:p w:rsidR="00076AB4" w:rsidRDefault="0040607B">
      <w:pPr>
        <w:pStyle w:val="3"/>
        <w:spacing w:after="56"/>
        <w:ind w:left="10" w:right="0"/>
      </w:pPr>
      <w:r>
        <w:rPr>
          <w:b w:val="0"/>
        </w:rPr>
        <w:t xml:space="preserve">            </w:t>
      </w:r>
      <w:r>
        <w:t xml:space="preserve">Пример коррекционно-развивающих занятий для учащихся 1-х классов </w:t>
      </w:r>
    </w:p>
    <w:p w:rsidR="00076AB4" w:rsidRDefault="0040607B">
      <w:pPr>
        <w:spacing w:after="3" w:line="259" w:lineRule="auto"/>
        <w:ind w:left="716" w:right="713"/>
        <w:jc w:val="center"/>
      </w:pPr>
      <w:r>
        <w:rPr>
          <w:b/>
        </w:rPr>
        <w:t>(на примере УМК «</w:t>
      </w:r>
      <w:r w:rsidR="00845640">
        <w:rPr>
          <w:b/>
        </w:rPr>
        <w:t>Школа России</w:t>
      </w:r>
      <w:r>
        <w:rPr>
          <w:b/>
        </w:rPr>
        <w:t xml:space="preserve">) </w:t>
      </w:r>
    </w:p>
    <w:p w:rsidR="00076AB4" w:rsidRDefault="00076AB4">
      <w:pPr>
        <w:sectPr w:rsidR="00076AB4">
          <w:headerReference w:type="even" r:id="rId79"/>
          <w:headerReference w:type="default" r:id="rId80"/>
          <w:footerReference w:type="even" r:id="rId81"/>
          <w:footerReference w:type="default" r:id="rId82"/>
          <w:headerReference w:type="first" r:id="rId83"/>
          <w:footerReference w:type="first" r:id="rId84"/>
          <w:pgSz w:w="11906" w:h="16838"/>
          <w:pgMar w:top="1250" w:right="846" w:bottom="1251" w:left="1277" w:header="720" w:footer="709" w:gutter="0"/>
          <w:cols w:space="720"/>
        </w:sectPr>
      </w:pPr>
    </w:p>
    <w:p w:rsidR="00076AB4" w:rsidRDefault="0040607B">
      <w:pPr>
        <w:spacing w:after="0" w:line="259" w:lineRule="auto"/>
        <w:ind w:left="-1157" w:right="0" w:firstLine="0"/>
      </w:pPr>
      <w:r>
        <w:rPr>
          <w:rFonts w:ascii="Calibri" w:eastAsia="Calibri" w:hAnsi="Calibri" w:cs="Calibri"/>
          <w:sz w:val="22"/>
        </w:rPr>
        <w:lastRenderedPageBreak/>
        <w:t xml:space="preserve"> </w:t>
      </w:r>
    </w:p>
    <w:p w:rsidR="00076AB4" w:rsidRDefault="0040607B">
      <w:pPr>
        <w:spacing w:after="0" w:line="259" w:lineRule="auto"/>
        <w:ind w:left="-1157" w:right="0" w:firstLine="0"/>
      </w:pPr>
      <w:r>
        <w:rPr>
          <w:rFonts w:ascii="Calibri" w:eastAsia="Calibri" w:hAnsi="Calibri" w:cs="Calibri"/>
          <w:sz w:val="22"/>
        </w:rPr>
        <w:t xml:space="preserve"> </w:t>
      </w:r>
    </w:p>
    <w:tbl>
      <w:tblPr>
        <w:tblStyle w:val="TableGrid"/>
        <w:tblW w:w="15413" w:type="dxa"/>
        <w:tblInd w:w="-1152" w:type="dxa"/>
        <w:tblCellMar>
          <w:top w:w="69" w:type="dxa"/>
          <w:left w:w="55" w:type="dxa"/>
        </w:tblCellMar>
        <w:tblLook w:val="04A0" w:firstRow="1" w:lastRow="0" w:firstColumn="1" w:lastColumn="0" w:noHBand="0" w:noVBand="1"/>
      </w:tblPr>
      <w:tblGrid>
        <w:gridCol w:w="1933"/>
        <w:gridCol w:w="3351"/>
        <w:gridCol w:w="3610"/>
        <w:gridCol w:w="3639"/>
        <w:gridCol w:w="1500"/>
        <w:gridCol w:w="1380"/>
      </w:tblGrid>
      <w:tr w:rsidR="00076AB4">
        <w:trPr>
          <w:trHeight w:val="756"/>
        </w:trPr>
        <w:tc>
          <w:tcPr>
            <w:tcW w:w="1932" w:type="dxa"/>
            <w:vMerge w:val="restart"/>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94" w:lineRule="auto"/>
              <w:ind w:left="0" w:right="0" w:firstLine="0"/>
              <w:jc w:val="left"/>
            </w:pPr>
            <w:r>
              <w:t xml:space="preserve">Сроки проведения занятий  </w:t>
            </w:r>
          </w:p>
          <w:p w:rsidR="00076AB4" w:rsidRDefault="0040607B">
            <w:pPr>
              <w:spacing w:after="0" w:line="259" w:lineRule="auto"/>
              <w:ind w:left="0" w:right="0" w:firstLine="0"/>
              <w:jc w:val="left"/>
            </w:pPr>
            <w:r>
              <w:t xml:space="preserve">(3 ч в неделю для учителя) </w:t>
            </w:r>
          </w:p>
        </w:tc>
        <w:tc>
          <w:tcPr>
            <w:tcW w:w="3351" w:type="dxa"/>
            <w:vMerge w:val="restart"/>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313" w:lineRule="auto"/>
              <w:ind w:left="571" w:right="578" w:hanging="55"/>
              <w:jc w:val="center"/>
            </w:pPr>
            <w:r>
              <w:t xml:space="preserve">Содержание учебных программ (1 класс) </w:t>
            </w:r>
          </w:p>
          <w:p w:rsidR="00076AB4" w:rsidRDefault="0040607B">
            <w:pPr>
              <w:spacing w:after="0" w:line="259" w:lineRule="auto"/>
              <w:ind w:left="4" w:right="0" w:firstLine="0"/>
              <w:jc w:val="center"/>
            </w:pPr>
            <w:r>
              <w:t xml:space="preserve"> </w:t>
            </w:r>
          </w:p>
        </w:tc>
        <w:tc>
          <w:tcPr>
            <w:tcW w:w="7249" w:type="dxa"/>
            <w:gridSpan w:val="2"/>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7" w:firstLine="0"/>
              <w:jc w:val="center"/>
            </w:pPr>
            <w:r>
              <w:t xml:space="preserve">Планируемые результаты коррекционной работы </w:t>
            </w:r>
          </w:p>
        </w:tc>
        <w:tc>
          <w:tcPr>
            <w:tcW w:w="2880" w:type="dxa"/>
            <w:gridSpan w:val="2"/>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65" w:line="259" w:lineRule="auto"/>
              <w:ind w:left="2" w:right="0" w:firstLine="0"/>
              <w:jc w:val="left"/>
            </w:pPr>
            <w:r>
              <w:t xml:space="preserve">Задания для коррекции </w:t>
            </w:r>
          </w:p>
          <w:p w:rsidR="00076AB4" w:rsidRDefault="0040607B">
            <w:pPr>
              <w:spacing w:after="0" w:line="259" w:lineRule="auto"/>
              <w:ind w:left="2" w:right="0" w:firstLine="0"/>
              <w:jc w:val="left"/>
            </w:pPr>
            <w:r>
              <w:t xml:space="preserve">(УМК «ПНШ») </w:t>
            </w:r>
          </w:p>
        </w:tc>
      </w:tr>
      <w:tr w:rsidR="00076AB4">
        <w:trPr>
          <w:trHeight w:val="950"/>
        </w:trPr>
        <w:tc>
          <w:tcPr>
            <w:tcW w:w="0" w:type="auto"/>
            <w:vMerge/>
            <w:tcBorders>
              <w:top w:val="nil"/>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610"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7" w:firstLine="0"/>
              <w:jc w:val="center"/>
            </w:pPr>
            <w:r>
              <w:t xml:space="preserve">Предметные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154" w:right="0" w:firstLine="0"/>
              <w:jc w:val="left"/>
            </w:pPr>
            <w:r>
              <w:t xml:space="preserve">Личностные и метапредметные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62" w:line="259" w:lineRule="auto"/>
              <w:ind w:left="2" w:right="0" w:firstLine="0"/>
              <w:jc w:val="left"/>
            </w:pPr>
            <w:r>
              <w:t xml:space="preserve">Учебник </w:t>
            </w:r>
          </w:p>
          <w:p w:rsidR="00076AB4" w:rsidRDefault="0040607B">
            <w:pPr>
              <w:spacing w:after="0" w:line="259" w:lineRule="auto"/>
              <w:ind w:left="2" w:right="0" w:firstLine="0"/>
              <w:jc w:val="left"/>
            </w:pPr>
            <w:r>
              <w:t xml:space="preserve">(часть–стр.)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62" w:line="259" w:lineRule="auto"/>
              <w:ind w:left="0" w:right="0" w:firstLine="0"/>
              <w:jc w:val="left"/>
            </w:pPr>
            <w:r>
              <w:t xml:space="preserve">Тетрадь </w:t>
            </w:r>
          </w:p>
          <w:p w:rsidR="00076AB4" w:rsidRDefault="0040607B">
            <w:pPr>
              <w:spacing w:after="0" w:line="259" w:lineRule="auto"/>
              <w:ind w:left="0" w:right="0" w:firstLine="0"/>
            </w:pPr>
            <w:r>
              <w:t xml:space="preserve">(часть–стр.) </w:t>
            </w:r>
          </w:p>
        </w:tc>
      </w:tr>
      <w:tr w:rsidR="00076AB4">
        <w:trPr>
          <w:trHeight w:val="5199"/>
        </w:trPr>
        <w:tc>
          <w:tcPr>
            <w:tcW w:w="1932"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8" w:firstLine="0"/>
              <w:jc w:val="center"/>
            </w:pPr>
            <w:r>
              <w:t xml:space="preserve">1­я неделя </w:t>
            </w: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21" w:firstLine="0"/>
              <w:jc w:val="left"/>
            </w:pPr>
            <w:r>
              <w:rPr>
                <w:u w:val="single" w:color="000000"/>
              </w:rPr>
              <w:t>Математика.</w:t>
            </w:r>
            <w:r>
              <w:t xml:space="preserve"> Здравствуй, школа! Этот разноцветный мир. Одинаковые и разные по форме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94" w:lineRule="auto"/>
              <w:ind w:left="0" w:right="0" w:firstLine="0"/>
              <w:jc w:val="left"/>
            </w:pPr>
            <w:r>
              <w:t xml:space="preserve">Ученик научится сравнивать предметы по форме (одинаковые и разные). </w:t>
            </w:r>
          </w:p>
          <w:p w:rsidR="00076AB4" w:rsidRDefault="0040607B">
            <w:pPr>
              <w:spacing w:after="0" w:line="259" w:lineRule="auto"/>
              <w:ind w:left="0" w:right="0" w:firstLine="0"/>
              <w:jc w:val="left"/>
            </w:pPr>
            <w:r>
              <w:t xml:space="preserve">Ученик научится определять цвета.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82" w:lineRule="auto"/>
              <w:ind w:left="0" w:right="45" w:firstLine="0"/>
              <w:jc w:val="left"/>
            </w:pPr>
            <w:r>
              <w:t xml:space="preserve">Ученик получит возможность для формирования внутренней позиции на уровне положительного отношения к школе, понимания необходимости учения. </w:t>
            </w:r>
          </w:p>
          <w:p w:rsidR="00076AB4" w:rsidRDefault="0040607B">
            <w:pPr>
              <w:spacing w:after="0" w:line="287" w:lineRule="auto"/>
              <w:ind w:left="0" w:right="0" w:firstLine="0"/>
              <w:jc w:val="left"/>
            </w:pPr>
            <w:r>
              <w:t xml:space="preserve">Ученик научится выделять форму и цвет как основные характеристики объектов окружающего мира. </w:t>
            </w:r>
          </w:p>
          <w:p w:rsidR="00076AB4" w:rsidRDefault="0040607B">
            <w:pPr>
              <w:spacing w:after="0" w:line="259" w:lineRule="auto"/>
              <w:ind w:left="0" w:right="0" w:firstLine="0"/>
              <w:jc w:val="left"/>
            </w:pPr>
            <w:r>
              <w:t xml:space="preserve">Ученик получит возможность для развития тонкой моторики ведущей руки, формирования пространственных эталонов, развития концентрации и переключения внимания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2" w:right="0" w:firstLine="0"/>
            </w:pPr>
            <w:r>
              <w:t xml:space="preserve">1–3, 4, 5, 6, 7, </w:t>
            </w:r>
          </w:p>
          <w:p w:rsidR="00076AB4" w:rsidRDefault="0040607B">
            <w:pPr>
              <w:spacing w:after="16" w:line="259" w:lineRule="auto"/>
              <w:ind w:left="2" w:right="0" w:firstLine="0"/>
              <w:jc w:val="left"/>
            </w:pPr>
            <w:r>
              <w:t xml:space="preserve">8 </w:t>
            </w:r>
          </w:p>
          <w:p w:rsidR="00076AB4" w:rsidRDefault="0040607B">
            <w:pPr>
              <w:spacing w:after="17"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19"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r>
              <w:t xml:space="preserve">1–2, 3 </w:t>
            </w:r>
          </w:p>
          <w:p w:rsidR="00076AB4" w:rsidRDefault="0040607B">
            <w:pPr>
              <w:spacing w:after="0" w:line="259" w:lineRule="auto"/>
              <w:ind w:left="0" w:right="0" w:firstLine="0"/>
              <w:jc w:val="left"/>
            </w:pPr>
            <w:r>
              <w:t xml:space="preserve"> </w:t>
            </w:r>
          </w:p>
        </w:tc>
      </w:tr>
    </w:tbl>
    <w:p w:rsidR="00076AB4" w:rsidRDefault="00076AB4">
      <w:pPr>
        <w:spacing w:after="0" w:line="259" w:lineRule="auto"/>
        <w:ind w:left="-1440" w:right="15398" w:firstLine="0"/>
        <w:jc w:val="left"/>
      </w:pPr>
    </w:p>
    <w:tbl>
      <w:tblPr>
        <w:tblStyle w:val="TableGrid"/>
        <w:tblW w:w="15413" w:type="dxa"/>
        <w:tblInd w:w="-1152" w:type="dxa"/>
        <w:tblCellMar>
          <w:top w:w="65" w:type="dxa"/>
          <w:left w:w="55" w:type="dxa"/>
          <w:right w:w="38" w:type="dxa"/>
        </w:tblCellMar>
        <w:tblLook w:val="04A0" w:firstRow="1" w:lastRow="0" w:firstColumn="1" w:lastColumn="0" w:noHBand="0" w:noVBand="1"/>
      </w:tblPr>
      <w:tblGrid>
        <w:gridCol w:w="1933"/>
        <w:gridCol w:w="3351"/>
        <w:gridCol w:w="3610"/>
        <w:gridCol w:w="3639"/>
        <w:gridCol w:w="1500"/>
        <w:gridCol w:w="1380"/>
      </w:tblGrid>
      <w:tr w:rsidR="00076AB4">
        <w:trPr>
          <w:trHeight w:val="5199"/>
        </w:trPr>
        <w:tc>
          <w:tcPr>
            <w:tcW w:w="1932" w:type="dxa"/>
            <w:tcBorders>
              <w:top w:val="single" w:sz="4" w:space="0" w:color="000000"/>
              <w:left w:val="single" w:sz="4" w:space="0" w:color="000000"/>
              <w:bottom w:val="single" w:sz="4" w:space="0" w:color="000000"/>
              <w:right w:val="single" w:sz="4" w:space="0" w:color="000000"/>
            </w:tcBorders>
          </w:tcPr>
          <w:p w:rsidR="00076AB4" w:rsidRDefault="0040607B">
            <w:pPr>
              <w:spacing w:after="64" w:line="259" w:lineRule="auto"/>
              <w:ind w:left="40" w:right="0" w:firstLine="0"/>
              <w:jc w:val="center"/>
            </w:pPr>
            <w:r>
              <w:lastRenderedPageBreak/>
              <w:t xml:space="preserve"> </w:t>
            </w:r>
          </w:p>
          <w:p w:rsidR="00076AB4" w:rsidRDefault="0040607B">
            <w:pPr>
              <w:spacing w:after="16" w:line="259" w:lineRule="auto"/>
              <w:ind w:left="0" w:right="20" w:firstLine="0"/>
              <w:jc w:val="center"/>
            </w:pPr>
            <w:r>
              <w:t xml:space="preserve">1­я неделя </w:t>
            </w:r>
          </w:p>
          <w:p w:rsidR="00076AB4" w:rsidRDefault="0040607B">
            <w:pPr>
              <w:spacing w:after="16"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9"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7"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9"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9"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0" w:line="259" w:lineRule="auto"/>
              <w:ind w:left="40" w:right="0" w:firstLine="0"/>
              <w:jc w:val="center"/>
            </w:pPr>
            <w:r>
              <w:t xml:space="preserve"> </w:t>
            </w: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r>
              <w:rPr>
                <w:u w:val="single" w:color="000000"/>
              </w:rPr>
              <w:t>Чтение</w:t>
            </w:r>
            <w:r>
              <w:t xml:space="preserve">. </w:t>
            </w:r>
          </w:p>
          <w:p w:rsidR="00076AB4" w:rsidRDefault="0040607B">
            <w:pPr>
              <w:spacing w:after="0" w:line="312" w:lineRule="auto"/>
              <w:ind w:left="0" w:right="0" w:firstLine="0"/>
              <w:jc w:val="left"/>
            </w:pPr>
            <w:r>
              <w:t xml:space="preserve">Вводный урок. Знакомство с учебником. </w:t>
            </w:r>
          </w:p>
          <w:p w:rsidR="00076AB4" w:rsidRDefault="0040607B">
            <w:pPr>
              <w:spacing w:after="45" w:line="274" w:lineRule="auto"/>
              <w:ind w:left="0" w:right="0" w:firstLine="0"/>
              <w:jc w:val="left"/>
            </w:pPr>
            <w:r>
              <w:t xml:space="preserve">Речь устная и письменная. Слушание сказки «Заюшкина избушка», беседа. Сказка «Колобок». Текст.  </w:t>
            </w:r>
          </w:p>
          <w:p w:rsidR="00076AB4" w:rsidRDefault="0040607B">
            <w:pPr>
              <w:spacing w:after="0" w:line="259" w:lineRule="auto"/>
              <w:ind w:left="0" w:right="0" w:firstLine="0"/>
              <w:jc w:val="left"/>
            </w:pPr>
            <w:r>
              <w:t xml:space="preserve">Предложение. Слово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7" w:lineRule="auto"/>
              <w:ind w:left="0" w:right="0" w:firstLine="0"/>
              <w:jc w:val="left"/>
            </w:pPr>
            <w:r>
              <w:t xml:space="preserve">Ученик научится различать основные структурные единицы языка (слово, предложение, текст). </w:t>
            </w:r>
          </w:p>
          <w:p w:rsidR="00076AB4" w:rsidRDefault="0040607B">
            <w:pPr>
              <w:spacing w:after="0" w:line="259" w:lineRule="auto"/>
              <w:ind w:left="0" w:right="0" w:firstLine="0"/>
              <w:jc w:val="left"/>
            </w:pPr>
            <w:r>
              <w:t xml:space="preserve">Ученик научится различать устную и письменную речь </w:t>
            </w:r>
          </w:p>
        </w:tc>
        <w:tc>
          <w:tcPr>
            <w:tcW w:w="363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Ученик получит возможность для формирования мотивационной основы учебной деятельности. Ученик получит возможность в сотрудничестве с учителем ставить новые учебные задачи. Ученик получит возможность для развития этических </w:t>
            </w:r>
            <w:proofErr w:type="gramStart"/>
            <w:r>
              <w:t>чувств;  для</w:t>
            </w:r>
            <w:proofErr w:type="gramEnd"/>
            <w:r>
              <w:t xml:space="preserve"> формирования основных моральных норм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2" w:right="0" w:firstLine="0"/>
              <w:jc w:val="left"/>
            </w:pPr>
            <w:r>
              <w:t xml:space="preserve">1-4, 5, 6 </w:t>
            </w:r>
          </w:p>
          <w:p w:rsidR="00076AB4" w:rsidRDefault="0040607B">
            <w:pPr>
              <w:spacing w:after="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r>
      <w:tr w:rsidR="00076AB4">
        <w:trPr>
          <w:trHeight w:val="3613"/>
        </w:trPr>
        <w:tc>
          <w:tcPr>
            <w:tcW w:w="1932"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40" w:right="0" w:firstLine="0"/>
              <w:jc w:val="center"/>
            </w:pPr>
            <w:r>
              <w:t xml:space="preserve"> </w:t>
            </w:r>
          </w:p>
          <w:p w:rsidR="00076AB4" w:rsidRDefault="0040607B">
            <w:pPr>
              <w:spacing w:after="19" w:line="259" w:lineRule="auto"/>
              <w:ind w:left="40" w:right="0" w:firstLine="0"/>
              <w:jc w:val="center"/>
            </w:pPr>
            <w:r>
              <w:t xml:space="preserve"> </w:t>
            </w:r>
          </w:p>
          <w:p w:rsidR="00076AB4" w:rsidRDefault="0040607B">
            <w:pPr>
              <w:spacing w:after="61" w:line="259" w:lineRule="auto"/>
              <w:ind w:left="40" w:right="0" w:firstLine="0"/>
              <w:jc w:val="center"/>
            </w:pPr>
            <w:r>
              <w:t xml:space="preserve"> </w:t>
            </w:r>
          </w:p>
          <w:p w:rsidR="00076AB4" w:rsidRDefault="0040607B">
            <w:pPr>
              <w:spacing w:after="16" w:line="259" w:lineRule="auto"/>
              <w:ind w:left="0" w:right="20" w:firstLine="0"/>
              <w:jc w:val="center"/>
            </w:pPr>
            <w:r>
              <w:t xml:space="preserve">1­я неделя </w:t>
            </w:r>
          </w:p>
          <w:p w:rsidR="00076AB4" w:rsidRDefault="0040607B">
            <w:pPr>
              <w:spacing w:after="16" w:line="259" w:lineRule="auto"/>
              <w:ind w:left="40" w:right="0" w:firstLine="0"/>
              <w:jc w:val="center"/>
            </w:pPr>
            <w:r>
              <w:t xml:space="preserve"> </w:t>
            </w:r>
          </w:p>
          <w:p w:rsidR="00076AB4" w:rsidRDefault="0040607B">
            <w:pPr>
              <w:spacing w:after="19"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7" w:line="259" w:lineRule="auto"/>
              <w:ind w:left="40" w:right="0" w:firstLine="0"/>
              <w:jc w:val="center"/>
            </w:pPr>
            <w:r>
              <w:t xml:space="preserve"> </w:t>
            </w:r>
          </w:p>
          <w:p w:rsidR="00076AB4" w:rsidRDefault="0040607B">
            <w:pPr>
              <w:spacing w:after="16" w:line="259" w:lineRule="auto"/>
              <w:ind w:left="40" w:right="0" w:firstLine="0"/>
              <w:jc w:val="center"/>
            </w:pPr>
            <w:r>
              <w:t xml:space="preserve"> </w:t>
            </w:r>
          </w:p>
          <w:p w:rsidR="00076AB4" w:rsidRDefault="0040607B">
            <w:pPr>
              <w:spacing w:after="19" w:line="259" w:lineRule="auto"/>
              <w:ind w:left="40" w:right="0" w:firstLine="0"/>
              <w:jc w:val="center"/>
            </w:pPr>
            <w:r>
              <w:t xml:space="preserve"> </w:t>
            </w:r>
          </w:p>
          <w:p w:rsidR="00076AB4" w:rsidRDefault="0040607B">
            <w:pPr>
              <w:spacing w:after="0" w:line="259" w:lineRule="auto"/>
              <w:ind w:left="40" w:right="0" w:firstLine="0"/>
              <w:jc w:val="center"/>
            </w:pPr>
            <w:r>
              <w:t xml:space="preserve"> </w:t>
            </w:r>
          </w:p>
        </w:tc>
        <w:tc>
          <w:tcPr>
            <w:tcW w:w="3351"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46" w:line="274" w:lineRule="auto"/>
              <w:ind w:left="0" w:right="0" w:firstLine="0"/>
              <w:jc w:val="left"/>
            </w:pPr>
            <w:r>
              <w:rPr>
                <w:u w:val="single" w:color="000000"/>
              </w:rPr>
              <w:t>Письмо.</w:t>
            </w:r>
            <w:r>
              <w:t xml:space="preserve"> Знакомство с новым предметом. Гигиенические правила письма. Ориентировка в пространстве. Письмо прямой линии. </w:t>
            </w:r>
          </w:p>
          <w:p w:rsidR="00076AB4" w:rsidRDefault="0040607B">
            <w:pPr>
              <w:spacing w:after="0" w:line="259" w:lineRule="auto"/>
              <w:ind w:left="0" w:right="0" w:firstLine="0"/>
              <w:jc w:val="left"/>
            </w:pPr>
            <w:r>
              <w:t xml:space="preserve">Пространственная ориентация. Рабочая строка. Точка начала письма. Письмо короткой </w:t>
            </w:r>
            <w:proofErr w:type="gramStart"/>
            <w:r>
              <w:t>и  длинной</w:t>
            </w:r>
            <w:proofErr w:type="gramEnd"/>
            <w:r>
              <w:t xml:space="preserve"> прямой линии. Развитие пространственных представлений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7" w:lineRule="auto"/>
              <w:ind w:left="0" w:right="0" w:firstLine="0"/>
              <w:jc w:val="left"/>
            </w:pPr>
            <w:r>
              <w:t xml:space="preserve">Ученик научится правильно сидеть за партой и пользоваться письменными принадлежностями. </w:t>
            </w:r>
          </w:p>
          <w:p w:rsidR="00076AB4" w:rsidRDefault="0040607B">
            <w:pPr>
              <w:spacing w:after="0" w:line="259" w:lineRule="auto"/>
              <w:ind w:left="0" w:right="0" w:firstLine="0"/>
              <w:jc w:val="left"/>
            </w:pPr>
            <w:r>
              <w:t xml:space="preserve">Ученик научится выполнять узоры–бордюры и росчерки </w:t>
            </w:r>
          </w:p>
        </w:tc>
        <w:tc>
          <w:tcPr>
            <w:tcW w:w="3639"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300" w:lineRule="auto"/>
              <w:ind w:left="0" w:right="0" w:firstLine="0"/>
              <w:jc w:val="left"/>
            </w:pPr>
            <w:r>
              <w:t xml:space="preserve">Ученик получит возможность для формирования учебнопознавательной мотивации учения. </w:t>
            </w:r>
          </w:p>
          <w:p w:rsidR="00076AB4" w:rsidRDefault="0040607B">
            <w:pPr>
              <w:spacing w:after="0" w:line="259" w:lineRule="auto"/>
              <w:ind w:left="0" w:right="66" w:firstLine="0"/>
            </w:pPr>
            <w:r>
              <w:t xml:space="preserve">У ученика формируется </w:t>
            </w:r>
            <w:proofErr w:type="gramStart"/>
            <w:r>
              <w:t>учебнопознавательный  интерес</w:t>
            </w:r>
            <w:proofErr w:type="gramEnd"/>
            <w:r>
              <w:t xml:space="preserve"> к новому учебному предмету. Ученик получит возможность для развития тонкой моторики кисти ведущей руки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0" w:right="0" w:firstLine="0"/>
              <w:jc w:val="left"/>
            </w:pPr>
            <w:r>
              <w:t xml:space="preserve">1–2, 3, 4 </w:t>
            </w:r>
          </w:p>
          <w:p w:rsidR="00076AB4" w:rsidRDefault="0040607B">
            <w:pPr>
              <w:spacing w:after="19"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16"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bl>
    <w:p w:rsidR="00076AB4" w:rsidRDefault="00076AB4">
      <w:pPr>
        <w:spacing w:after="0" w:line="259" w:lineRule="auto"/>
        <w:ind w:left="-1440" w:right="15398" w:firstLine="0"/>
        <w:jc w:val="left"/>
      </w:pPr>
    </w:p>
    <w:tbl>
      <w:tblPr>
        <w:tblStyle w:val="TableGrid"/>
        <w:tblW w:w="15413" w:type="dxa"/>
        <w:tblInd w:w="-1152" w:type="dxa"/>
        <w:tblCellMar>
          <w:top w:w="65" w:type="dxa"/>
          <w:left w:w="55" w:type="dxa"/>
          <w:right w:w="3" w:type="dxa"/>
        </w:tblCellMar>
        <w:tblLook w:val="04A0" w:firstRow="1" w:lastRow="0" w:firstColumn="1" w:lastColumn="0" w:noHBand="0" w:noVBand="1"/>
      </w:tblPr>
      <w:tblGrid>
        <w:gridCol w:w="1933"/>
        <w:gridCol w:w="3351"/>
        <w:gridCol w:w="3610"/>
        <w:gridCol w:w="3639"/>
        <w:gridCol w:w="1500"/>
        <w:gridCol w:w="1380"/>
      </w:tblGrid>
      <w:tr w:rsidR="00076AB4">
        <w:trPr>
          <w:trHeight w:val="3351"/>
        </w:trPr>
        <w:tc>
          <w:tcPr>
            <w:tcW w:w="1932"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5" w:right="0" w:firstLine="0"/>
              <w:jc w:val="center"/>
            </w:pPr>
            <w:r>
              <w:lastRenderedPageBreak/>
              <w:t xml:space="preserve"> </w:t>
            </w:r>
          </w:p>
          <w:p w:rsidR="00076AB4" w:rsidRDefault="0040607B">
            <w:pPr>
              <w:spacing w:after="45" w:line="273" w:lineRule="auto"/>
              <w:ind w:left="0" w:right="905" w:firstLine="0"/>
            </w:pPr>
            <w:r>
              <w:t xml:space="preserve">  </w:t>
            </w:r>
          </w:p>
          <w:p w:rsidR="00076AB4" w:rsidRDefault="0040607B">
            <w:pPr>
              <w:spacing w:after="0" w:line="259" w:lineRule="auto"/>
              <w:ind w:left="0" w:right="56" w:firstLine="0"/>
              <w:jc w:val="center"/>
            </w:pPr>
            <w:r>
              <w:t xml:space="preserve">1­я неделя </w:t>
            </w: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u w:val="single" w:color="000000"/>
              </w:rPr>
              <w:t>Окружающий мир</w:t>
            </w:r>
            <w:r>
              <w:t xml:space="preserve">. Знакомство с героями учебного комплекта. Источники получения знаний об окружающем мире (органы чувств: глаза, уши, нос)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Ученик научится различать органы чувств (нос, глаза, уши) и их функции (чувствуем запах, вкус, видим, слышим)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0" w:firstLine="0"/>
              <w:jc w:val="left"/>
            </w:pPr>
            <w:r>
              <w:t xml:space="preserve">Ученик научится формулировать и отвечать на вопросы, касающиеся наблюдаемых явлений (как? зачем? почему?). Ученик научится формулировать собственное мнение и позицию. Ученик научится: выделять существенную информацию из тексов; работать с информацией, представленной в разных формах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2" w:right="0" w:firstLine="0"/>
              <w:jc w:val="left"/>
            </w:pPr>
            <w:r>
              <w:t xml:space="preserve">1-3, 4, 5 </w:t>
            </w:r>
          </w:p>
          <w:p w:rsidR="00076AB4" w:rsidRDefault="0040607B">
            <w:pPr>
              <w:spacing w:after="16"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19"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17"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r>
      <w:tr w:rsidR="00076AB4">
        <w:trPr>
          <w:trHeight w:val="5835"/>
        </w:trPr>
        <w:tc>
          <w:tcPr>
            <w:tcW w:w="1932"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56" w:firstLine="0"/>
              <w:jc w:val="center"/>
            </w:pPr>
            <w:r>
              <w:lastRenderedPageBreak/>
              <w:t xml:space="preserve">2­я неделя </w:t>
            </w: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rPr>
                <w:u w:val="single" w:color="000000"/>
              </w:rPr>
              <w:t>Математика</w:t>
            </w:r>
            <w:r>
              <w:t xml:space="preserve">.  </w:t>
            </w:r>
          </w:p>
          <w:p w:rsidR="00076AB4" w:rsidRDefault="0040607B">
            <w:pPr>
              <w:spacing w:after="65" w:line="259" w:lineRule="auto"/>
              <w:ind w:left="0" w:right="0" w:firstLine="0"/>
              <w:jc w:val="left"/>
            </w:pPr>
            <w:r>
              <w:t xml:space="preserve">Понятия «слева», «справа», </w:t>
            </w:r>
          </w:p>
          <w:p w:rsidR="00076AB4" w:rsidRDefault="0040607B">
            <w:pPr>
              <w:spacing w:after="16" w:line="259" w:lineRule="auto"/>
              <w:ind w:left="0" w:right="0" w:firstLine="0"/>
              <w:jc w:val="left"/>
            </w:pPr>
            <w:r>
              <w:t xml:space="preserve">«вверху», «внизу», </w:t>
            </w:r>
          </w:p>
          <w:p w:rsidR="00076AB4" w:rsidRDefault="0040607B">
            <w:pPr>
              <w:spacing w:after="0" w:line="259" w:lineRule="auto"/>
              <w:ind w:left="0" w:right="740" w:firstLine="0"/>
            </w:pPr>
            <w:r>
              <w:t xml:space="preserve">«над», «под», «левее», «правее», «между». Плоские геометрические фигуры.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5" w:lineRule="auto"/>
              <w:ind w:left="0" w:right="10" w:firstLine="0"/>
              <w:jc w:val="left"/>
            </w:pPr>
            <w:r>
              <w:t xml:space="preserve">Ученик научится ориентироваться в </w:t>
            </w:r>
            <w:proofErr w:type="gramStart"/>
            <w:r>
              <w:t>окружающем  пространстве</w:t>
            </w:r>
            <w:proofErr w:type="gramEnd"/>
            <w:r>
              <w:t xml:space="preserve">, считая точкой отсчета себя или другой предмет. Ученик научится ориентироваться на плоскости листа в клеточку, на странице книги. </w:t>
            </w:r>
          </w:p>
          <w:p w:rsidR="00076AB4" w:rsidRDefault="0040607B">
            <w:pPr>
              <w:spacing w:after="0" w:line="259" w:lineRule="auto"/>
              <w:ind w:left="0" w:right="0" w:firstLine="0"/>
              <w:jc w:val="left"/>
            </w:pPr>
            <w:r>
              <w:t xml:space="preserve">Ученик научится узнавать и называть плоские геометрические фигуры (треугольник, четырехугольник, овал, круг)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87" w:lineRule="auto"/>
              <w:ind w:left="0" w:right="0" w:firstLine="0"/>
              <w:jc w:val="left"/>
            </w:pPr>
            <w:r>
              <w:t xml:space="preserve">Ученик получит возможность для обогащения сенсорного опыта и формирования пространственных эталонов. </w:t>
            </w:r>
          </w:p>
          <w:p w:rsidR="00076AB4" w:rsidRDefault="0040607B">
            <w:pPr>
              <w:spacing w:after="0" w:line="290" w:lineRule="auto"/>
              <w:ind w:left="0" w:right="0" w:firstLine="0"/>
              <w:jc w:val="left"/>
            </w:pPr>
            <w:r>
              <w:t xml:space="preserve">Ученик научится учитывать правила в планировании и контроле способа решения. Ученик научится работать с информацией, представленной в виде рисунка. </w:t>
            </w:r>
          </w:p>
          <w:p w:rsidR="00076AB4" w:rsidRDefault="0040607B">
            <w:pPr>
              <w:spacing w:after="0" w:line="290" w:lineRule="auto"/>
              <w:ind w:left="0" w:right="0" w:firstLine="0"/>
              <w:jc w:val="left"/>
            </w:pPr>
            <w:r>
              <w:t xml:space="preserve">Ученик получит возможность для развития наблюдательности. Ученик научится выделять форму и цвет как основные характеристики объектов окружающего мира. </w:t>
            </w:r>
          </w:p>
          <w:p w:rsidR="00076AB4" w:rsidRDefault="0040607B">
            <w:pPr>
              <w:spacing w:after="0" w:line="259" w:lineRule="auto"/>
              <w:ind w:left="0" w:right="0" w:firstLine="0"/>
              <w:jc w:val="left"/>
            </w:pPr>
            <w:r>
              <w:t xml:space="preserve">Ученик получит возможность для развития тонкой моторики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2" w:right="0" w:firstLine="0"/>
              <w:jc w:val="left"/>
            </w:pPr>
            <w:r>
              <w:t xml:space="preserve">1–8, 9,10, 11 </w:t>
            </w:r>
          </w:p>
          <w:p w:rsidR="00076AB4" w:rsidRDefault="0040607B">
            <w:pPr>
              <w:spacing w:after="19"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17" w:line="259" w:lineRule="auto"/>
              <w:ind w:left="0" w:right="0" w:firstLine="0"/>
              <w:jc w:val="left"/>
            </w:pPr>
            <w:r>
              <w:t xml:space="preserve">1–4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bl>
    <w:p w:rsidR="00076AB4" w:rsidRDefault="00076AB4">
      <w:pPr>
        <w:spacing w:after="0" w:line="259" w:lineRule="auto"/>
        <w:ind w:left="-1440" w:right="15398" w:firstLine="0"/>
        <w:jc w:val="left"/>
      </w:pPr>
    </w:p>
    <w:tbl>
      <w:tblPr>
        <w:tblStyle w:val="TableGrid"/>
        <w:tblW w:w="15413" w:type="dxa"/>
        <w:tblInd w:w="-1152" w:type="dxa"/>
        <w:tblCellMar>
          <w:top w:w="65" w:type="dxa"/>
          <w:left w:w="55" w:type="dxa"/>
          <w:right w:w="23" w:type="dxa"/>
        </w:tblCellMar>
        <w:tblLook w:val="04A0" w:firstRow="1" w:lastRow="0" w:firstColumn="1" w:lastColumn="0" w:noHBand="0" w:noVBand="1"/>
      </w:tblPr>
      <w:tblGrid>
        <w:gridCol w:w="1933"/>
        <w:gridCol w:w="3351"/>
        <w:gridCol w:w="3610"/>
        <w:gridCol w:w="3639"/>
        <w:gridCol w:w="1500"/>
        <w:gridCol w:w="1380"/>
      </w:tblGrid>
      <w:tr w:rsidR="00076AB4">
        <w:trPr>
          <w:trHeight w:val="756"/>
        </w:trPr>
        <w:tc>
          <w:tcPr>
            <w:tcW w:w="193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35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61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59" w:lineRule="auto"/>
              <w:ind w:left="0" w:right="0" w:firstLine="0"/>
              <w:jc w:val="left"/>
            </w:pPr>
            <w:r>
              <w:t xml:space="preserve">ведущей руки; творческого мышления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1380"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4246"/>
        </w:trPr>
        <w:tc>
          <w:tcPr>
            <w:tcW w:w="1932" w:type="dxa"/>
            <w:vMerge w:val="restart"/>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 </w:t>
            </w: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63" w:line="259" w:lineRule="auto"/>
              <w:ind w:left="0" w:right="0" w:firstLine="0"/>
              <w:jc w:val="left"/>
            </w:pPr>
            <w:r>
              <w:rPr>
                <w:u w:val="single" w:color="000000"/>
              </w:rPr>
              <w:t>Чтение</w:t>
            </w:r>
            <w:r>
              <w:t xml:space="preserve">.  </w:t>
            </w:r>
          </w:p>
          <w:p w:rsidR="00076AB4" w:rsidRDefault="0040607B">
            <w:pPr>
              <w:spacing w:after="16" w:line="259" w:lineRule="auto"/>
              <w:ind w:left="0" w:right="0" w:firstLine="0"/>
              <w:jc w:val="left"/>
            </w:pPr>
            <w:r>
              <w:t xml:space="preserve">Как хлеб на стол пришел? </w:t>
            </w:r>
          </w:p>
          <w:p w:rsidR="00076AB4" w:rsidRDefault="0040607B">
            <w:pPr>
              <w:spacing w:after="62" w:line="259" w:lineRule="auto"/>
              <w:ind w:left="0" w:right="0" w:firstLine="0"/>
              <w:jc w:val="left"/>
            </w:pPr>
            <w:proofErr w:type="gramStart"/>
            <w:r>
              <w:t>Текст,  предложение</w:t>
            </w:r>
            <w:proofErr w:type="gramEnd"/>
            <w:r>
              <w:t xml:space="preserve">,  слово. </w:t>
            </w:r>
          </w:p>
          <w:p w:rsidR="00076AB4" w:rsidRDefault="0040607B">
            <w:pPr>
              <w:spacing w:after="65" w:line="259" w:lineRule="auto"/>
              <w:ind w:left="0" w:right="0" w:firstLine="0"/>
              <w:jc w:val="left"/>
            </w:pPr>
            <w:r>
              <w:t xml:space="preserve">Интонация. </w:t>
            </w:r>
          </w:p>
          <w:p w:rsidR="00076AB4" w:rsidRDefault="0040607B">
            <w:pPr>
              <w:spacing w:after="16" w:line="259" w:lineRule="auto"/>
              <w:ind w:left="0" w:right="0" w:firstLine="0"/>
              <w:jc w:val="left"/>
            </w:pPr>
            <w:r>
              <w:t xml:space="preserve">«Доброе дело».  </w:t>
            </w:r>
          </w:p>
          <w:p w:rsidR="00076AB4" w:rsidRDefault="0040607B">
            <w:pPr>
              <w:spacing w:after="0" w:line="259" w:lineRule="auto"/>
              <w:ind w:left="0" w:right="11" w:firstLine="0"/>
              <w:jc w:val="left"/>
            </w:pPr>
            <w:r>
              <w:t xml:space="preserve">Слова–предметы. Живые и неживые предметы. «Попугай». Текст. Живые и неживые предметы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 w:firstLine="0"/>
              <w:jc w:val="left"/>
            </w:pPr>
            <w:r>
              <w:t xml:space="preserve">Ученик научится различать слова- предметы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31" w:line="287" w:lineRule="auto"/>
              <w:ind w:left="0" w:right="90" w:firstLine="0"/>
              <w:jc w:val="left"/>
            </w:pPr>
            <w:r>
              <w:t xml:space="preserve">Ученик получит возможность для формирования эмпатии. Ученик научится ориентироваться в нравственном содержании и смысле </w:t>
            </w:r>
            <w:proofErr w:type="gramStart"/>
            <w:r>
              <w:t>поступков,  как</w:t>
            </w:r>
            <w:proofErr w:type="gramEnd"/>
            <w:r>
              <w:t xml:space="preserve"> собственных, так и окружающих людей. </w:t>
            </w:r>
          </w:p>
          <w:p w:rsidR="00076AB4" w:rsidRDefault="0040607B">
            <w:pPr>
              <w:spacing w:after="0" w:line="259" w:lineRule="auto"/>
              <w:ind w:left="0" w:right="0" w:firstLine="0"/>
              <w:jc w:val="left"/>
            </w:pPr>
            <w:r>
              <w:t xml:space="preserve">Ученик научится обобщать, т. е. осуществлять генерализацию и выведение общности для целого ряда или класса единичных объектов на основе выделения сущностной связи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2" w:right="0" w:firstLine="0"/>
              <w:jc w:val="left"/>
            </w:pPr>
            <w:r>
              <w:t xml:space="preserve">1-7,8, 9 </w:t>
            </w:r>
          </w:p>
          <w:p w:rsidR="00076AB4" w:rsidRDefault="0040607B">
            <w:pPr>
              <w:spacing w:after="16"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w:t>
            </w:r>
          </w:p>
        </w:tc>
      </w:tr>
      <w:tr w:rsidR="00076AB4">
        <w:trPr>
          <w:trHeight w:val="4247"/>
        </w:trPr>
        <w:tc>
          <w:tcPr>
            <w:tcW w:w="0" w:type="auto"/>
            <w:vMerge/>
            <w:tcBorders>
              <w:top w:val="nil"/>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84" w:lineRule="auto"/>
              <w:ind w:left="0" w:right="66" w:firstLine="0"/>
              <w:jc w:val="left"/>
            </w:pPr>
            <w:r>
              <w:rPr>
                <w:u w:val="single" w:color="000000"/>
              </w:rPr>
              <w:t>Письмо</w:t>
            </w:r>
            <w:r>
              <w:t xml:space="preserve">. Прямая линия с закруглением с одной стороны: влево и вправо. Наклонная прямая с закруглением </w:t>
            </w:r>
            <w:proofErr w:type="gramStart"/>
            <w:r>
              <w:t>с  двух</w:t>
            </w:r>
            <w:proofErr w:type="gramEnd"/>
            <w:r>
              <w:t xml:space="preserve"> сторон </w:t>
            </w:r>
          </w:p>
          <w:p w:rsidR="00076AB4" w:rsidRDefault="0040607B">
            <w:pPr>
              <w:spacing w:after="32" w:line="259" w:lineRule="auto"/>
              <w:ind w:left="0" w:right="0" w:firstLine="0"/>
              <w:jc w:val="left"/>
            </w:pPr>
            <w:r>
              <w:t xml:space="preserve">(сверху слева и снизу вправо: </w:t>
            </w:r>
          </w:p>
          <w:p w:rsidR="00076AB4" w:rsidRDefault="0040607B">
            <w:pPr>
              <w:spacing w:after="19" w:line="259" w:lineRule="auto"/>
              <w:ind w:left="0" w:right="0" w:firstLine="0"/>
              <w:jc w:val="left"/>
            </w:pPr>
            <w:r>
              <w:t xml:space="preserve">г). </w:t>
            </w:r>
          </w:p>
          <w:p w:rsidR="00076AB4" w:rsidRDefault="0040607B">
            <w:pPr>
              <w:spacing w:after="0" w:line="313" w:lineRule="auto"/>
              <w:ind w:left="0" w:right="0" w:firstLine="0"/>
            </w:pPr>
            <w:r>
              <w:t xml:space="preserve">Наклонные прямые с петлей вверху и внизу. </w:t>
            </w:r>
          </w:p>
          <w:p w:rsidR="00076AB4" w:rsidRDefault="0040607B">
            <w:pPr>
              <w:spacing w:after="62" w:line="259" w:lineRule="auto"/>
              <w:ind w:left="0" w:right="0" w:firstLine="0"/>
              <w:jc w:val="left"/>
            </w:pPr>
            <w:r>
              <w:t xml:space="preserve">Письмо полуовала с петлей в </w:t>
            </w:r>
          </w:p>
          <w:p w:rsidR="00076AB4" w:rsidRDefault="0040607B">
            <w:pPr>
              <w:spacing w:after="0" w:line="259" w:lineRule="auto"/>
              <w:ind w:left="0" w:right="0" w:firstLine="0"/>
              <w:jc w:val="left"/>
            </w:pPr>
            <w:r>
              <w:t xml:space="preserve">рабочей строке (е)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20" w:firstLine="0"/>
            </w:pPr>
            <w:r>
              <w:t xml:space="preserve">Ученик научится выполнять элементы–линии по определенному алгоритму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83" w:lineRule="auto"/>
              <w:ind w:left="0" w:right="0" w:firstLine="0"/>
              <w:jc w:val="left"/>
            </w:pPr>
            <w:r>
              <w:t xml:space="preserve">Ученик научится выполнять учебные действия в материализованной, громкоречевой и умственной форме. </w:t>
            </w:r>
          </w:p>
          <w:p w:rsidR="00076AB4" w:rsidRDefault="0040607B">
            <w:pPr>
              <w:spacing w:after="0" w:line="294" w:lineRule="auto"/>
              <w:ind w:left="0" w:right="0" w:firstLine="0"/>
              <w:jc w:val="left"/>
            </w:pPr>
            <w:r>
              <w:t xml:space="preserve">Ученик получит возможность для развития тонкой моторики кисти ведущей руки. </w:t>
            </w:r>
          </w:p>
          <w:p w:rsidR="00076AB4" w:rsidRDefault="0040607B">
            <w:pPr>
              <w:spacing w:after="0" w:line="259" w:lineRule="auto"/>
              <w:ind w:left="0" w:right="0" w:firstLine="0"/>
              <w:jc w:val="left"/>
            </w:pPr>
            <w:r>
              <w:t xml:space="preserve">Ученик научится адекватно использовать речевые средства для эффективного решения разнообразных коммуникативных задач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16" w:line="259" w:lineRule="auto"/>
              <w:ind w:left="0" w:right="0" w:firstLine="0"/>
              <w:jc w:val="left"/>
            </w:pPr>
            <w:r>
              <w:t xml:space="preserve">1–5, 6, 7, 8 </w:t>
            </w:r>
          </w:p>
          <w:p w:rsidR="00076AB4" w:rsidRDefault="0040607B">
            <w:pPr>
              <w:spacing w:after="16" w:line="259" w:lineRule="auto"/>
              <w:ind w:left="0" w:right="0" w:firstLine="0"/>
              <w:jc w:val="left"/>
            </w:pPr>
            <w:r>
              <w:t xml:space="preserve"> </w:t>
            </w:r>
          </w:p>
          <w:p w:rsidR="00076AB4" w:rsidRDefault="0040607B">
            <w:pPr>
              <w:spacing w:after="19" w:line="259" w:lineRule="auto"/>
              <w:ind w:left="0" w:right="0" w:firstLine="0"/>
              <w:jc w:val="left"/>
            </w:pPr>
            <w:r>
              <w:t xml:space="preserve"> </w:t>
            </w:r>
          </w:p>
          <w:p w:rsidR="00076AB4" w:rsidRDefault="0040607B">
            <w:pPr>
              <w:spacing w:after="0" w:line="259" w:lineRule="auto"/>
              <w:ind w:left="0" w:right="0" w:firstLine="0"/>
              <w:jc w:val="left"/>
            </w:pPr>
            <w:r>
              <w:t xml:space="preserve"> </w:t>
            </w:r>
          </w:p>
        </w:tc>
      </w:tr>
    </w:tbl>
    <w:p w:rsidR="00076AB4" w:rsidRDefault="00076AB4">
      <w:pPr>
        <w:spacing w:after="0" w:line="259" w:lineRule="auto"/>
        <w:ind w:left="-1440" w:right="15398" w:firstLine="0"/>
        <w:jc w:val="left"/>
      </w:pPr>
    </w:p>
    <w:tbl>
      <w:tblPr>
        <w:tblStyle w:val="TableGrid"/>
        <w:tblW w:w="15413" w:type="dxa"/>
        <w:tblInd w:w="-1152" w:type="dxa"/>
        <w:tblCellMar>
          <w:top w:w="97" w:type="dxa"/>
          <w:left w:w="55" w:type="dxa"/>
          <w:right w:w="13" w:type="dxa"/>
        </w:tblCellMar>
        <w:tblLook w:val="04A0" w:firstRow="1" w:lastRow="0" w:firstColumn="1" w:lastColumn="0" w:noHBand="0" w:noVBand="1"/>
      </w:tblPr>
      <w:tblGrid>
        <w:gridCol w:w="1933"/>
        <w:gridCol w:w="3351"/>
        <w:gridCol w:w="3610"/>
        <w:gridCol w:w="3639"/>
        <w:gridCol w:w="1500"/>
        <w:gridCol w:w="1380"/>
      </w:tblGrid>
      <w:tr w:rsidR="00076AB4">
        <w:trPr>
          <w:trHeight w:val="4883"/>
        </w:trPr>
        <w:tc>
          <w:tcPr>
            <w:tcW w:w="1932"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3351"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0" w:right="0" w:firstLine="0"/>
              <w:jc w:val="left"/>
            </w:pPr>
            <w:r>
              <w:rPr>
                <w:u w:val="single" w:color="000000"/>
              </w:rPr>
              <w:t>Окружающий мир</w:t>
            </w:r>
            <w:r>
              <w:t xml:space="preserve">  </w:t>
            </w:r>
          </w:p>
          <w:p w:rsidR="00076AB4" w:rsidRDefault="0040607B">
            <w:pPr>
              <w:spacing w:after="0" w:line="259" w:lineRule="auto"/>
              <w:ind w:left="0" w:right="0" w:firstLine="0"/>
              <w:jc w:val="left"/>
            </w:pPr>
            <w:r>
              <w:t xml:space="preserve">Источники получения знаний об окружающем мире (органы чувств: глаза, уши, нос, язык, кожа) </w:t>
            </w:r>
          </w:p>
        </w:tc>
        <w:tc>
          <w:tcPr>
            <w:tcW w:w="36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Ученик научится различать органы чувств (нос, глаза, уши, язык, кожа) и их функции (чувствуем запах, вкус, тепло, холод, шероховатость, мягкость, шелковистость, видим, слышим). </w:t>
            </w:r>
          </w:p>
        </w:tc>
        <w:tc>
          <w:tcPr>
            <w:tcW w:w="3639" w:type="dxa"/>
            <w:tcBorders>
              <w:top w:val="single" w:sz="4" w:space="0" w:color="000000"/>
              <w:left w:val="single" w:sz="4" w:space="0" w:color="000000"/>
              <w:bottom w:val="single" w:sz="4" w:space="0" w:color="000000"/>
              <w:right w:val="single" w:sz="4" w:space="0" w:color="000000"/>
            </w:tcBorders>
            <w:vAlign w:val="center"/>
          </w:tcPr>
          <w:p w:rsidR="00076AB4" w:rsidRDefault="0040607B">
            <w:pPr>
              <w:spacing w:after="0" w:line="294" w:lineRule="auto"/>
              <w:ind w:left="0" w:right="0" w:firstLine="0"/>
              <w:jc w:val="left"/>
            </w:pPr>
            <w:r>
              <w:t xml:space="preserve">Ученик научиться формулировать и отвечать на вопросы (как? зачем? почему?). </w:t>
            </w:r>
          </w:p>
          <w:p w:rsidR="00076AB4" w:rsidRDefault="0040607B">
            <w:pPr>
              <w:spacing w:after="0" w:line="282" w:lineRule="auto"/>
              <w:ind w:left="0" w:right="0" w:firstLine="0"/>
              <w:jc w:val="left"/>
            </w:pPr>
            <w:r>
              <w:t xml:space="preserve">Ученик получит возможность выполнять инструкцию взрослого при работе в тетради, при просмотре иллюстраций, следовать установленному требованию. </w:t>
            </w:r>
          </w:p>
          <w:p w:rsidR="00076AB4" w:rsidRDefault="0040607B">
            <w:pPr>
              <w:spacing w:after="0" w:line="259" w:lineRule="auto"/>
              <w:ind w:left="0" w:right="0" w:firstLine="0"/>
              <w:jc w:val="left"/>
            </w:pPr>
            <w:r>
              <w:t xml:space="preserve">Ученик научится: формулировать собственное мнение и позицию; выделять существенную информацию из текстов; работать с информацией, представленной в разных формах </w:t>
            </w:r>
          </w:p>
        </w:tc>
        <w:tc>
          <w:tcPr>
            <w:tcW w:w="1500" w:type="dxa"/>
            <w:tcBorders>
              <w:top w:val="single" w:sz="4" w:space="0" w:color="000000"/>
              <w:left w:val="single" w:sz="4" w:space="0" w:color="000000"/>
              <w:bottom w:val="single" w:sz="4" w:space="0" w:color="000000"/>
              <w:right w:val="single" w:sz="4" w:space="0" w:color="000000"/>
            </w:tcBorders>
          </w:tcPr>
          <w:p w:rsidR="00076AB4" w:rsidRDefault="0040607B">
            <w:pPr>
              <w:spacing w:after="19" w:line="259" w:lineRule="auto"/>
              <w:ind w:left="2" w:right="0" w:firstLine="0"/>
              <w:jc w:val="left"/>
            </w:pPr>
            <w:r>
              <w:t xml:space="preserve">1­6, 7 </w:t>
            </w:r>
          </w:p>
          <w:p w:rsidR="00076AB4" w:rsidRDefault="0040607B">
            <w:pPr>
              <w:spacing w:after="16"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16" w:line="259" w:lineRule="auto"/>
              <w:ind w:left="2" w:right="0" w:firstLine="0"/>
              <w:jc w:val="left"/>
            </w:pPr>
            <w:r>
              <w:t xml:space="preserve"> </w:t>
            </w:r>
          </w:p>
          <w:p w:rsidR="00076AB4" w:rsidRDefault="0040607B">
            <w:pPr>
              <w:spacing w:after="0" w:line="259" w:lineRule="auto"/>
              <w:ind w:left="2" w:right="0" w:firstLine="0"/>
              <w:jc w:val="left"/>
            </w:pPr>
            <w:r>
              <w:t xml:space="preserve"> </w:t>
            </w:r>
          </w:p>
        </w:tc>
        <w:tc>
          <w:tcPr>
            <w:tcW w:w="138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3 </w:t>
            </w:r>
          </w:p>
        </w:tc>
      </w:tr>
    </w:tbl>
    <w:p w:rsidR="00076AB4" w:rsidRDefault="00076AB4">
      <w:pPr>
        <w:sectPr w:rsidR="00076AB4">
          <w:headerReference w:type="even" r:id="rId85"/>
          <w:headerReference w:type="default" r:id="rId86"/>
          <w:footerReference w:type="even" r:id="rId87"/>
          <w:footerReference w:type="default" r:id="rId88"/>
          <w:headerReference w:type="first" r:id="rId89"/>
          <w:footerReference w:type="first" r:id="rId90"/>
          <w:pgSz w:w="16838" w:h="11906" w:orient="landscape"/>
          <w:pgMar w:top="1250" w:right="1440" w:bottom="1407" w:left="1440" w:header="720" w:footer="709" w:gutter="0"/>
          <w:cols w:space="720"/>
        </w:sectPr>
      </w:pPr>
    </w:p>
    <w:p w:rsidR="00076AB4" w:rsidRDefault="0040607B">
      <w:pPr>
        <w:ind w:left="10" w:right="7"/>
      </w:pPr>
      <w:r>
        <w:lastRenderedPageBreak/>
        <w:t xml:space="preserve">Для детей с ОВЗ (в том числе детей-инвалидов) в нашей школе помимо коррекционных занятий в целях реализации гарантированных прав граждан на получение общего образования, сокращения детей, оказавшихся вне системы образования, создания соответствующих условий для получения образования организовано индивидуальное обучение детей по медицинским показаниям, которые по состоянию здоровья временно или постоянно не могут посещать образовательное учреждение. </w:t>
      </w:r>
    </w:p>
    <w:p w:rsidR="00076AB4" w:rsidRDefault="0040607B">
      <w:pPr>
        <w:ind w:left="10" w:right="0"/>
      </w:pPr>
      <w:r>
        <w:t xml:space="preserve">     Комиссионное заключение лечебно-профилактического учреждения является основанием для определения ребёнка на индивидуальное обучение. </w:t>
      </w:r>
    </w:p>
    <w:p w:rsidR="00076AB4" w:rsidRDefault="0040607B">
      <w:pPr>
        <w:ind w:left="10" w:right="0"/>
      </w:pPr>
      <w:r>
        <w:t xml:space="preserve">     </w:t>
      </w:r>
      <w:proofErr w:type="gramStart"/>
      <w:r>
        <w:t>Индивидуальное  обучение</w:t>
      </w:r>
      <w:proofErr w:type="gramEnd"/>
      <w:r>
        <w:t xml:space="preserve"> по медицинским   показаниям осуществляется  в течение   1 года,  по  истечении  которого  проводится повторное освидетельствование на ВК. </w:t>
      </w:r>
    </w:p>
    <w:p w:rsidR="00076AB4" w:rsidRDefault="0040607B">
      <w:pPr>
        <w:ind w:left="10" w:right="6"/>
      </w:pPr>
      <w:r>
        <w:t xml:space="preserve">Образовательный процесс осуществляется в строгом соответствии с рекомендациями ВК.  Обучение </w:t>
      </w:r>
      <w:proofErr w:type="gramStart"/>
      <w:r>
        <w:t>ведется  по</w:t>
      </w:r>
      <w:proofErr w:type="gramEnd"/>
      <w:r>
        <w:t xml:space="preserve"> индивидуально-ориентированным  программам, разработанным педагогами образовательного учреждения в соответствии с рекомендациями специалистов образовательного учреждения (психолога, логопеда, социального педагога и других) с учетом уровня развития, состояния здоровья, структуры дефекта и возможностей ребенка. </w:t>
      </w:r>
    </w:p>
    <w:p w:rsidR="00076AB4" w:rsidRDefault="0040607B">
      <w:pPr>
        <w:ind w:left="10" w:right="4"/>
      </w:pPr>
      <w:r>
        <w:t xml:space="preserve">     Индивидуальное обучение больных детей на дому предоставляется учащимся бесплатно </w:t>
      </w:r>
      <w:proofErr w:type="gramStart"/>
      <w:r>
        <w:t>в  1</w:t>
      </w:r>
      <w:proofErr w:type="gramEnd"/>
      <w:r>
        <w:t xml:space="preserve">-4 классах — до 8 часов в неделю. Превышение предельно-допустимого объема учебной нагрузки для обучающихся не допускается. Индивидуальные учебные </w:t>
      </w:r>
      <w:proofErr w:type="gramStart"/>
      <w:r>
        <w:t>программы  соответствует</w:t>
      </w:r>
      <w:proofErr w:type="gramEnd"/>
      <w:r>
        <w:t xml:space="preserve"> требованиям образовательного стандарта. </w:t>
      </w:r>
    </w:p>
    <w:p w:rsidR="00076AB4" w:rsidRDefault="0040607B">
      <w:pPr>
        <w:ind w:left="10" w:right="2"/>
      </w:pPr>
      <w:r>
        <w:t xml:space="preserve">Дети, обучающиеся индивидуально, имеют право на участие в олимпиадах и конкурсах, экскурсиях и праздниках, других мероприятиях класса и образовательного обучения.      Администрация образовательного учреждения осуществляет контроль за реализацией программ индивидуального обучения, осуществляет промежуточную и итоговую аттестацию обучающихся, выдает соответствующий документ об образовании. </w:t>
      </w:r>
    </w:p>
    <w:p w:rsidR="00076AB4" w:rsidRDefault="0040607B">
      <w:pPr>
        <w:ind w:left="10" w:right="6"/>
      </w:pPr>
      <w:r>
        <w:t xml:space="preserve">     Оплата труда педагогических работников, привлекаемых для индивидуального обучения, производится в пределах общего фонда заработной платы, рассчитанного по нормативам.      Образовательный процесс, организованный для детей с ОВЗ, способствует максимальному повышению адаптационных возможностей, предупреждению и коррекции возможных отклонений в развитии, преодолению школьных трудностей. </w:t>
      </w:r>
    </w:p>
    <w:p w:rsidR="00076AB4" w:rsidRDefault="0040607B">
      <w:pPr>
        <w:spacing w:after="17" w:line="259" w:lineRule="auto"/>
        <w:ind w:left="0" w:right="0" w:firstLine="0"/>
        <w:jc w:val="left"/>
      </w:pPr>
      <w:r>
        <w:rPr>
          <w:b/>
        </w:rPr>
        <w:t xml:space="preserve"> </w:t>
      </w:r>
    </w:p>
    <w:p w:rsidR="00076AB4" w:rsidRDefault="0040607B">
      <w:pPr>
        <w:spacing w:after="16" w:line="259" w:lineRule="auto"/>
        <w:ind w:left="54" w:right="0" w:firstLine="0"/>
        <w:jc w:val="center"/>
      </w:pPr>
      <w:r>
        <w:rPr>
          <w:b/>
        </w:rPr>
        <w:t xml:space="preserve"> </w:t>
      </w:r>
    </w:p>
    <w:p w:rsidR="00076AB4" w:rsidRDefault="0040607B">
      <w:pPr>
        <w:spacing w:after="69" w:line="259" w:lineRule="auto"/>
        <w:ind w:left="54" w:right="0" w:firstLine="0"/>
        <w:jc w:val="center"/>
      </w:pPr>
      <w:r>
        <w:rPr>
          <w:b/>
        </w:rPr>
        <w:t xml:space="preserve"> </w:t>
      </w:r>
    </w:p>
    <w:p w:rsidR="00076AB4" w:rsidRDefault="0040607B">
      <w:pPr>
        <w:spacing w:after="3" w:line="259" w:lineRule="auto"/>
        <w:ind w:left="716" w:right="712"/>
        <w:jc w:val="center"/>
      </w:pPr>
      <w:proofErr w:type="gramStart"/>
      <w:r>
        <w:rPr>
          <w:b/>
        </w:rPr>
        <w:t>Условия  реализации</w:t>
      </w:r>
      <w:proofErr w:type="gramEnd"/>
      <w:r>
        <w:rPr>
          <w:b/>
        </w:rPr>
        <w:t xml:space="preserve"> программы </w:t>
      </w:r>
    </w:p>
    <w:p w:rsidR="00076AB4" w:rsidRDefault="0040607B">
      <w:pPr>
        <w:spacing w:after="66" w:line="259" w:lineRule="auto"/>
        <w:ind w:left="54" w:right="0" w:firstLine="0"/>
        <w:jc w:val="center"/>
      </w:pPr>
      <w:r>
        <w:rPr>
          <w:b/>
        </w:rPr>
        <w:t xml:space="preserve"> </w:t>
      </w:r>
    </w:p>
    <w:p w:rsidR="00076AB4" w:rsidRDefault="0040607B">
      <w:pPr>
        <w:spacing w:after="4" w:line="271" w:lineRule="auto"/>
        <w:ind w:left="10" w:right="0"/>
      </w:pPr>
      <w:r>
        <w:rPr>
          <w:b/>
        </w:rPr>
        <w:t xml:space="preserve">Психолого-педагогическое обеспечение: </w:t>
      </w:r>
    </w:p>
    <w:p w:rsidR="00076AB4" w:rsidRDefault="0040607B">
      <w:pPr>
        <w:spacing w:after="66" w:line="259" w:lineRule="auto"/>
        <w:ind w:left="0" w:right="0" w:firstLine="0"/>
        <w:jc w:val="left"/>
      </w:pPr>
      <w:r>
        <w:t xml:space="preserve"> </w:t>
      </w:r>
    </w:p>
    <w:p w:rsidR="00076AB4" w:rsidRDefault="0040607B">
      <w:pPr>
        <w:ind w:left="10" w:right="10"/>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076AB4" w:rsidRDefault="0040607B">
      <w:pPr>
        <w:ind w:left="10" w:right="0"/>
      </w:pPr>
      <w: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w:t>
      </w:r>
    </w:p>
    <w:p w:rsidR="00076AB4" w:rsidRDefault="0040607B">
      <w:pPr>
        <w:ind w:left="10" w:right="843"/>
      </w:pPr>
      <w:r>
        <w:t xml:space="preserve">комфортного психоэмоционального режима;              </w:t>
      </w:r>
    </w:p>
    <w:p w:rsidR="00076AB4" w:rsidRDefault="0040607B">
      <w:pPr>
        <w:ind w:left="10" w:right="0"/>
      </w:pPr>
      <w:r>
        <w:lastRenderedPageBreak/>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076AB4" w:rsidRDefault="0040607B">
      <w:pPr>
        <w:ind w:left="10" w:right="2"/>
      </w:pPr>
      <w: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076AB4" w:rsidRDefault="0040607B">
      <w:pPr>
        <w:ind w:left="10" w:right="5"/>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76AB4" w:rsidRDefault="0040607B">
      <w:pPr>
        <w:ind w:left="10" w:right="4"/>
      </w:pPr>
      <w: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076AB4" w:rsidRDefault="0040607B">
      <w:pPr>
        <w:spacing w:after="69" w:line="259" w:lineRule="auto"/>
        <w:ind w:left="0" w:right="0" w:firstLine="0"/>
        <w:jc w:val="left"/>
      </w:pPr>
      <w:r>
        <w:rPr>
          <w:b/>
        </w:rPr>
        <w:t xml:space="preserve"> </w:t>
      </w:r>
    </w:p>
    <w:p w:rsidR="00076AB4" w:rsidRDefault="0040607B">
      <w:pPr>
        <w:pStyle w:val="3"/>
        <w:ind w:left="10" w:right="0"/>
      </w:pPr>
      <w:r>
        <w:t xml:space="preserve">Программно-методическое обеспечение </w:t>
      </w:r>
    </w:p>
    <w:p w:rsidR="00076AB4" w:rsidRDefault="0040607B">
      <w:pPr>
        <w:spacing w:after="21"/>
        <w:ind w:left="10" w:right="1"/>
      </w:pPr>
      <w: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076AB4" w:rsidRDefault="0040607B">
      <w:pPr>
        <w:spacing w:after="67" w:line="259" w:lineRule="auto"/>
        <w:ind w:left="0" w:right="0" w:firstLine="0"/>
        <w:jc w:val="left"/>
      </w:pPr>
      <w:r>
        <w:rPr>
          <w:b/>
        </w:rPr>
        <w:t xml:space="preserve"> </w:t>
      </w:r>
    </w:p>
    <w:p w:rsidR="00076AB4" w:rsidRDefault="0040607B">
      <w:pPr>
        <w:pStyle w:val="3"/>
        <w:spacing w:after="44"/>
        <w:ind w:left="10" w:right="0"/>
      </w:pPr>
      <w:r>
        <w:t xml:space="preserve">Кадровое обеспечение </w:t>
      </w:r>
    </w:p>
    <w:p w:rsidR="00076AB4" w:rsidRDefault="0040607B">
      <w:pPr>
        <w:ind w:left="10" w:right="10"/>
      </w:pPr>
      <w: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076AB4" w:rsidRDefault="0040607B">
      <w:pPr>
        <w:ind w:left="10" w:right="4"/>
      </w:pPr>
      <w:r>
        <w:t xml:space="preserve">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w:t>
      </w:r>
      <w:proofErr w:type="gramStart"/>
      <w:r>
        <w:t>развития  следует</w:t>
      </w:r>
      <w:proofErr w:type="gramEnd"/>
      <w:r>
        <w:t xml:space="preserve">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w:t>
      </w:r>
      <w:r>
        <w:lastRenderedPageBreak/>
        <w:t xml:space="preserve">должности должен соответствовать квалификационным характеристикам по соответствующей должности. </w:t>
      </w:r>
    </w:p>
    <w:p w:rsidR="00076AB4" w:rsidRDefault="0040607B">
      <w:pPr>
        <w:spacing w:after="9"/>
        <w:ind w:left="10" w:right="0"/>
      </w:pPr>
      <w: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076AB4" w:rsidRDefault="0040607B">
      <w:pPr>
        <w:spacing w:after="71" w:line="259" w:lineRule="auto"/>
        <w:ind w:left="0" w:right="0" w:firstLine="0"/>
        <w:jc w:val="left"/>
      </w:pPr>
      <w:r>
        <w:t xml:space="preserve"> </w:t>
      </w:r>
    </w:p>
    <w:p w:rsidR="00076AB4" w:rsidRDefault="0040607B">
      <w:pPr>
        <w:pStyle w:val="3"/>
        <w:spacing w:after="43"/>
        <w:ind w:left="10" w:right="0"/>
      </w:pPr>
      <w:r>
        <w:t xml:space="preserve">Материально-техническое обеспечение </w:t>
      </w:r>
    </w:p>
    <w:p w:rsidR="00076AB4" w:rsidRDefault="0040607B">
      <w:pPr>
        <w:ind w:left="10" w:right="4"/>
      </w:pPr>
      <w: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076AB4" w:rsidRDefault="0040607B">
      <w:pPr>
        <w:pStyle w:val="3"/>
        <w:spacing w:after="46"/>
        <w:ind w:left="10" w:right="0"/>
      </w:pPr>
      <w:r>
        <w:t xml:space="preserve">Информационное обеспечение </w:t>
      </w:r>
    </w:p>
    <w:p w:rsidR="00076AB4" w:rsidRDefault="0040607B">
      <w:pPr>
        <w:spacing w:after="17"/>
        <w:ind w:left="10" w:right="8"/>
      </w:pPr>
      <w: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076AB4" w:rsidRDefault="0040607B">
      <w:pPr>
        <w:ind w:left="10" w:right="7"/>
      </w:pPr>
      <w: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lastRenderedPageBreak/>
        <w:t xml:space="preserve">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0" w:right="0" w:firstLine="0"/>
        <w:jc w:val="left"/>
      </w:pPr>
      <w:r>
        <w:rPr>
          <w:b/>
          <w:sz w:val="28"/>
        </w:rPr>
        <w:t xml:space="preserve"> </w:t>
      </w:r>
    </w:p>
    <w:p w:rsidR="00076AB4" w:rsidRDefault="0040607B">
      <w:pPr>
        <w:pStyle w:val="2"/>
        <w:spacing w:after="0" w:line="259" w:lineRule="auto"/>
        <w:ind w:left="0" w:right="0" w:firstLine="0"/>
        <w:jc w:val="left"/>
      </w:pPr>
      <w:r>
        <w:rPr>
          <w:sz w:val="28"/>
        </w:rPr>
        <w:t xml:space="preserve">                                           ІІІ. Организационный раздел </w:t>
      </w:r>
    </w:p>
    <w:p w:rsidR="00076AB4" w:rsidRDefault="0040607B">
      <w:pPr>
        <w:spacing w:after="0" w:line="259" w:lineRule="auto"/>
        <w:ind w:left="0" w:right="0" w:firstLine="0"/>
        <w:jc w:val="left"/>
      </w:pPr>
      <w:r>
        <w:rPr>
          <w:b/>
          <w:sz w:val="28"/>
        </w:rPr>
        <w:t xml:space="preserve"> </w:t>
      </w:r>
    </w:p>
    <w:p w:rsidR="00076AB4" w:rsidRDefault="0040607B">
      <w:pPr>
        <w:spacing w:after="0" w:line="259" w:lineRule="auto"/>
        <w:ind w:left="276" w:right="0" w:firstLine="0"/>
        <w:jc w:val="center"/>
      </w:pPr>
      <w:r>
        <w:rPr>
          <w:b/>
        </w:rPr>
        <w:t>1.</w:t>
      </w:r>
      <w:r>
        <w:rPr>
          <w:rFonts w:ascii="Arial" w:eastAsia="Arial" w:hAnsi="Arial" w:cs="Arial"/>
          <w:b/>
        </w:rPr>
        <w:t xml:space="preserve"> </w:t>
      </w:r>
      <w:proofErr w:type="gramStart"/>
      <w:r>
        <w:rPr>
          <w:b/>
        </w:rPr>
        <w:t>УЧЕБНЫЙ  ПЛАН</w:t>
      </w:r>
      <w:proofErr w:type="gramEnd"/>
      <w:r>
        <w:rPr>
          <w:b/>
        </w:rPr>
        <w:t xml:space="preserve"> НАЧАЛЬНОГО ОБЩЕГО ОБРАЗОВАНИЯ </w:t>
      </w:r>
    </w:p>
    <w:p w:rsidR="00076AB4" w:rsidRDefault="0040607B">
      <w:pPr>
        <w:spacing w:after="0" w:line="259" w:lineRule="auto"/>
        <w:ind w:left="54" w:right="0" w:firstLine="0"/>
        <w:jc w:val="center"/>
      </w:pPr>
      <w:r>
        <w:rPr>
          <w:b/>
        </w:rPr>
        <w:t xml:space="preserve"> </w:t>
      </w:r>
    </w:p>
    <w:p w:rsidR="00076AB4" w:rsidRDefault="0040607B">
      <w:pPr>
        <w:spacing w:after="4" w:line="268" w:lineRule="auto"/>
        <w:ind w:left="718" w:right="0"/>
        <w:jc w:val="left"/>
      </w:pPr>
      <w:r>
        <w:rPr>
          <w:b/>
        </w:rPr>
        <w:t xml:space="preserve">Пояснительная записка  </w:t>
      </w:r>
    </w:p>
    <w:p w:rsidR="00076AB4" w:rsidRDefault="0040607B">
      <w:pPr>
        <w:spacing w:after="4" w:line="271" w:lineRule="auto"/>
        <w:ind w:left="10" w:right="6"/>
      </w:pPr>
      <w:r>
        <w:t xml:space="preserve"> Учебный план является обязательной частью Образовательной программы, он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076AB4" w:rsidRDefault="0040607B">
      <w:pPr>
        <w:spacing w:after="4" w:line="271" w:lineRule="auto"/>
        <w:ind w:left="0" w:right="5" w:firstLine="708"/>
      </w:pPr>
      <w:r>
        <w:t>Особенность учебного плана школы, работающей по УМК «</w:t>
      </w:r>
      <w:r w:rsidR="00845640">
        <w:t>Школа России</w:t>
      </w:r>
      <w:r>
        <w:t xml:space="preserve">», обусловлена концепцией развивающей личностно-ориентированной системы обучения, отраженной в </w:t>
      </w:r>
      <w:proofErr w:type="gramStart"/>
      <w:r>
        <w:t>структуре  УМК</w:t>
      </w:r>
      <w:proofErr w:type="gramEnd"/>
      <w:r>
        <w:t xml:space="preserve">, в том числе:  </w:t>
      </w:r>
    </w:p>
    <w:p w:rsidR="00076AB4" w:rsidRDefault="0040607B">
      <w:pPr>
        <w:numPr>
          <w:ilvl w:val="0"/>
          <w:numId w:val="112"/>
        </w:numPr>
        <w:spacing w:after="4" w:line="271" w:lineRule="auto"/>
        <w:ind w:right="5"/>
      </w:pPr>
      <w:r>
        <w:t xml:space="preserve">присвоением учебникам комплекта нового содержания: системное изложение научных понятий в той или иной предметной области уступило место способам организации образовательной деятельности и учебного сотрудничества в едином комплекте учебников, объединенных межпредметными связями образовательного и воспитательного процесса; </w:t>
      </w:r>
    </w:p>
    <w:p w:rsidR="00076AB4" w:rsidRDefault="0040607B">
      <w:pPr>
        <w:numPr>
          <w:ilvl w:val="0"/>
          <w:numId w:val="112"/>
        </w:numPr>
        <w:spacing w:after="4" w:line="271" w:lineRule="auto"/>
        <w:ind w:right="5"/>
      </w:pPr>
      <w:r>
        <w:t xml:space="preserve">учетом планируемых результатов как основы системы оценки достижения требований стандарта: опорная система знаний, умений и компетенций («выпускник научится») и система учебный действий в отношении знаний, умений, навыков, расширяющих и углубляющих опорную систему («выпускник получит возможность научиться»); </w:t>
      </w:r>
    </w:p>
    <w:p w:rsidR="00076AB4" w:rsidRDefault="0040607B">
      <w:pPr>
        <w:numPr>
          <w:ilvl w:val="0"/>
          <w:numId w:val="112"/>
        </w:numPr>
        <w:spacing w:after="4" w:line="271" w:lineRule="auto"/>
        <w:ind w:right="5"/>
      </w:pPr>
      <w:r>
        <w:t xml:space="preserve">дополнением программы аудиторной нагрузки программой внеурочной деятельности, которая стала неотъемлемой частью образовательного процесса (например, программы предусматривающие проектную деятельность, деятельность в кружках, секциях, общение по почте и Интернету, экскурсии, олимпиады и др.); </w:t>
      </w:r>
    </w:p>
    <w:p w:rsidR="00076AB4" w:rsidRDefault="0040607B">
      <w:pPr>
        <w:spacing w:after="4" w:line="271" w:lineRule="auto"/>
        <w:ind w:left="0" w:right="6" w:firstLine="708"/>
      </w:pPr>
      <w:r>
        <w:t>УМК «</w:t>
      </w:r>
      <w:r w:rsidR="00845640">
        <w:t>Школа России</w:t>
      </w:r>
      <w:r>
        <w:t xml:space="preserve">» определяет содержательные линии индивидуального развития младшего школьника, которые нашли отражение в Программах каждого учебного предмета в следующих положениях: </w:t>
      </w:r>
    </w:p>
    <w:p w:rsidR="00076AB4" w:rsidRDefault="0040607B">
      <w:pPr>
        <w:numPr>
          <w:ilvl w:val="0"/>
          <w:numId w:val="112"/>
        </w:numPr>
        <w:spacing w:after="4" w:line="271" w:lineRule="auto"/>
        <w:ind w:right="5"/>
      </w:pPr>
      <w:r>
        <w:t xml:space="preserve">признание решающей роли содержания образования, включающее способы организации образовательной деятельности и приемы формирования учебного </w:t>
      </w:r>
      <w:proofErr w:type="gramStart"/>
      <w:r>
        <w:t>сотрудничества,  в</w:t>
      </w:r>
      <w:proofErr w:type="gramEnd"/>
      <w:r>
        <w:t xml:space="preserve"> достижении целей личностного и социального развития обучающихся; </w:t>
      </w:r>
    </w:p>
    <w:p w:rsidR="00076AB4" w:rsidRDefault="0040607B">
      <w:pPr>
        <w:numPr>
          <w:ilvl w:val="0"/>
          <w:numId w:val="112"/>
        </w:numPr>
        <w:spacing w:after="4" w:line="271" w:lineRule="auto"/>
        <w:ind w:right="5"/>
      </w:pPr>
      <w:r>
        <w:t xml:space="preserve">ориентация на достижение цели и основного результата образования – развитие личности обучающегося на основе освоения универсальных учебных действий (познавательных, регулятивных, коммуникативных) и предметных результатов, освоенных учащимися в ходе изучения учебных предметов; </w:t>
      </w:r>
    </w:p>
    <w:p w:rsidR="00076AB4" w:rsidRDefault="0040607B">
      <w:pPr>
        <w:numPr>
          <w:ilvl w:val="0"/>
          <w:numId w:val="112"/>
        </w:numPr>
        <w:spacing w:after="4" w:line="271" w:lineRule="auto"/>
        <w:ind w:right="5"/>
      </w:pPr>
      <w:r>
        <w:t xml:space="preserve">формирование познавательных интересов школьников и готовности к самообразовательной деятельности на основе учета индивидуальных склонностей к изучению той или иной предметной области;  </w:t>
      </w:r>
    </w:p>
    <w:p w:rsidR="00076AB4" w:rsidRDefault="0040607B">
      <w:pPr>
        <w:numPr>
          <w:ilvl w:val="0"/>
          <w:numId w:val="112"/>
        </w:numPr>
        <w:spacing w:after="4" w:line="271" w:lineRule="auto"/>
        <w:ind w:right="5"/>
      </w:pPr>
      <w:r>
        <w:t xml:space="preserve">развитие умственных способностей, творческого мышления, готовности </w:t>
      </w:r>
      <w:proofErr w:type="gramStart"/>
      <w:r>
        <w:t>к  самостоятельной</w:t>
      </w:r>
      <w:proofErr w:type="gramEnd"/>
      <w:r>
        <w:t xml:space="preserve">, в том числе проектной, деятельности;  </w:t>
      </w:r>
    </w:p>
    <w:p w:rsidR="00076AB4" w:rsidRDefault="0040607B">
      <w:pPr>
        <w:numPr>
          <w:ilvl w:val="0"/>
          <w:numId w:val="112"/>
        </w:numPr>
        <w:spacing w:after="4" w:line="271" w:lineRule="auto"/>
        <w:ind w:right="5"/>
      </w:pPr>
      <w:proofErr w:type="gramStart"/>
      <w:r>
        <w:t>воспитание  и</w:t>
      </w:r>
      <w:proofErr w:type="gramEnd"/>
      <w:r>
        <w:t xml:space="preserve"> развитие качеств личности, отвечающих требованиям современного информационного общества: готовности брать ответственность на себя, принимать решение и действовать, работать в коллективе ведомым и ведущим, общаться как в коллективе </w:t>
      </w:r>
      <w:r>
        <w:lastRenderedPageBreak/>
        <w:t xml:space="preserve">сверстников, так и старших или младших по возрасту; обоснованно критиковать и адекватно реагировать на критику, доказывая собственное мнение; оказывать помощь другим;   </w:t>
      </w:r>
    </w:p>
    <w:p w:rsidR="00076AB4" w:rsidRDefault="0040607B">
      <w:pPr>
        <w:spacing w:after="0" w:line="259" w:lineRule="auto"/>
        <w:ind w:left="708" w:right="0" w:firstLine="0"/>
        <w:jc w:val="left"/>
      </w:pPr>
      <w:r>
        <w:t xml:space="preserve"> </w:t>
      </w:r>
    </w:p>
    <w:p w:rsidR="00076AB4" w:rsidRDefault="0040607B">
      <w:pPr>
        <w:numPr>
          <w:ilvl w:val="0"/>
          <w:numId w:val="112"/>
        </w:numPr>
        <w:spacing w:after="4" w:line="271" w:lineRule="auto"/>
        <w:ind w:right="5"/>
      </w:pPr>
      <w:r>
        <w:t xml:space="preserve">воспитание физической культуры: осознания ценности здорового образа жизни, понимания вреда курения, алкоголя и наркотиков, повышения </w:t>
      </w:r>
      <w:proofErr w:type="gramStart"/>
      <w:r>
        <w:t>осведомленности  в</w:t>
      </w:r>
      <w:proofErr w:type="gramEnd"/>
      <w:r>
        <w:t xml:space="preserve"> разных областях физической культуры, развития навыков обеспечения безопасности жизнедеятельности; </w:t>
      </w:r>
    </w:p>
    <w:p w:rsidR="00076AB4" w:rsidRDefault="0040607B">
      <w:pPr>
        <w:numPr>
          <w:ilvl w:val="0"/>
          <w:numId w:val="112"/>
        </w:numPr>
        <w:spacing w:after="4" w:line="271" w:lineRule="auto"/>
        <w:ind w:right="5"/>
      </w:pPr>
      <w:r>
        <w:t xml:space="preserve">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 </w:t>
      </w:r>
    </w:p>
    <w:p w:rsidR="00076AB4" w:rsidRDefault="0040607B">
      <w:pPr>
        <w:numPr>
          <w:ilvl w:val="0"/>
          <w:numId w:val="112"/>
        </w:numPr>
        <w:spacing w:after="4" w:line="271" w:lineRule="auto"/>
        <w:ind w:right="5"/>
      </w:pPr>
      <w:r>
        <w:t xml:space="preserve">социально-нравственное воспитание:  формирование основ российской идентичности, формирование чувства любви и уважения к близким и окружающим; развитие чувства сострадания и сопереживания ближнему (слабому); формирование умения различать и анализировать собственные эмоциональные переживания и переживания других людей; воспитание  уважения (терпимости)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 Учебная программа каждого предмета базируется на интегрированной основе общего содержания, отражающей единство и целостность научной картины мира. </w:t>
      </w:r>
    </w:p>
    <w:p w:rsidR="00076AB4" w:rsidRDefault="0040607B">
      <w:pPr>
        <w:spacing w:after="4" w:line="271" w:lineRule="auto"/>
        <w:ind w:left="10" w:right="4"/>
      </w:pPr>
      <w:r>
        <w:t xml:space="preserve"> Создаваемый с учетом особенностей УМК «</w:t>
      </w:r>
      <w:r w:rsidR="00845640">
        <w:t>Школа России</w:t>
      </w:r>
      <w:r>
        <w:t xml:space="preserve">» учебный план реализует цели и задачи, определенные в комплекте и сформулированные в пояснительной записке Образовательной программы, с ориентацией на планируемые результаты. Учебный план состоит из двух </w:t>
      </w:r>
      <w:proofErr w:type="gramStart"/>
      <w:r>
        <w:t>частей:  обязательной</w:t>
      </w:r>
      <w:proofErr w:type="gramEnd"/>
      <w:r>
        <w:t xml:space="preserve"> и  части, формируемой участниками образовательного процесса.  </w:t>
      </w:r>
    </w:p>
    <w:p w:rsidR="00076AB4" w:rsidRDefault="0040607B">
      <w:pPr>
        <w:spacing w:after="0" w:line="259" w:lineRule="auto"/>
        <w:ind w:left="0" w:right="0" w:firstLine="0"/>
        <w:jc w:val="left"/>
      </w:pPr>
      <w:r>
        <w:t xml:space="preserve"> </w:t>
      </w:r>
    </w:p>
    <w:p w:rsidR="00076AB4" w:rsidRDefault="0040607B">
      <w:pPr>
        <w:spacing w:after="4" w:line="268" w:lineRule="auto"/>
        <w:ind w:left="10" w:right="0"/>
        <w:jc w:val="left"/>
      </w:pPr>
      <w:r>
        <w:rPr>
          <w:b/>
        </w:rPr>
        <w:t xml:space="preserve">Продолжительность учебного года и организация учебного процесса </w:t>
      </w:r>
    </w:p>
    <w:p w:rsidR="00076AB4" w:rsidRDefault="0040607B">
      <w:pPr>
        <w:spacing w:after="4" w:line="271" w:lineRule="auto"/>
        <w:ind w:left="10" w:right="0"/>
      </w:pPr>
      <w:r>
        <w:t xml:space="preserve">Продолжительность учебного года на первой ступени общего образования составляет 34 недели, в 1 классе — 33 недели. </w:t>
      </w:r>
    </w:p>
    <w:p w:rsidR="00076AB4" w:rsidRDefault="0040607B">
      <w:pPr>
        <w:spacing w:after="4" w:line="271" w:lineRule="auto"/>
        <w:ind w:left="10" w:right="1"/>
      </w:pPr>
      <w:r>
        <w:t xml:space="preserve">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w:t>
      </w:r>
    </w:p>
    <w:p w:rsidR="00076AB4" w:rsidRDefault="0040607B">
      <w:pPr>
        <w:spacing w:after="4" w:line="271" w:lineRule="auto"/>
        <w:ind w:left="10" w:right="842"/>
      </w:pPr>
      <w:r>
        <w:t xml:space="preserve">Продолжительность урока составляет: </w:t>
      </w:r>
    </w:p>
    <w:p w:rsidR="00076AB4" w:rsidRDefault="0040607B">
      <w:pPr>
        <w:numPr>
          <w:ilvl w:val="0"/>
          <w:numId w:val="113"/>
        </w:numPr>
        <w:spacing w:after="4" w:line="271" w:lineRule="auto"/>
        <w:ind w:right="842" w:hanging="264"/>
      </w:pPr>
      <w:r>
        <w:t xml:space="preserve">в 1 </w:t>
      </w:r>
      <w:proofErr w:type="gramStart"/>
      <w:r>
        <w:t>классе  в</w:t>
      </w:r>
      <w:proofErr w:type="gramEnd"/>
      <w:r>
        <w:t xml:space="preserve"> I – II четверти— 35 минут; в III – IV четверти – 40 минут </w:t>
      </w:r>
    </w:p>
    <w:p w:rsidR="00076AB4" w:rsidRDefault="0040607B">
      <w:pPr>
        <w:numPr>
          <w:ilvl w:val="0"/>
          <w:numId w:val="113"/>
        </w:numPr>
        <w:spacing w:after="4" w:line="271" w:lineRule="auto"/>
        <w:ind w:right="842" w:hanging="264"/>
      </w:pPr>
      <w:r>
        <w:t xml:space="preserve">во 2—4 классах — 45 минут  </w:t>
      </w:r>
    </w:p>
    <w:p w:rsidR="00076AB4" w:rsidRDefault="0040607B">
      <w:pPr>
        <w:spacing w:after="4" w:line="268" w:lineRule="auto"/>
        <w:ind w:left="10" w:right="0"/>
        <w:jc w:val="left"/>
      </w:pPr>
      <w:r>
        <w:rPr>
          <w:b/>
        </w:rPr>
        <w:t xml:space="preserve">Режим работы школы </w:t>
      </w:r>
    </w:p>
    <w:p w:rsidR="00076AB4" w:rsidRDefault="0040607B">
      <w:pPr>
        <w:spacing w:after="206" w:line="271" w:lineRule="auto"/>
        <w:ind w:left="10" w:right="842"/>
      </w:pPr>
      <w:r>
        <w:t xml:space="preserve">Школа работает в режиме 5-дневной учебной недели. </w:t>
      </w:r>
    </w:p>
    <w:p w:rsidR="00076AB4" w:rsidRDefault="0040607B">
      <w:pPr>
        <w:spacing w:after="335"/>
        <w:ind w:left="0" w:right="2" w:firstLine="708"/>
      </w:pPr>
      <w:r>
        <w:t xml:space="preserve">Учебный план </w:t>
      </w:r>
      <w:r w:rsidR="00845640" w:rsidRPr="0040607B">
        <w:t>Муниципального бюджетного общеобразовательного учреждения Торопецкого района Поженской средней общеобразовательной школы</w:t>
      </w:r>
      <w:r w:rsidR="00845640">
        <w:t xml:space="preserve"> </w:t>
      </w:r>
      <w:r>
        <w:t xml:space="preserve">составлен с учетом Закона РФ « Об образовании в РФ» от 29.12.2012г. №273-ФЗ, Федерального государственного образовательного стандарта НОО от 06.10.2009г. №373 (с изменениями и дополнениями), СанПиН 2.4.2.2821-10 (с изменениями и дополнениями), а также на основе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30.08.2013г. №1015.   </w:t>
      </w:r>
    </w:p>
    <w:p w:rsidR="00076AB4" w:rsidRDefault="0040607B">
      <w:pPr>
        <w:spacing w:after="0" w:line="259" w:lineRule="auto"/>
        <w:ind w:left="10" w:right="0"/>
        <w:jc w:val="left"/>
      </w:pPr>
      <w:r>
        <w:rPr>
          <w:b/>
          <w:u w:val="single" w:color="000000"/>
        </w:rPr>
        <w:lastRenderedPageBreak/>
        <w:t>Особенности образования на I ступени обучения в 1-4 классах в связи с введением ФГОС.</w:t>
      </w:r>
      <w:r>
        <w:t xml:space="preserve"> </w:t>
      </w:r>
    </w:p>
    <w:p w:rsidR="00076AB4" w:rsidRDefault="0040607B">
      <w:pPr>
        <w:spacing w:after="8"/>
        <w:ind w:left="0" w:right="0" w:firstLine="708"/>
      </w:pPr>
      <w:r>
        <w:t xml:space="preserve">Учебный план представлен обязательной частью и частью, формируемой участниками образовательного процесса. </w:t>
      </w:r>
    </w:p>
    <w:p w:rsidR="00076AB4" w:rsidRDefault="0040607B">
      <w:pPr>
        <w:spacing w:after="5" w:line="302" w:lineRule="auto"/>
        <w:ind w:left="10" w:right="0"/>
        <w:jc w:val="left"/>
      </w:pPr>
      <w:r>
        <w:t xml:space="preserve">      Обязательная </w:t>
      </w:r>
      <w:proofErr w:type="gramStart"/>
      <w:r>
        <w:t>часть  учебного</w:t>
      </w:r>
      <w:proofErr w:type="gramEnd"/>
      <w:r>
        <w:t xml:space="preserve"> плана определяет состав обязательных учебных предметов.    Обязательная часть учебного плана отражает содержание образования, которое обеспечивает решение важнейших целей современного начального образования: </w:t>
      </w:r>
    </w:p>
    <w:p w:rsidR="00076AB4" w:rsidRDefault="0040607B">
      <w:pPr>
        <w:numPr>
          <w:ilvl w:val="0"/>
          <w:numId w:val="114"/>
        </w:numPr>
        <w:spacing w:after="0"/>
        <w:ind w:right="0" w:hanging="264"/>
      </w:pPr>
      <w:r>
        <w:t xml:space="preserve">формирование гражданской идентичности обучающихся; </w:t>
      </w:r>
    </w:p>
    <w:p w:rsidR="00076AB4" w:rsidRDefault="0040607B">
      <w:pPr>
        <w:numPr>
          <w:ilvl w:val="0"/>
          <w:numId w:val="114"/>
        </w:numPr>
        <w:spacing w:after="7"/>
        <w:ind w:right="0" w:hanging="264"/>
      </w:pPr>
      <w:r>
        <w:t xml:space="preserve">их приобщение к общекультурным и национальным ценностям, информационным технологиям; </w:t>
      </w:r>
    </w:p>
    <w:p w:rsidR="00076AB4" w:rsidRDefault="0040607B">
      <w:pPr>
        <w:numPr>
          <w:ilvl w:val="0"/>
          <w:numId w:val="114"/>
        </w:numPr>
        <w:spacing w:after="7"/>
        <w:ind w:right="0" w:hanging="264"/>
      </w:pPr>
      <w:r>
        <w:t xml:space="preserve">готовность к продолжению образования на последующих ступенях основного общего образования; </w:t>
      </w:r>
    </w:p>
    <w:p w:rsidR="00076AB4" w:rsidRDefault="0040607B">
      <w:pPr>
        <w:numPr>
          <w:ilvl w:val="0"/>
          <w:numId w:val="114"/>
        </w:numPr>
        <w:spacing w:after="9"/>
        <w:ind w:right="0" w:hanging="264"/>
      </w:pPr>
      <w:r>
        <w:t xml:space="preserve">формирование здорового образа жизни, элементарных правил поведения в экстремальных ситуациях; </w:t>
      </w:r>
    </w:p>
    <w:p w:rsidR="00076AB4" w:rsidRDefault="0040607B">
      <w:pPr>
        <w:numPr>
          <w:ilvl w:val="0"/>
          <w:numId w:val="114"/>
        </w:numPr>
        <w:ind w:right="0" w:hanging="264"/>
      </w:pPr>
      <w:r>
        <w:t xml:space="preserve">личностное развитие обучающегося в соответствии с его индивидуальностью. </w:t>
      </w:r>
    </w:p>
    <w:p w:rsidR="00076AB4" w:rsidRDefault="0040607B">
      <w:pPr>
        <w:spacing w:after="7"/>
        <w:ind w:left="0" w:right="0" w:firstLine="708"/>
      </w:pPr>
      <w:r>
        <w:t xml:space="preserve">Для обучающихся в 1 классе устанавливаются в течение года дополнительные недельные каникулы. </w:t>
      </w:r>
    </w:p>
    <w:p w:rsidR="00076AB4" w:rsidRDefault="0040607B">
      <w:pPr>
        <w:spacing w:after="8"/>
        <w:ind w:left="10" w:right="0"/>
      </w:pPr>
      <w:r>
        <w:t xml:space="preserve">  Продолжительность учебного года в 1 классе составляет 33 недели, во 2 - 4 классах – 34 учебные недели. </w:t>
      </w:r>
    </w:p>
    <w:p w:rsidR="00076AB4" w:rsidRDefault="0040607B">
      <w:pPr>
        <w:spacing w:after="5"/>
        <w:ind w:left="0" w:right="0" w:firstLine="708"/>
      </w:pPr>
      <w:r>
        <w:t xml:space="preserve">Продолжительность урока в 1 классе – </w:t>
      </w:r>
      <w:r>
        <w:rPr>
          <w:b/>
        </w:rPr>
        <w:t>I четверть</w:t>
      </w:r>
      <w:r>
        <w:t xml:space="preserve"> – 3 урока по 35 минут, </w:t>
      </w:r>
      <w:r>
        <w:rPr>
          <w:b/>
        </w:rPr>
        <w:t>II четверть</w:t>
      </w:r>
      <w:r>
        <w:t xml:space="preserve"> – 4 урока по 35 минут, </w:t>
      </w:r>
      <w:r>
        <w:rPr>
          <w:b/>
        </w:rPr>
        <w:t>III – IV четверти</w:t>
      </w:r>
      <w:r>
        <w:t xml:space="preserve"> – 4 урока по 40 минут; во 2 - 4 классах – 45 минут. </w:t>
      </w:r>
    </w:p>
    <w:p w:rsidR="00076AB4" w:rsidRDefault="0040607B">
      <w:pPr>
        <w:spacing w:after="18" w:line="259" w:lineRule="auto"/>
        <w:ind w:left="0" w:right="0" w:firstLine="0"/>
        <w:jc w:val="left"/>
      </w:pPr>
      <w:r>
        <w:t xml:space="preserve"> </w:t>
      </w:r>
    </w:p>
    <w:p w:rsidR="00076AB4" w:rsidRDefault="0040607B">
      <w:pPr>
        <w:spacing w:after="0"/>
        <w:ind w:left="718" w:right="843"/>
      </w:pPr>
      <w:r>
        <w:t xml:space="preserve">В I – IV классах предметы изучаются в полном объеме. </w:t>
      </w:r>
    </w:p>
    <w:p w:rsidR="00076AB4" w:rsidRDefault="0040607B">
      <w:pPr>
        <w:spacing w:after="23" w:line="259" w:lineRule="auto"/>
        <w:ind w:left="0" w:right="0" w:firstLine="0"/>
        <w:jc w:val="left"/>
      </w:pPr>
      <w:r>
        <w:t xml:space="preserve">    </w:t>
      </w:r>
    </w:p>
    <w:p w:rsidR="00076AB4" w:rsidRDefault="0040607B">
      <w:pPr>
        <w:spacing w:after="10"/>
        <w:ind w:left="10" w:right="5"/>
      </w:pPr>
      <w:r>
        <w:t xml:space="preserve"> Предметная область «Математика и информатика» включает в себя учебный предмет «Математика», который представлен в объеме 4 часа в неделю в 1 – 4 классах. Изучение информатики в 1-4 классах осуществляется в рамках учебного предмета «Технология».  Предметная область и учебный предмет «Технология» изучается в I -  IV классах по 1 часу в неделю. Модуль «Практика работы на компьютере» реализуется в рамках предмета «Технология» с 1 класса. </w:t>
      </w:r>
    </w:p>
    <w:p w:rsidR="00076AB4" w:rsidRDefault="0040607B">
      <w:pPr>
        <w:spacing w:after="9"/>
        <w:ind w:left="10" w:right="3"/>
      </w:pPr>
      <w:r>
        <w:t xml:space="preserve"> Предметная область «Русский язык и литературное чтение» представлена учебными предметами «Русский язык», который изучается в объеме 5 часов в неделю в 1-4 классах, и «Литературное чтение», который изучается в объеме 4 часа в неделю в 1-3 классах и 3 часа в </w:t>
      </w:r>
      <w:proofErr w:type="gramStart"/>
      <w:r>
        <w:t>неделю  в</w:t>
      </w:r>
      <w:proofErr w:type="gramEnd"/>
      <w:r>
        <w:t xml:space="preserve"> 4 классе. </w:t>
      </w:r>
    </w:p>
    <w:p w:rsidR="00076AB4" w:rsidRDefault="0040607B">
      <w:pPr>
        <w:spacing w:after="21" w:line="259" w:lineRule="auto"/>
        <w:ind w:left="10" w:right="10"/>
        <w:jc w:val="right"/>
      </w:pPr>
      <w:r>
        <w:t xml:space="preserve">Предметная область «Иностранный язык» включает в себя учебный предмет </w:t>
      </w:r>
    </w:p>
    <w:p w:rsidR="00076AB4" w:rsidRDefault="0040607B">
      <w:pPr>
        <w:spacing w:after="0"/>
        <w:ind w:left="10" w:right="843"/>
      </w:pPr>
      <w:r>
        <w:t xml:space="preserve">«Иностранный язык (немецкий) в объеме 2 часа в неделю во 2 - 4 классах. </w:t>
      </w:r>
    </w:p>
    <w:p w:rsidR="00076AB4" w:rsidRDefault="0040607B">
      <w:pPr>
        <w:spacing w:after="0" w:line="259" w:lineRule="auto"/>
        <w:ind w:left="0" w:right="0" w:firstLine="0"/>
        <w:jc w:val="left"/>
      </w:pPr>
      <w:r>
        <w:t xml:space="preserve"> </w:t>
      </w:r>
    </w:p>
    <w:p w:rsidR="00076AB4" w:rsidRDefault="0040607B">
      <w:pPr>
        <w:spacing w:after="8"/>
        <w:ind w:left="0" w:right="9" w:firstLine="708"/>
      </w:pPr>
      <w:r>
        <w:t xml:space="preserve">Предметная область «Обществознание и естествознание» представлена учебным предметом «Окружающий мир», который изучается в объеме 2 часа в неделю в 1 - 4 классах.               Предметная область «Искусство» включает в себя учебные предметы </w:t>
      </w:r>
    </w:p>
    <w:p w:rsidR="00076AB4" w:rsidRDefault="0040607B">
      <w:pPr>
        <w:spacing w:after="21"/>
        <w:ind w:left="10" w:right="0"/>
      </w:pPr>
      <w:r>
        <w:t xml:space="preserve">«Изобразительное искусство» и «Музыка». Данные предметы изучаются по 1 часу в неделю в 1 - 4 классах.  </w:t>
      </w:r>
    </w:p>
    <w:p w:rsidR="00076AB4" w:rsidRDefault="0040607B">
      <w:pPr>
        <w:spacing w:after="9"/>
        <w:ind w:left="0" w:right="0" w:firstLine="708"/>
      </w:pPr>
      <w:r>
        <w:t>Предметная область «Физическая культура включает в себя учебный предмет «Физическая культура»</w:t>
      </w:r>
      <w:r w:rsidR="00845640">
        <w:t>, который представлен в объеме 3</w:t>
      </w:r>
      <w:r>
        <w:t xml:space="preserve"> часа в неделю в 1 – 4 классах. </w:t>
      </w:r>
    </w:p>
    <w:p w:rsidR="00076AB4" w:rsidRDefault="0040607B">
      <w:pPr>
        <w:spacing w:after="9"/>
        <w:ind w:left="0" w:right="6" w:firstLine="708"/>
      </w:pPr>
      <w:r>
        <w:lastRenderedPageBreak/>
        <w:t xml:space="preserve">Предметная область «Основы религиозных культур и светской этики» включает в себя предмет «Основы религиозных культур и светской этики», который представлен в объеме 1 час в неделю в 4 классе. </w:t>
      </w:r>
    </w:p>
    <w:p w:rsidR="00076AB4" w:rsidRDefault="0040607B">
      <w:pPr>
        <w:spacing w:after="27"/>
        <w:ind w:left="0" w:right="2" w:firstLine="708"/>
      </w:pPr>
      <w:r>
        <w:t xml:space="preserve">В связи с реализацией ФГОС НОО в I - IV классах в рамках предметной области «Родной язык и литературное чтение на родном языке» изучаются предметы Русский родной </w:t>
      </w:r>
      <w:proofErr w:type="gramStart"/>
      <w:r>
        <w:t>язык  (</w:t>
      </w:r>
      <w:proofErr w:type="gramEnd"/>
      <w:r>
        <w:t xml:space="preserve">по 0,75ч.) и Литературное чтение на русском родном  языке по (0,25ч.). </w:t>
      </w:r>
      <w:r>
        <w:rPr>
          <w:rFonts w:ascii="Calibri" w:eastAsia="Calibri" w:hAnsi="Calibri" w:cs="Calibri"/>
          <w:sz w:val="22"/>
        </w:rPr>
        <w:t xml:space="preserve"> </w:t>
      </w:r>
    </w:p>
    <w:p w:rsidR="00076AB4" w:rsidRDefault="0040607B">
      <w:pPr>
        <w:spacing w:after="0" w:line="259" w:lineRule="auto"/>
        <w:ind w:left="1555" w:right="0" w:firstLine="0"/>
        <w:jc w:val="center"/>
      </w:pPr>
      <w:r>
        <w:t xml:space="preserve">                          </w:t>
      </w:r>
    </w:p>
    <w:p w:rsidR="00076AB4" w:rsidRDefault="0040607B">
      <w:pPr>
        <w:spacing w:after="0" w:line="259" w:lineRule="auto"/>
        <w:ind w:left="20" w:right="0" w:firstLine="0"/>
        <w:jc w:val="left"/>
      </w:pPr>
      <w:r>
        <w:rPr>
          <w:b/>
          <w:i/>
          <w:u w:val="single" w:color="000000"/>
        </w:rPr>
        <w:t>Планируемые формы промежуточной аттестации на уровне начального общего</w:t>
      </w:r>
      <w:r>
        <w:rPr>
          <w:b/>
          <w:i/>
        </w:rPr>
        <w:t xml:space="preserve"> </w:t>
      </w:r>
      <w:r>
        <w:rPr>
          <w:b/>
          <w:i/>
          <w:u w:val="single" w:color="000000"/>
        </w:rPr>
        <w:t>образования</w:t>
      </w:r>
      <w:r>
        <w:rPr>
          <w:b/>
        </w:rPr>
        <w:t xml:space="preserve">. </w:t>
      </w:r>
    </w:p>
    <w:tbl>
      <w:tblPr>
        <w:tblStyle w:val="TableGrid"/>
        <w:tblW w:w="9270" w:type="dxa"/>
        <w:tblInd w:w="255" w:type="dxa"/>
        <w:tblCellMar>
          <w:top w:w="7" w:type="dxa"/>
          <w:left w:w="108" w:type="dxa"/>
          <w:right w:w="101" w:type="dxa"/>
        </w:tblCellMar>
        <w:tblLook w:val="04A0" w:firstRow="1" w:lastRow="0" w:firstColumn="1" w:lastColumn="0" w:noHBand="0" w:noVBand="1"/>
      </w:tblPr>
      <w:tblGrid>
        <w:gridCol w:w="2633"/>
        <w:gridCol w:w="3327"/>
        <w:gridCol w:w="3310"/>
      </w:tblGrid>
      <w:tr w:rsidR="00076AB4">
        <w:trPr>
          <w:trHeight w:val="564"/>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7" w:firstLine="0"/>
              <w:jc w:val="center"/>
            </w:pPr>
            <w:r>
              <w:rPr>
                <w:b/>
              </w:rPr>
              <w:t xml:space="preserve">Класс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8" w:firstLine="0"/>
              <w:jc w:val="center"/>
            </w:pPr>
            <w:r>
              <w:rPr>
                <w:b/>
              </w:rPr>
              <w:t xml:space="preserve">Учебный предмет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rPr>
                <w:b/>
              </w:rPr>
              <w:t xml:space="preserve">Форма промежуточной аттестации </w:t>
            </w:r>
          </w:p>
        </w:tc>
      </w:tr>
      <w:tr w:rsidR="00076AB4">
        <w:trPr>
          <w:trHeight w:val="286"/>
        </w:trPr>
        <w:tc>
          <w:tcPr>
            <w:tcW w:w="5960" w:type="dxa"/>
            <w:gridSpan w:val="2"/>
            <w:tcBorders>
              <w:top w:val="single" w:sz="4" w:space="0" w:color="000000"/>
              <w:left w:val="single" w:sz="4" w:space="0" w:color="000000"/>
              <w:bottom w:val="single" w:sz="4" w:space="0" w:color="000000"/>
              <w:right w:val="nil"/>
            </w:tcBorders>
          </w:tcPr>
          <w:p w:rsidR="00076AB4" w:rsidRDefault="0040607B">
            <w:pPr>
              <w:spacing w:after="0" w:line="259" w:lineRule="auto"/>
              <w:ind w:left="0" w:right="0" w:firstLine="0"/>
              <w:jc w:val="left"/>
            </w:pPr>
            <w:r>
              <w:rPr>
                <w:b/>
              </w:rPr>
              <w:t xml:space="preserve">                                                                 1 класс </w:t>
            </w:r>
          </w:p>
        </w:tc>
        <w:tc>
          <w:tcPr>
            <w:tcW w:w="3310"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286"/>
        </w:trPr>
        <w:tc>
          <w:tcPr>
            <w:tcW w:w="5960" w:type="dxa"/>
            <w:gridSpan w:val="2"/>
            <w:tcBorders>
              <w:top w:val="single" w:sz="4" w:space="0" w:color="000000"/>
              <w:left w:val="single" w:sz="4" w:space="0" w:color="000000"/>
              <w:bottom w:val="single" w:sz="4" w:space="0" w:color="000000"/>
              <w:right w:val="nil"/>
            </w:tcBorders>
          </w:tcPr>
          <w:p w:rsidR="00076AB4" w:rsidRDefault="0040607B">
            <w:pPr>
              <w:spacing w:after="0" w:line="259" w:lineRule="auto"/>
              <w:ind w:left="3363" w:right="0" w:firstLine="0"/>
              <w:jc w:val="center"/>
            </w:pPr>
            <w:r>
              <w:t xml:space="preserve"> </w:t>
            </w:r>
          </w:p>
        </w:tc>
        <w:tc>
          <w:tcPr>
            <w:tcW w:w="3310"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1-й </w:t>
            </w:r>
          </w:p>
        </w:tc>
        <w:tc>
          <w:tcPr>
            <w:tcW w:w="3327" w:type="dxa"/>
            <w:tcBorders>
              <w:top w:val="single" w:sz="4" w:space="0" w:color="000000"/>
              <w:left w:val="single" w:sz="4" w:space="0" w:color="000000"/>
              <w:bottom w:val="single" w:sz="4" w:space="0" w:color="000000"/>
              <w:right w:val="nil"/>
            </w:tcBorders>
          </w:tcPr>
          <w:p w:rsidR="00076AB4" w:rsidRDefault="0040607B">
            <w:pPr>
              <w:spacing w:after="0" w:line="259" w:lineRule="auto"/>
              <w:ind w:left="0" w:right="0" w:firstLine="0"/>
            </w:pPr>
            <w:r>
              <w:t xml:space="preserve">Комплексная итоговая работа </w:t>
            </w:r>
          </w:p>
        </w:tc>
        <w:tc>
          <w:tcPr>
            <w:tcW w:w="3310"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286"/>
        </w:trPr>
        <w:tc>
          <w:tcPr>
            <w:tcW w:w="5960" w:type="dxa"/>
            <w:gridSpan w:val="2"/>
            <w:tcBorders>
              <w:top w:val="single" w:sz="4" w:space="0" w:color="000000"/>
              <w:left w:val="single" w:sz="4" w:space="0" w:color="000000"/>
              <w:bottom w:val="single" w:sz="4" w:space="0" w:color="000000"/>
              <w:right w:val="nil"/>
            </w:tcBorders>
          </w:tcPr>
          <w:p w:rsidR="00076AB4" w:rsidRDefault="0040607B">
            <w:pPr>
              <w:spacing w:after="0" w:line="259" w:lineRule="auto"/>
              <w:ind w:left="0" w:right="0" w:firstLine="0"/>
              <w:jc w:val="left"/>
            </w:pPr>
            <w:r>
              <w:rPr>
                <w:b/>
              </w:rPr>
              <w:t xml:space="preserve">                                                              2 и 3 классы </w:t>
            </w:r>
          </w:p>
        </w:tc>
        <w:tc>
          <w:tcPr>
            <w:tcW w:w="3310"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Русский язык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Диктант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Русский родной язык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Тестирование/Контрольное списывание </w:t>
            </w:r>
          </w:p>
        </w:tc>
      </w:tr>
      <w:tr w:rsidR="00076AB4">
        <w:trPr>
          <w:trHeight w:val="564"/>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Литературное чтение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Проверка навыков работы с текстом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Литературное чтение на русском родном языке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Устное сочинение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Иностранный язык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Контрольная работа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Математика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Контрольная работа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Окружающий мир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Тестирование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Музыка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Проектная работа </w:t>
            </w:r>
          </w:p>
        </w:tc>
      </w:tr>
      <w:tr w:rsidR="00076AB4">
        <w:trPr>
          <w:trHeight w:val="288"/>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Изобразительное искусство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Проектная работа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Технология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Проектная работа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Физическая культура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Сдача нормативов/тестирование </w:t>
            </w:r>
          </w:p>
        </w:tc>
      </w:tr>
      <w:tr w:rsidR="00076AB4">
        <w:trPr>
          <w:trHeight w:val="286"/>
        </w:trPr>
        <w:tc>
          <w:tcPr>
            <w:tcW w:w="2633" w:type="dxa"/>
            <w:tcBorders>
              <w:top w:val="single" w:sz="4" w:space="0" w:color="000000"/>
              <w:left w:val="single" w:sz="4" w:space="0" w:color="000000"/>
              <w:bottom w:val="single" w:sz="4" w:space="0" w:color="000000"/>
              <w:right w:val="nil"/>
            </w:tcBorders>
          </w:tcPr>
          <w:p w:rsidR="00076AB4" w:rsidRDefault="00076AB4">
            <w:pPr>
              <w:spacing w:after="160" w:line="259" w:lineRule="auto"/>
              <w:ind w:left="0" w:right="0" w:firstLine="0"/>
              <w:jc w:val="left"/>
            </w:pPr>
          </w:p>
        </w:tc>
        <w:tc>
          <w:tcPr>
            <w:tcW w:w="3327" w:type="dxa"/>
            <w:tcBorders>
              <w:top w:val="single" w:sz="4" w:space="0" w:color="000000"/>
              <w:left w:val="nil"/>
              <w:bottom w:val="single" w:sz="4" w:space="0" w:color="000000"/>
              <w:right w:val="nil"/>
            </w:tcBorders>
          </w:tcPr>
          <w:p w:rsidR="00076AB4" w:rsidRDefault="0040607B">
            <w:pPr>
              <w:spacing w:after="0" w:line="259" w:lineRule="auto"/>
              <w:ind w:left="670" w:right="0" w:firstLine="0"/>
              <w:jc w:val="center"/>
            </w:pPr>
            <w:r>
              <w:rPr>
                <w:b/>
              </w:rPr>
              <w:t xml:space="preserve">4 класс </w:t>
            </w:r>
          </w:p>
        </w:tc>
        <w:tc>
          <w:tcPr>
            <w:tcW w:w="3310" w:type="dxa"/>
            <w:tcBorders>
              <w:top w:val="single" w:sz="4" w:space="0" w:color="000000"/>
              <w:left w:val="nil"/>
              <w:bottom w:val="single" w:sz="4" w:space="0" w:color="000000"/>
              <w:right w:val="single" w:sz="4" w:space="0" w:color="000000"/>
            </w:tcBorders>
          </w:tcPr>
          <w:p w:rsidR="00076AB4" w:rsidRDefault="00076AB4">
            <w:pPr>
              <w:spacing w:after="160" w:line="259" w:lineRule="auto"/>
              <w:ind w:left="0" w:right="0" w:firstLine="0"/>
              <w:jc w:val="left"/>
            </w:pP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Русский язык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Контрольная работа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Родной язык (русский)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Тестирование/Контрольное списывание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Литературное чтение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Проверка навыков работы с текстом </w:t>
            </w:r>
          </w:p>
        </w:tc>
      </w:tr>
      <w:tr w:rsidR="00076AB4">
        <w:trPr>
          <w:trHeight w:val="564"/>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Литературное чтение на родном (русском языке)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Устное сочинение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Иностранный язык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proofErr w:type="gramStart"/>
            <w:r>
              <w:t>Контрольная  работа</w:t>
            </w:r>
            <w:proofErr w:type="gramEnd"/>
            <w:r>
              <w:t xml:space="preserve">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Математика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Контрольная работа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Окружающий мир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Тестирование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Основы религиозных культур и светской этики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Тестирование/Собеседование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Музыка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Проектная работа </w:t>
            </w:r>
          </w:p>
        </w:tc>
      </w:tr>
      <w:tr w:rsidR="00076AB4">
        <w:trPr>
          <w:trHeight w:val="288"/>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Изобразительное искусство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Проектная работа </w:t>
            </w:r>
          </w:p>
        </w:tc>
      </w:tr>
      <w:tr w:rsidR="00076AB4">
        <w:trPr>
          <w:trHeight w:val="286"/>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Технология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Проектная работа </w:t>
            </w:r>
          </w:p>
        </w:tc>
      </w:tr>
      <w:tr w:rsidR="00076AB4">
        <w:trPr>
          <w:trHeight w:val="562"/>
        </w:trPr>
        <w:tc>
          <w:tcPr>
            <w:tcW w:w="2633"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Физическая культура </w:t>
            </w:r>
          </w:p>
        </w:tc>
        <w:tc>
          <w:tcPr>
            <w:tcW w:w="33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Сдача нормативов/Тестирование </w:t>
            </w:r>
          </w:p>
        </w:tc>
      </w:tr>
    </w:tbl>
    <w:p w:rsidR="00076AB4" w:rsidRDefault="0040607B">
      <w:pPr>
        <w:spacing w:after="0" w:line="259" w:lineRule="auto"/>
        <w:ind w:left="0" w:right="0" w:firstLine="0"/>
        <w:jc w:val="left"/>
      </w:pPr>
      <w:r>
        <w:rPr>
          <w:b/>
          <w:sz w:val="28"/>
        </w:rPr>
        <w:t xml:space="preserve"> </w:t>
      </w:r>
    </w:p>
    <w:p w:rsidR="00076AB4" w:rsidRDefault="0040607B">
      <w:pPr>
        <w:spacing w:after="77" w:line="259" w:lineRule="auto"/>
        <w:ind w:left="54" w:right="0" w:firstLine="0"/>
        <w:jc w:val="center"/>
      </w:pPr>
      <w:r>
        <w:t xml:space="preserve"> </w:t>
      </w:r>
    </w:p>
    <w:p w:rsidR="00076AB4" w:rsidRDefault="0040607B">
      <w:pPr>
        <w:pStyle w:val="2"/>
        <w:spacing w:line="270" w:lineRule="auto"/>
        <w:ind w:left="435" w:right="428"/>
        <w:jc w:val="center"/>
      </w:pPr>
      <w:r>
        <w:rPr>
          <w:sz w:val="28"/>
        </w:rPr>
        <w:t xml:space="preserve">УЧЕБНЫЙ ПЛАН </w:t>
      </w:r>
    </w:p>
    <w:p w:rsidR="00076AB4" w:rsidRPr="00646376" w:rsidRDefault="00646376">
      <w:pPr>
        <w:spacing w:after="0" w:line="266" w:lineRule="auto"/>
        <w:ind w:left="1814" w:right="1818" w:firstLine="463"/>
        <w:rPr>
          <w:szCs w:val="24"/>
        </w:rPr>
      </w:pPr>
      <w:r w:rsidRPr="00646376">
        <w:rPr>
          <w:szCs w:val="24"/>
        </w:rPr>
        <w:t xml:space="preserve">Муниципального бюджетного общеобразовательного учреждения Торопецкого района Поженской средней общеобразовательной школы </w:t>
      </w:r>
      <w:r w:rsidR="0040607B" w:rsidRPr="00646376">
        <w:rPr>
          <w:szCs w:val="24"/>
        </w:rPr>
        <w:t xml:space="preserve">на 2019/2020 учебный год для </w:t>
      </w:r>
      <w:r w:rsidR="0040607B" w:rsidRPr="00646376">
        <w:rPr>
          <w:b/>
          <w:szCs w:val="24"/>
        </w:rPr>
        <w:t>I, II, III, IV классов</w:t>
      </w:r>
      <w:r w:rsidR="0040607B" w:rsidRPr="00646376">
        <w:rPr>
          <w:szCs w:val="24"/>
        </w:rPr>
        <w:t xml:space="preserve"> по ФГОС НОО </w:t>
      </w:r>
    </w:p>
    <w:p w:rsidR="00076AB4" w:rsidRPr="00646376" w:rsidRDefault="0040607B">
      <w:pPr>
        <w:spacing w:after="0" w:line="266" w:lineRule="auto"/>
        <w:ind w:left="3198" w:right="1818"/>
        <w:rPr>
          <w:szCs w:val="24"/>
        </w:rPr>
      </w:pPr>
      <w:r w:rsidRPr="00646376">
        <w:rPr>
          <w:szCs w:val="24"/>
        </w:rPr>
        <w:t>пятидневная учебная неделя</w:t>
      </w:r>
      <w:r w:rsidRPr="00646376">
        <w:rPr>
          <w:b/>
          <w:szCs w:val="24"/>
        </w:rPr>
        <w:t xml:space="preserve"> </w:t>
      </w:r>
    </w:p>
    <w:p w:rsidR="00076AB4" w:rsidRDefault="0040607B">
      <w:pPr>
        <w:spacing w:after="0" w:line="259" w:lineRule="auto"/>
        <w:ind w:left="555" w:right="0" w:firstLine="0"/>
        <w:jc w:val="center"/>
      </w:pPr>
      <w:r>
        <w:rPr>
          <w:b/>
          <w:sz w:val="28"/>
        </w:rPr>
        <w:t xml:space="preserve">       </w:t>
      </w:r>
      <w:r>
        <w:rPr>
          <w:sz w:val="28"/>
        </w:rPr>
        <w:t xml:space="preserve"> </w:t>
      </w:r>
    </w:p>
    <w:tbl>
      <w:tblPr>
        <w:tblStyle w:val="TableGrid1"/>
        <w:tblW w:w="9373" w:type="dxa"/>
        <w:tblInd w:w="5" w:type="dxa"/>
        <w:tblCellMar>
          <w:top w:w="9" w:type="dxa"/>
          <w:left w:w="108" w:type="dxa"/>
          <w:right w:w="38" w:type="dxa"/>
        </w:tblCellMar>
        <w:tblLook w:val="04A0" w:firstRow="1" w:lastRow="0" w:firstColumn="1" w:lastColumn="0" w:noHBand="0" w:noVBand="1"/>
      </w:tblPr>
      <w:tblGrid>
        <w:gridCol w:w="2073"/>
        <w:gridCol w:w="1976"/>
        <w:gridCol w:w="828"/>
        <w:gridCol w:w="825"/>
        <w:gridCol w:w="827"/>
        <w:gridCol w:w="824"/>
        <w:gridCol w:w="2020"/>
      </w:tblGrid>
      <w:tr w:rsidR="00646376" w:rsidRPr="00646376" w:rsidTr="00815F5A">
        <w:trPr>
          <w:trHeight w:val="321"/>
        </w:trPr>
        <w:tc>
          <w:tcPr>
            <w:tcW w:w="2074" w:type="dxa"/>
            <w:vMerge w:val="restart"/>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8" w:firstLine="0"/>
              <w:jc w:val="center"/>
              <w:rPr>
                <w:sz w:val="22"/>
              </w:rPr>
            </w:pPr>
            <w:r w:rsidRPr="00646376">
              <w:rPr>
                <w:sz w:val="22"/>
              </w:rPr>
              <w:t xml:space="preserve">Предметные области </w:t>
            </w:r>
          </w:p>
        </w:tc>
        <w:tc>
          <w:tcPr>
            <w:tcW w:w="1976" w:type="dxa"/>
            <w:vMerge w:val="restart"/>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0" w:firstLine="0"/>
              <w:jc w:val="center"/>
              <w:rPr>
                <w:sz w:val="22"/>
              </w:rPr>
            </w:pPr>
            <w:r w:rsidRPr="00646376">
              <w:rPr>
                <w:sz w:val="22"/>
              </w:rPr>
              <w:t xml:space="preserve">Учебные предметы </w:t>
            </w:r>
          </w:p>
        </w:tc>
        <w:tc>
          <w:tcPr>
            <w:tcW w:w="3302" w:type="dxa"/>
            <w:gridSpan w:val="4"/>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130" w:right="0" w:firstLine="0"/>
              <w:jc w:val="left"/>
              <w:rPr>
                <w:sz w:val="22"/>
              </w:rPr>
            </w:pPr>
            <w:r w:rsidRPr="00646376">
              <w:rPr>
                <w:sz w:val="22"/>
              </w:rPr>
              <w:t xml:space="preserve">Количество часов в неделю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130" w:right="0" w:firstLine="0"/>
              <w:jc w:val="left"/>
              <w:rPr>
                <w:sz w:val="22"/>
              </w:rPr>
            </w:pPr>
          </w:p>
        </w:tc>
      </w:tr>
      <w:tr w:rsidR="00646376" w:rsidRPr="00646376" w:rsidTr="00815F5A">
        <w:trPr>
          <w:trHeight w:val="949"/>
        </w:trPr>
        <w:tc>
          <w:tcPr>
            <w:tcW w:w="0" w:type="auto"/>
            <w:vMerge/>
            <w:tcBorders>
              <w:top w:val="nil"/>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0" w:type="auto"/>
            <w:vMerge/>
            <w:tcBorders>
              <w:top w:val="nil"/>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27" w:line="274" w:lineRule="auto"/>
              <w:ind w:left="6" w:right="6" w:firstLine="0"/>
              <w:jc w:val="center"/>
              <w:rPr>
                <w:sz w:val="22"/>
              </w:rPr>
            </w:pPr>
            <w:r w:rsidRPr="00646376">
              <w:rPr>
                <w:sz w:val="22"/>
              </w:rPr>
              <w:t xml:space="preserve">1 класс </w:t>
            </w:r>
          </w:p>
          <w:p w:rsidR="00646376" w:rsidRPr="00646376" w:rsidRDefault="00646376" w:rsidP="00646376">
            <w:pPr>
              <w:spacing w:after="0" w:line="259" w:lineRule="auto"/>
              <w:ind w:left="0" w:right="0" w:firstLine="0"/>
              <w:jc w:val="left"/>
              <w:rPr>
                <w:sz w:val="22"/>
              </w:rPr>
            </w:pP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27" w:line="274" w:lineRule="auto"/>
              <w:ind w:left="8" w:right="6" w:firstLine="0"/>
              <w:jc w:val="center"/>
              <w:rPr>
                <w:sz w:val="22"/>
              </w:rPr>
            </w:pPr>
            <w:r w:rsidRPr="00646376">
              <w:rPr>
                <w:sz w:val="22"/>
              </w:rPr>
              <w:t xml:space="preserve">2 класс </w:t>
            </w:r>
          </w:p>
          <w:p w:rsidR="00646376" w:rsidRPr="00646376" w:rsidRDefault="00646376" w:rsidP="00646376">
            <w:pPr>
              <w:spacing w:after="0" w:line="259" w:lineRule="auto"/>
              <w:ind w:left="2" w:right="0" w:firstLine="0"/>
              <w:jc w:val="left"/>
              <w:rPr>
                <w:sz w:val="22"/>
              </w:rPr>
            </w:pP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27" w:line="274" w:lineRule="auto"/>
              <w:ind w:left="0" w:right="0" w:firstLine="0"/>
              <w:jc w:val="center"/>
              <w:rPr>
                <w:sz w:val="22"/>
              </w:rPr>
            </w:pPr>
            <w:r w:rsidRPr="00646376">
              <w:rPr>
                <w:sz w:val="22"/>
              </w:rPr>
              <w:t xml:space="preserve">3 класс </w:t>
            </w:r>
          </w:p>
          <w:p w:rsidR="00646376" w:rsidRPr="00646376" w:rsidRDefault="00646376" w:rsidP="00646376">
            <w:pPr>
              <w:spacing w:after="0" w:line="259" w:lineRule="auto"/>
              <w:ind w:left="0" w:right="0" w:firstLine="0"/>
              <w:jc w:val="left"/>
              <w:rPr>
                <w:sz w:val="22"/>
              </w:rPr>
            </w:pP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15" w:firstLine="17"/>
              <w:jc w:val="center"/>
              <w:rPr>
                <w:sz w:val="22"/>
              </w:rPr>
            </w:pPr>
            <w:r w:rsidRPr="00646376">
              <w:rPr>
                <w:sz w:val="22"/>
              </w:rPr>
              <w:t xml:space="preserve">4 </w:t>
            </w:r>
          </w:p>
          <w:p w:rsidR="00646376" w:rsidRPr="00646376" w:rsidRDefault="00646376" w:rsidP="00646376">
            <w:pPr>
              <w:spacing w:after="0" w:line="259" w:lineRule="auto"/>
              <w:ind w:left="0" w:right="15" w:firstLine="17"/>
              <w:jc w:val="center"/>
              <w:rPr>
                <w:sz w:val="22"/>
              </w:rPr>
            </w:pPr>
            <w:r w:rsidRPr="00646376">
              <w:rPr>
                <w:sz w:val="22"/>
              </w:rPr>
              <w:t xml:space="preserve">класс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15" w:firstLine="17"/>
              <w:jc w:val="center"/>
              <w:rPr>
                <w:sz w:val="22"/>
              </w:rPr>
            </w:pPr>
            <w:r>
              <w:rPr>
                <w:sz w:val="22"/>
              </w:rPr>
              <w:t xml:space="preserve">Итого </w:t>
            </w:r>
          </w:p>
        </w:tc>
      </w:tr>
      <w:tr w:rsidR="00646376" w:rsidRPr="00646376" w:rsidTr="00815F5A">
        <w:trPr>
          <w:trHeight w:val="321"/>
        </w:trPr>
        <w:tc>
          <w:tcPr>
            <w:tcW w:w="4050" w:type="dxa"/>
            <w:gridSpan w:val="2"/>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3" w:right="0" w:firstLine="0"/>
              <w:jc w:val="left"/>
              <w:rPr>
                <w:sz w:val="22"/>
              </w:rPr>
            </w:pPr>
            <w:r w:rsidRPr="00646376">
              <w:rPr>
                <w:sz w:val="22"/>
              </w:rPr>
              <w:t xml:space="preserve">Обязательная часть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r>
      <w:tr w:rsidR="00646376" w:rsidRPr="00646376" w:rsidTr="00815F5A">
        <w:trPr>
          <w:trHeight w:val="403"/>
        </w:trPr>
        <w:tc>
          <w:tcPr>
            <w:tcW w:w="2074" w:type="dxa"/>
            <w:vMerge w:val="restart"/>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Русский язык и литературное чтение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1" w:firstLine="0"/>
              <w:jc w:val="center"/>
              <w:rPr>
                <w:sz w:val="22"/>
              </w:rPr>
            </w:pPr>
            <w:r w:rsidRPr="00646376">
              <w:rPr>
                <w:sz w:val="22"/>
              </w:rPr>
              <w:t xml:space="preserve">Русский язык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 xml:space="preserve">4/136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4\136</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4\136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 xml:space="preserve">4\136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Pr>
                <w:sz w:val="22"/>
              </w:rPr>
              <w:t>16/</w:t>
            </w:r>
            <w:r w:rsidR="00815F5A">
              <w:rPr>
                <w:sz w:val="22"/>
              </w:rPr>
              <w:t>544</w:t>
            </w:r>
          </w:p>
        </w:tc>
      </w:tr>
      <w:tr w:rsidR="00646376" w:rsidRPr="00646376" w:rsidTr="00815F5A">
        <w:trPr>
          <w:trHeight w:val="506"/>
        </w:trPr>
        <w:tc>
          <w:tcPr>
            <w:tcW w:w="0" w:type="auto"/>
            <w:vMerge/>
            <w:tcBorders>
              <w:top w:val="nil"/>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4" w:firstLine="0"/>
              <w:jc w:val="center"/>
              <w:rPr>
                <w:sz w:val="22"/>
              </w:rPr>
            </w:pPr>
            <w:r w:rsidRPr="00646376">
              <w:rPr>
                <w:sz w:val="22"/>
              </w:rPr>
              <w:t xml:space="preserve">Литературное чтение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rPr>
                <w:sz w:val="22"/>
              </w:rPr>
            </w:pPr>
            <w:r>
              <w:rPr>
                <w:sz w:val="22"/>
              </w:rPr>
              <w:t>4\136</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4</w:t>
            </w:r>
            <w:r>
              <w:rPr>
                <w:sz w:val="22"/>
              </w:rPr>
              <w:t>\136</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4</w:t>
            </w:r>
            <w:r>
              <w:rPr>
                <w:sz w:val="22"/>
              </w:rPr>
              <w:t>\136</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3</w:t>
            </w:r>
            <w:r>
              <w:rPr>
                <w:sz w:val="22"/>
              </w:rPr>
              <w:t>\102</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Pr>
                <w:sz w:val="22"/>
              </w:rPr>
              <w:t>15\</w:t>
            </w:r>
            <w:r w:rsidR="00815F5A">
              <w:rPr>
                <w:sz w:val="22"/>
              </w:rPr>
              <w:t>510</w:t>
            </w:r>
          </w:p>
        </w:tc>
      </w:tr>
      <w:tr w:rsidR="00646376" w:rsidRPr="00646376" w:rsidTr="00815F5A">
        <w:trPr>
          <w:trHeight w:val="321"/>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5" w:right="0" w:firstLine="0"/>
              <w:jc w:val="center"/>
              <w:rPr>
                <w:sz w:val="22"/>
              </w:rPr>
            </w:pPr>
            <w:r w:rsidRPr="00646376">
              <w:rPr>
                <w:sz w:val="22"/>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2" w:firstLine="0"/>
              <w:jc w:val="center"/>
              <w:rPr>
                <w:sz w:val="22"/>
              </w:rPr>
            </w:pPr>
            <w:r w:rsidRPr="00646376">
              <w:rPr>
                <w:sz w:val="22"/>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3" w:firstLine="0"/>
              <w:jc w:val="center"/>
              <w:rPr>
                <w:sz w:val="22"/>
              </w:rPr>
            </w:pP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5" w:right="0" w:firstLine="0"/>
              <w:jc w:val="center"/>
              <w:rPr>
                <w:sz w:val="22"/>
              </w:rPr>
            </w:pP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5" w:right="0" w:firstLine="0"/>
              <w:jc w:val="center"/>
              <w:rPr>
                <w:sz w:val="22"/>
              </w:rPr>
            </w:pPr>
          </w:p>
        </w:tc>
      </w:tr>
      <w:tr w:rsidR="00646376" w:rsidRPr="00646376" w:rsidTr="00815F5A">
        <w:trPr>
          <w:trHeight w:val="637"/>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6" w:firstLine="0"/>
              <w:jc w:val="center"/>
              <w:rPr>
                <w:sz w:val="22"/>
              </w:rPr>
            </w:pPr>
            <w:r w:rsidRPr="00646376">
              <w:rPr>
                <w:sz w:val="22"/>
              </w:rPr>
              <w:t xml:space="preserve">Иностранный язык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Иностранный (немецкий) язык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 xml:space="preserve">0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2</w:t>
            </w:r>
            <w:r>
              <w:rPr>
                <w:sz w:val="22"/>
              </w:rPr>
              <w:t>\63</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2</w:t>
            </w:r>
            <w:r>
              <w:rPr>
                <w:sz w:val="22"/>
              </w:rPr>
              <w:t>\68</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2</w:t>
            </w:r>
            <w:r>
              <w:rPr>
                <w:sz w:val="22"/>
              </w:rPr>
              <w:t>\68</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Pr>
                <w:sz w:val="22"/>
              </w:rPr>
              <w:t>6\</w:t>
            </w:r>
            <w:r w:rsidR="00815F5A">
              <w:rPr>
                <w:sz w:val="22"/>
              </w:rPr>
              <w:t>204</w:t>
            </w:r>
          </w:p>
        </w:tc>
      </w:tr>
      <w:tr w:rsidR="00646376" w:rsidRPr="00646376" w:rsidTr="00815F5A">
        <w:trPr>
          <w:trHeight w:val="634"/>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Математика и информатика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1" w:firstLine="0"/>
              <w:jc w:val="center"/>
              <w:rPr>
                <w:sz w:val="22"/>
              </w:rPr>
            </w:pPr>
            <w:r w:rsidRPr="00646376">
              <w:rPr>
                <w:sz w:val="22"/>
              </w:rPr>
              <w:t xml:space="preserve">Математика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4</w:t>
            </w:r>
            <w:r>
              <w:rPr>
                <w:sz w:val="22"/>
              </w:rPr>
              <w:t>\136</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4</w:t>
            </w:r>
            <w:r>
              <w:rPr>
                <w:sz w:val="22"/>
              </w:rPr>
              <w:t>\136</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4</w:t>
            </w:r>
            <w:r>
              <w:rPr>
                <w:sz w:val="22"/>
              </w:rPr>
              <w:t>\136</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4</w:t>
            </w:r>
            <w:r>
              <w:rPr>
                <w:sz w:val="22"/>
              </w:rPr>
              <w:t>\136</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Pr>
                <w:sz w:val="22"/>
              </w:rPr>
              <w:t>16\</w:t>
            </w:r>
            <w:r w:rsidR="00815F5A">
              <w:rPr>
                <w:sz w:val="22"/>
              </w:rPr>
              <w:t>544</w:t>
            </w:r>
          </w:p>
        </w:tc>
      </w:tr>
      <w:tr w:rsidR="00646376" w:rsidRPr="00646376" w:rsidTr="00815F5A">
        <w:trPr>
          <w:trHeight w:val="636"/>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Обществознание и естествознание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3" w:firstLine="0"/>
              <w:jc w:val="center"/>
              <w:rPr>
                <w:sz w:val="22"/>
              </w:rPr>
            </w:pPr>
            <w:r w:rsidRPr="00646376">
              <w:rPr>
                <w:sz w:val="22"/>
              </w:rPr>
              <w:t xml:space="preserve">Окружающий мир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2</w:t>
            </w:r>
            <w:r>
              <w:rPr>
                <w:sz w:val="22"/>
              </w:rPr>
              <w:t>\68</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2</w:t>
            </w:r>
            <w:r>
              <w:rPr>
                <w:sz w:val="22"/>
              </w:rPr>
              <w:t>\68</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2</w:t>
            </w:r>
            <w:r>
              <w:rPr>
                <w:sz w:val="22"/>
              </w:rPr>
              <w:t>\68</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2</w:t>
            </w:r>
            <w:r>
              <w:rPr>
                <w:sz w:val="22"/>
              </w:rPr>
              <w:t>\68</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8\272</w:t>
            </w:r>
          </w:p>
        </w:tc>
      </w:tr>
      <w:tr w:rsidR="00646376" w:rsidRPr="00646376" w:rsidTr="00815F5A">
        <w:trPr>
          <w:trHeight w:val="321"/>
        </w:trPr>
        <w:tc>
          <w:tcPr>
            <w:tcW w:w="2074" w:type="dxa"/>
            <w:vMerge w:val="restart"/>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Искусство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1" w:firstLine="0"/>
              <w:jc w:val="center"/>
              <w:rPr>
                <w:sz w:val="22"/>
              </w:rPr>
            </w:pPr>
            <w:r w:rsidRPr="00646376">
              <w:rPr>
                <w:sz w:val="22"/>
              </w:rPr>
              <w:t xml:space="preserve">Музыка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72" w:firstLine="0"/>
              <w:jc w:val="center"/>
              <w:rPr>
                <w:sz w:val="22"/>
              </w:rPr>
            </w:pPr>
            <w:r>
              <w:rPr>
                <w:sz w:val="22"/>
              </w:rPr>
              <w:t>1\34</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1</w:t>
            </w:r>
            <w:r w:rsidR="00815F5A">
              <w:rPr>
                <w:sz w:val="22"/>
              </w:rPr>
              <w:t>\34</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1</w:t>
            </w:r>
            <w:r w:rsidR="00815F5A">
              <w:rPr>
                <w:sz w:val="22"/>
              </w:rPr>
              <w:t>\34</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1</w:t>
            </w:r>
            <w:r w:rsidR="00815F5A">
              <w:rPr>
                <w:sz w:val="22"/>
              </w:rPr>
              <w:t>\34</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4\136</w:t>
            </w:r>
          </w:p>
        </w:tc>
      </w:tr>
      <w:tr w:rsidR="00646376" w:rsidRPr="00646376" w:rsidTr="00815F5A">
        <w:trPr>
          <w:trHeight w:val="634"/>
        </w:trPr>
        <w:tc>
          <w:tcPr>
            <w:tcW w:w="0" w:type="auto"/>
            <w:vMerge/>
            <w:tcBorders>
              <w:top w:val="nil"/>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Изобразительное искусство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1</w:t>
            </w:r>
            <w:r w:rsidR="00815F5A">
              <w:rPr>
                <w:sz w:val="22"/>
              </w:rPr>
              <w:t>\34</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1</w:t>
            </w:r>
            <w:r w:rsidR="00815F5A">
              <w:rPr>
                <w:sz w:val="22"/>
              </w:rPr>
              <w:t>\34</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1</w:t>
            </w:r>
            <w:r w:rsidR="00815F5A">
              <w:rPr>
                <w:sz w:val="22"/>
              </w:rPr>
              <w:t>\34</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1</w:t>
            </w:r>
            <w:r w:rsidR="00815F5A">
              <w:rPr>
                <w:sz w:val="22"/>
              </w:rPr>
              <w:t>\34</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p>
        </w:tc>
      </w:tr>
      <w:tr w:rsidR="00646376" w:rsidRPr="00646376" w:rsidTr="00815F5A">
        <w:trPr>
          <w:trHeight w:val="324"/>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7" w:firstLine="0"/>
              <w:jc w:val="center"/>
              <w:rPr>
                <w:sz w:val="22"/>
              </w:rPr>
            </w:pPr>
            <w:r w:rsidRPr="00646376">
              <w:rPr>
                <w:sz w:val="22"/>
              </w:rPr>
              <w:t xml:space="preserve">Технология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0" w:firstLine="0"/>
              <w:jc w:val="center"/>
              <w:rPr>
                <w:sz w:val="22"/>
              </w:rPr>
            </w:pPr>
            <w:r w:rsidRPr="00646376">
              <w:rPr>
                <w:sz w:val="22"/>
              </w:rPr>
              <w:t xml:space="preserve">Технология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1</w:t>
            </w:r>
            <w:r w:rsidR="00815F5A">
              <w:rPr>
                <w:sz w:val="22"/>
              </w:rPr>
              <w:t>\34</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1</w:t>
            </w:r>
            <w:r w:rsidR="00815F5A">
              <w:rPr>
                <w:sz w:val="22"/>
              </w:rPr>
              <w:t>\34</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1</w:t>
            </w:r>
            <w:r w:rsidR="00815F5A">
              <w:rPr>
                <w:sz w:val="22"/>
              </w:rPr>
              <w:t>\34</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1\34</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4\136</w:t>
            </w:r>
          </w:p>
        </w:tc>
      </w:tr>
      <w:tr w:rsidR="00646376" w:rsidRPr="00646376" w:rsidTr="00815F5A">
        <w:trPr>
          <w:trHeight w:val="534"/>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Физическая культура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 xml:space="preserve">Физическая культура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3</w:t>
            </w:r>
            <w:r w:rsidR="00815F5A">
              <w:rPr>
                <w:sz w:val="22"/>
              </w:rPr>
              <w:t>\102</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9" w:firstLine="0"/>
              <w:jc w:val="center"/>
              <w:rPr>
                <w:sz w:val="22"/>
              </w:rPr>
            </w:pPr>
            <w:r>
              <w:rPr>
                <w:sz w:val="22"/>
              </w:rPr>
              <w:t>3\102</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left"/>
              <w:rPr>
                <w:sz w:val="22"/>
              </w:rPr>
            </w:pPr>
            <w:r w:rsidRPr="00646376">
              <w:rPr>
                <w:sz w:val="22"/>
              </w:rPr>
              <w:t xml:space="preserve">    3</w:t>
            </w:r>
            <w:r w:rsidR="00815F5A">
              <w:rPr>
                <w:sz w:val="22"/>
              </w:rPr>
              <w:t>\102</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3\102</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p>
        </w:tc>
      </w:tr>
      <w:tr w:rsidR="00646376" w:rsidRPr="00646376" w:rsidTr="00815F5A">
        <w:trPr>
          <w:trHeight w:val="949"/>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Основы религиозных культур и светской этики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50" w:line="237" w:lineRule="auto"/>
              <w:ind w:left="0" w:right="0" w:firstLine="0"/>
              <w:jc w:val="center"/>
              <w:rPr>
                <w:sz w:val="22"/>
              </w:rPr>
            </w:pPr>
            <w:r w:rsidRPr="00646376">
              <w:rPr>
                <w:sz w:val="22"/>
              </w:rPr>
              <w:t xml:space="preserve">Основы религиозных культур и светской </w:t>
            </w:r>
          </w:p>
          <w:p w:rsidR="00646376" w:rsidRPr="00646376" w:rsidRDefault="00646376" w:rsidP="00646376">
            <w:pPr>
              <w:spacing w:after="0" w:line="259" w:lineRule="auto"/>
              <w:ind w:left="0" w:right="70" w:firstLine="0"/>
              <w:jc w:val="center"/>
              <w:rPr>
                <w:sz w:val="22"/>
              </w:rPr>
            </w:pPr>
            <w:r w:rsidRPr="00646376">
              <w:rPr>
                <w:sz w:val="22"/>
              </w:rPr>
              <w:t xml:space="preserve">этики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2" w:firstLine="0"/>
              <w:jc w:val="center"/>
              <w:rPr>
                <w:sz w:val="22"/>
              </w:rPr>
            </w:pPr>
            <w:r w:rsidRPr="00646376">
              <w:rPr>
                <w:sz w:val="22"/>
              </w:rPr>
              <w:t xml:space="preserve">0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0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0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1</w:t>
            </w:r>
            <w:r w:rsidR="00815F5A">
              <w:rPr>
                <w:sz w:val="22"/>
              </w:rPr>
              <w:t>\34</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1\34</w:t>
            </w:r>
          </w:p>
        </w:tc>
      </w:tr>
      <w:tr w:rsidR="00646376" w:rsidRPr="00646376" w:rsidTr="00815F5A">
        <w:trPr>
          <w:trHeight w:val="636"/>
        </w:trPr>
        <w:tc>
          <w:tcPr>
            <w:tcW w:w="207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3" w:right="0" w:firstLine="0"/>
              <w:jc w:val="left"/>
              <w:rPr>
                <w:sz w:val="22"/>
              </w:rPr>
            </w:pPr>
            <w:r w:rsidRPr="00646376">
              <w:rPr>
                <w:sz w:val="22"/>
              </w:rPr>
              <w:t xml:space="preserve">Русский язык и литературное чтение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left"/>
              <w:rPr>
                <w:sz w:val="22"/>
              </w:rPr>
            </w:pPr>
            <w:r w:rsidRPr="00646376">
              <w:rPr>
                <w:sz w:val="22"/>
              </w:rPr>
              <w:t xml:space="preserve">Русский язык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72" w:firstLine="0"/>
              <w:jc w:val="center"/>
              <w:rPr>
                <w:sz w:val="22"/>
              </w:rPr>
            </w:pPr>
            <w:r>
              <w:rPr>
                <w:sz w:val="22"/>
              </w:rPr>
              <w:t>1\34</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0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0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4" w:firstLine="0"/>
              <w:jc w:val="center"/>
              <w:rPr>
                <w:sz w:val="22"/>
              </w:rPr>
            </w:pPr>
            <w:r w:rsidRPr="00646376">
              <w:rPr>
                <w:sz w:val="22"/>
              </w:rPr>
              <w:t xml:space="preserve">0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4" w:firstLine="0"/>
              <w:jc w:val="center"/>
              <w:rPr>
                <w:sz w:val="22"/>
              </w:rPr>
            </w:pPr>
            <w:r>
              <w:rPr>
                <w:sz w:val="22"/>
              </w:rPr>
              <w:t>1\34</w:t>
            </w:r>
          </w:p>
        </w:tc>
      </w:tr>
      <w:tr w:rsidR="00646376" w:rsidRPr="00646376" w:rsidTr="00815F5A">
        <w:trPr>
          <w:trHeight w:val="424"/>
        </w:trPr>
        <w:tc>
          <w:tcPr>
            <w:tcW w:w="2074" w:type="dxa"/>
            <w:vMerge w:val="restart"/>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3" w:right="380" w:firstLine="0"/>
              <w:rPr>
                <w:sz w:val="22"/>
              </w:rPr>
            </w:pPr>
            <w:r w:rsidRPr="00646376">
              <w:rPr>
                <w:sz w:val="22"/>
              </w:rPr>
              <w:t xml:space="preserve">Родной язык и литературное </w:t>
            </w:r>
            <w:r w:rsidRPr="00646376">
              <w:rPr>
                <w:sz w:val="22"/>
              </w:rPr>
              <w:lastRenderedPageBreak/>
              <w:t xml:space="preserve">чтение на родном языке </w:t>
            </w: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left"/>
              <w:rPr>
                <w:sz w:val="22"/>
              </w:rPr>
            </w:pPr>
            <w:r w:rsidRPr="00646376">
              <w:rPr>
                <w:sz w:val="22"/>
              </w:rPr>
              <w:lastRenderedPageBreak/>
              <w:t xml:space="preserve">Родной (русский) язык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3" w:firstLine="0"/>
              <w:jc w:val="center"/>
              <w:rPr>
                <w:sz w:val="22"/>
              </w:rPr>
            </w:pPr>
            <w:r w:rsidRPr="00646376">
              <w:rPr>
                <w:sz w:val="22"/>
              </w:rPr>
              <w:t xml:space="preserve"> 0</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0,5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0,5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5" w:right="0" w:firstLine="0"/>
              <w:jc w:val="center"/>
              <w:rPr>
                <w:sz w:val="22"/>
              </w:rPr>
            </w:pPr>
            <w:r w:rsidRPr="00646376">
              <w:rPr>
                <w:sz w:val="22"/>
              </w:rPr>
              <w:t xml:space="preserve">0,5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5" w:right="0" w:firstLine="0"/>
              <w:jc w:val="center"/>
              <w:rPr>
                <w:sz w:val="22"/>
              </w:rPr>
            </w:pPr>
            <w:r>
              <w:rPr>
                <w:sz w:val="22"/>
              </w:rPr>
              <w:t>1,5/51</w:t>
            </w:r>
          </w:p>
        </w:tc>
      </w:tr>
      <w:tr w:rsidR="00646376" w:rsidRPr="00646376" w:rsidTr="00815F5A">
        <w:trPr>
          <w:trHeight w:val="634"/>
        </w:trPr>
        <w:tc>
          <w:tcPr>
            <w:tcW w:w="0" w:type="auto"/>
            <w:vMerge/>
            <w:tcBorders>
              <w:top w:val="nil"/>
              <w:left w:val="single" w:sz="4" w:space="0" w:color="000000"/>
              <w:bottom w:val="single" w:sz="4" w:space="0" w:color="000000"/>
              <w:right w:val="single" w:sz="4" w:space="0" w:color="000000"/>
            </w:tcBorders>
          </w:tcPr>
          <w:p w:rsidR="00646376" w:rsidRPr="00646376" w:rsidRDefault="00646376" w:rsidP="00646376">
            <w:pPr>
              <w:spacing w:after="160" w:line="259" w:lineRule="auto"/>
              <w:ind w:left="0" w:right="0" w:firstLine="0"/>
              <w:jc w:val="left"/>
              <w:rPr>
                <w:sz w:val="22"/>
              </w:rPr>
            </w:pPr>
          </w:p>
        </w:tc>
        <w:tc>
          <w:tcPr>
            <w:tcW w:w="1976"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left"/>
              <w:rPr>
                <w:sz w:val="22"/>
              </w:rPr>
            </w:pPr>
            <w:r w:rsidRPr="00646376">
              <w:rPr>
                <w:sz w:val="22"/>
              </w:rPr>
              <w:t xml:space="preserve">Литературное чтение на родном (русском) языке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3" w:firstLine="0"/>
              <w:jc w:val="center"/>
              <w:rPr>
                <w:sz w:val="22"/>
              </w:rPr>
            </w:pPr>
            <w:r w:rsidRPr="00646376">
              <w:rPr>
                <w:sz w:val="22"/>
              </w:rPr>
              <w:t xml:space="preserve">0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0" w:firstLine="0"/>
              <w:jc w:val="center"/>
              <w:rPr>
                <w:sz w:val="22"/>
              </w:rPr>
            </w:pPr>
            <w:r w:rsidRPr="00646376">
              <w:rPr>
                <w:sz w:val="22"/>
              </w:rPr>
              <w:t xml:space="preserve">0,5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9" w:firstLine="0"/>
              <w:jc w:val="center"/>
              <w:rPr>
                <w:sz w:val="22"/>
              </w:rPr>
            </w:pPr>
            <w:r w:rsidRPr="00646376">
              <w:rPr>
                <w:sz w:val="22"/>
              </w:rPr>
              <w:t xml:space="preserve">0,5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5" w:right="0" w:firstLine="0"/>
              <w:jc w:val="center"/>
              <w:rPr>
                <w:sz w:val="22"/>
              </w:rPr>
            </w:pPr>
            <w:r w:rsidRPr="00646376">
              <w:rPr>
                <w:sz w:val="22"/>
              </w:rPr>
              <w:t xml:space="preserve">0,5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5" w:right="0" w:firstLine="0"/>
              <w:jc w:val="center"/>
              <w:rPr>
                <w:sz w:val="22"/>
              </w:rPr>
            </w:pPr>
            <w:r>
              <w:rPr>
                <w:sz w:val="22"/>
              </w:rPr>
              <w:t>1,5\51</w:t>
            </w:r>
          </w:p>
        </w:tc>
      </w:tr>
      <w:tr w:rsidR="00815F5A" w:rsidRPr="00646376" w:rsidTr="00815F5A">
        <w:trPr>
          <w:trHeight w:val="634"/>
        </w:trPr>
        <w:tc>
          <w:tcPr>
            <w:tcW w:w="0" w:type="auto"/>
            <w:tcBorders>
              <w:top w:val="nil"/>
              <w:left w:val="single" w:sz="4" w:space="0" w:color="000000"/>
              <w:bottom w:val="single" w:sz="4" w:space="0" w:color="000000"/>
              <w:right w:val="single" w:sz="4" w:space="0" w:color="000000"/>
            </w:tcBorders>
          </w:tcPr>
          <w:p w:rsidR="00815F5A" w:rsidRPr="00646376" w:rsidRDefault="00815F5A" w:rsidP="00646376">
            <w:pPr>
              <w:spacing w:after="160" w:line="259" w:lineRule="auto"/>
              <w:ind w:left="0" w:right="0" w:firstLine="0"/>
              <w:jc w:val="left"/>
              <w:rPr>
                <w:sz w:val="22"/>
              </w:rPr>
            </w:pPr>
            <w:r>
              <w:rPr>
                <w:sz w:val="22"/>
              </w:rPr>
              <w:t>ИТОГО</w:t>
            </w:r>
          </w:p>
        </w:tc>
        <w:tc>
          <w:tcPr>
            <w:tcW w:w="1976" w:type="dxa"/>
            <w:tcBorders>
              <w:top w:val="single" w:sz="4" w:space="0" w:color="000000"/>
              <w:left w:val="single" w:sz="4" w:space="0" w:color="000000"/>
              <w:bottom w:val="single" w:sz="4" w:space="0" w:color="000000"/>
              <w:right w:val="single" w:sz="4" w:space="0" w:color="000000"/>
            </w:tcBorders>
          </w:tcPr>
          <w:p w:rsidR="00815F5A" w:rsidRPr="00646376" w:rsidRDefault="00815F5A" w:rsidP="00646376">
            <w:pPr>
              <w:spacing w:after="0" w:line="259" w:lineRule="auto"/>
              <w:ind w:left="0" w:right="0" w:firstLine="0"/>
              <w:jc w:val="left"/>
              <w:rPr>
                <w:sz w:val="22"/>
              </w:rPr>
            </w:pPr>
          </w:p>
        </w:tc>
        <w:tc>
          <w:tcPr>
            <w:tcW w:w="828" w:type="dxa"/>
            <w:tcBorders>
              <w:top w:val="single" w:sz="4" w:space="0" w:color="000000"/>
              <w:left w:val="single" w:sz="4" w:space="0" w:color="000000"/>
              <w:bottom w:val="single" w:sz="4" w:space="0" w:color="000000"/>
              <w:right w:val="single" w:sz="4" w:space="0" w:color="000000"/>
            </w:tcBorders>
          </w:tcPr>
          <w:p w:rsidR="00815F5A" w:rsidRPr="00646376" w:rsidRDefault="00815F5A" w:rsidP="00646376">
            <w:pPr>
              <w:spacing w:after="0" w:line="259" w:lineRule="auto"/>
              <w:ind w:left="0" w:right="3" w:firstLine="0"/>
              <w:jc w:val="center"/>
              <w:rPr>
                <w:sz w:val="22"/>
              </w:rPr>
            </w:pPr>
            <w:r>
              <w:rPr>
                <w:sz w:val="22"/>
              </w:rPr>
              <w:t>21\714</w:t>
            </w:r>
          </w:p>
        </w:tc>
        <w:tc>
          <w:tcPr>
            <w:tcW w:w="825" w:type="dxa"/>
            <w:tcBorders>
              <w:top w:val="single" w:sz="4" w:space="0" w:color="000000"/>
              <w:left w:val="single" w:sz="4" w:space="0" w:color="000000"/>
              <w:bottom w:val="single" w:sz="4" w:space="0" w:color="000000"/>
              <w:right w:val="single" w:sz="4" w:space="0" w:color="000000"/>
            </w:tcBorders>
          </w:tcPr>
          <w:p w:rsidR="00815F5A" w:rsidRPr="00646376" w:rsidRDefault="00815F5A" w:rsidP="00646376">
            <w:pPr>
              <w:spacing w:after="0" w:line="259" w:lineRule="auto"/>
              <w:ind w:left="0" w:right="0" w:firstLine="0"/>
              <w:jc w:val="center"/>
              <w:rPr>
                <w:sz w:val="22"/>
              </w:rPr>
            </w:pPr>
            <w:r>
              <w:rPr>
                <w:sz w:val="22"/>
              </w:rPr>
              <w:t>23/782</w:t>
            </w:r>
          </w:p>
        </w:tc>
        <w:tc>
          <w:tcPr>
            <w:tcW w:w="825" w:type="dxa"/>
            <w:tcBorders>
              <w:top w:val="single" w:sz="4" w:space="0" w:color="000000"/>
              <w:left w:val="single" w:sz="4" w:space="0" w:color="000000"/>
              <w:bottom w:val="single" w:sz="4" w:space="0" w:color="000000"/>
              <w:right w:val="single" w:sz="4" w:space="0" w:color="000000"/>
            </w:tcBorders>
          </w:tcPr>
          <w:p w:rsidR="00815F5A" w:rsidRPr="00646376" w:rsidRDefault="00815F5A" w:rsidP="00646376">
            <w:pPr>
              <w:spacing w:after="0" w:line="259" w:lineRule="auto"/>
              <w:ind w:left="0" w:right="69" w:firstLine="0"/>
              <w:jc w:val="center"/>
              <w:rPr>
                <w:sz w:val="22"/>
              </w:rPr>
            </w:pPr>
            <w:r>
              <w:rPr>
                <w:sz w:val="22"/>
              </w:rPr>
              <w:t>23\782</w:t>
            </w:r>
          </w:p>
        </w:tc>
        <w:tc>
          <w:tcPr>
            <w:tcW w:w="824" w:type="dxa"/>
            <w:tcBorders>
              <w:top w:val="single" w:sz="4" w:space="0" w:color="000000"/>
              <w:left w:val="single" w:sz="4" w:space="0" w:color="000000"/>
              <w:bottom w:val="single" w:sz="4" w:space="0" w:color="000000"/>
              <w:right w:val="single" w:sz="4" w:space="0" w:color="000000"/>
            </w:tcBorders>
          </w:tcPr>
          <w:p w:rsidR="00815F5A" w:rsidRPr="00646376" w:rsidRDefault="00815F5A" w:rsidP="00646376">
            <w:pPr>
              <w:spacing w:after="0" w:line="259" w:lineRule="auto"/>
              <w:ind w:left="5" w:right="0" w:firstLine="0"/>
              <w:jc w:val="center"/>
              <w:rPr>
                <w:sz w:val="22"/>
              </w:rPr>
            </w:pPr>
            <w:r>
              <w:rPr>
                <w:sz w:val="22"/>
              </w:rPr>
              <w:t>23\782</w:t>
            </w:r>
          </w:p>
        </w:tc>
        <w:tc>
          <w:tcPr>
            <w:tcW w:w="2021" w:type="dxa"/>
            <w:tcBorders>
              <w:top w:val="single" w:sz="4" w:space="0" w:color="000000"/>
              <w:left w:val="single" w:sz="4" w:space="0" w:color="000000"/>
              <w:bottom w:val="single" w:sz="4" w:space="0" w:color="000000"/>
              <w:right w:val="single" w:sz="4" w:space="0" w:color="000000"/>
            </w:tcBorders>
          </w:tcPr>
          <w:p w:rsidR="00815F5A" w:rsidRPr="00646376" w:rsidRDefault="00815F5A" w:rsidP="00646376">
            <w:pPr>
              <w:spacing w:after="0" w:line="259" w:lineRule="auto"/>
              <w:ind w:left="5" w:right="0" w:firstLine="0"/>
              <w:jc w:val="center"/>
              <w:rPr>
                <w:sz w:val="22"/>
              </w:rPr>
            </w:pPr>
            <w:r>
              <w:rPr>
                <w:sz w:val="22"/>
              </w:rPr>
              <w:t>69\2346</w:t>
            </w:r>
          </w:p>
        </w:tc>
      </w:tr>
      <w:tr w:rsidR="00646376" w:rsidRPr="00646376" w:rsidTr="00815F5A">
        <w:trPr>
          <w:trHeight w:val="403"/>
        </w:trPr>
        <w:tc>
          <w:tcPr>
            <w:tcW w:w="4050" w:type="dxa"/>
            <w:gridSpan w:val="2"/>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5" w:right="0" w:firstLine="0"/>
              <w:rPr>
                <w:sz w:val="22"/>
              </w:rPr>
            </w:pPr>
            <w:r w:rsidRPr="00646376">
              <w:rPr>
                <w:sz w:val="22"/>
              </w:rPr>
              <w:t xml:space="preserve">Предельно допустимая аудиторная учебная нагрузка </w:t>
            </w:r>
          </w:p>
        </w:tc>
        <w:tc>
          <w:tcPr>
            <w:tcW w:w="828"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70" w:firstLine="0"/>
              <w:jc w:val="center"/>
              <w:rPr>
                <w:sz w:val="22"/>
              </w:rPr>
            </w:pPr>
            <w:r w:rsidRPr="00646376">
              <w:rPr>
                <w:sz w:val="22"/>
              </w:rPr>
              <w:t>21</w:t>
            </w:r>
            <w:r w:rsidR="00815F5A">
              <w:rPr>
                <w:sz w:val="22"/>
              </w:rPr>
              <w:t>\714</w:t>
            </w:r>
            <w:r w:rsidRPr="00646376">
              <w:rPr>
                <w:sz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815F5A" w:rsidP="00815F5A">
            <w:pPr>
              <w:spacing w:after="0" w:line="259" w:lineRule="auto"/>
              <w:ind w:left="0" w:right="67" w:firstLine="0"/>
              <w:rPr>
                <w:sz w:val="22"/>
              </w:rPr>
            </w:pPr>
            <w:r>
              <w:rPr>
                <w:sz w:val="22"/>
              </w:rPr>
              <w:t>23\782</w:t>
            </w:r>
          </w:p>
        </w:tc>
        <w:tc>
          <w:tcPr>
            <w:tcW w:w="825"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7" w:firstLine="0"/>
              <w:jc w:val="center"/>
              <w:rPr>
                <w:sz w:val="22"/>
              </w:rPr>
            </w:pPr>
            <w:r w:rsidRPr="00646376">
              <w:rPr>
                <w:sz w:val="22"/>
              </w:rPr>
              <w:t>23</w:t>
            </w:r>
            <w:r w:rsidR="00815F5A">
              <w:rPr>
                <w:sz w:val="22"/>
              </w:rPr>
              <w:t>\782</w:t>
            </w:r>
            <w:r w:rsidRPr="00646376">
              <w:rPr>
                <w:sz w:val="22"/>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646376" w:rsidRPr="00646376" w:rsidRDefault="00646376" w:rsidP="00646376">
            <w:pPr>
              <w:spacing w:after="0" w:line="259" w:lineRule="auto"/>
              <w:ind w:left="0" w:right="66" w:firstLine="0"/>
              <w:jc w:val="center"/>
              <w:rPr>
                <w:sz w:val="22"/>
              </w:rPr>
            </w:pPr>
            <w:r w:rsidRPr="00646376">
              <w:rPr>
                <w:sz w:val="22"/>
              </w:rPr>
              <w:t>23</w:t>
            </w:r>
            <w:r w:rsidR="00815F5A">
              <w:rPr>
                <w:sz w:val="22"/>
              </w:rPr>
              <w:t>782</w:t>
            </w:r>
            <w:r w:rsidRPr="00646376">
              <w:rPr>
                <w:sz w:val="22"/>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646376" w:rsidRPr="00646376" w:rsidRDefault="00815F5A" w:rsidP="00646376">
            <w:pPr>
              <w:spacing w:after="0" w:line="259" w:lineRule="auto"/>
              <w:ind w:left="0" w:right="66" w:firstLine="0"/>
              <w:jc w:val="center"/>
              <w:rPr>
                <w:sz w:val="22"/>
              </w:rPr>
            </w:pPr>
            <w:r>
              <w:rPr>
                <w:sz w:val="22"/>
              </w:rPr>
              <w:t>69\2346</w:t>
            </w:r>
          </w:p>
        </w:tc>
      </w:tr>
    </w:tbl>
    <w:p w:rsidR="00646376" w:rsidRPr="00646376" w:rsidRDefault="00646376" w:rsidP="00646376">
      <w:pPr>
        <w:spacing w:after="253" w:line="259" w:lineRule="auto"/>
        <w:ind w:left="0" w:right="0" w:firstLine="0"/>
        <w:rPr>
          <w:sz w:val="22"/>
        </w:rPr>
      </w:pPr>
      <w:r w:rsidRPr="00646376">
        <w:rPr>
          <w:sz w:val="22"/>
        </w:rPr>
        <w:t xml:space="preserve"> </w:t>
      </w:r>
    </w:p>
    <w:p w:rsidR="00BC3A83" w:rsidRPr="00BC3A83" w:rsidRDefault="00BC3A83" w:rsidP="00BC3A83">
      <w:pPr>
        <w:spacing w:after="292" w:line="269" w:lineRule="auto"/>
        <w:ind w:left="10" w:right="0"/>
        <w:jc w:val="center"/>
        <w:rPr>
          <w:sz w:val="28"/>
        </w:rPr>
      </w:pPr>
      <w:r w:rsidRPr="00BC3A83">
        <w:rPr>
          <w:b/>
          <w:sz w:val="28"/>
        </w:rPr>
        <w:t>Пояснительная записка к учебному плану начального общего образования</w:t>
      </w:r>
      <w:r w:rsidRPr="00BC3A83">
        <w:rPr>
          <w:sz w:val="28"/>
        </w:rPr>
        <w:t xml:space="preserve"> </w:t>
      </w:r>
      <w:r w:rsidRPr="00BC3A83">
        <w:rPr>
          <w:b/>
          <w:sz w:val="28"/>
        </w:rPr>
        <w:t xml:space="preserve">МБОУ </w:t>
      </w:r>
      <w:proofErr w:type="gramStart"/>
      <w:r w:rsidRPr="00BC3A83">
        <w:rPr>
          <w:b/>
          <w:sz w:val="28"/>
        </w:rPr>
        <w:t>ТР  Поженской</w:t>
      </w:r>
      <w:proofErr w:type="gramEnd"/>
      <w:r w:rsidRPr="00BC3A83">
        <w:rPr>
          <w:b/>
          <w:sz w:val="28"/>
        </w:rPr>
        <w:t xml:space="preserve"> СОШ</w:t>
      </w:r>
      <w:r w:rsidRPr="00BC3A83">
        <w:rPr>
          <w:sz w:val="28"/>
        </w:rPr>
        <w:t xml:space="preserve"> </w:t>
      </w:r>
    </w:p>
    <w:p w:rsidR="00BC3A83" w:rsidRPr="00BC3A83" w:rsidRDefault="00BC3A83" w:rsidP="00BC3A83">
      <w:pPr>
        <w:spacing w:after="334" w:line="266" w:lineRule="auto"/>
        <w:ind w:left="-15" w:right="0" w:firstLine="708"/>
      </w:pPr>
      <w:r w:rsidRPr="00BC3A83">
        <w:rPr>
          <w:sz w:val="28"/>
          <w:szCs w:val="28"/>
        </w:rPr>
        <w:t>Учебный план Муниципального бюджетного общеобразовательного учреждения Торопецкого района Поженской средней общеобразовательной школы составлен с учетом Закона РФ « Об образовании в РФ» от 29.12.2012г. №273-ФЗ, Федерального государственного образовательного стандарта НОО от 06.10.2009г. №373 (с изменениями и дополнениями), СанПиН 2.4.2.2821-10 (с изменениями и дополнениями), а также на основе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30.08.2013г. №1015.</w:t>
      </w:r>
      <w:r w:rsidRPr="00BC3A83">
        <w:t xml:space="preserve">  </w:t>
      </w:r>
    </w:p>
    <w:p w:rsidR="00BC3A83" w:rsidRPr="00BC3A83" w:rsidRDefault="00BC3A83" w:rsidP="00BC3A83">
      <w:pPr>
        <w:spacing w:after="0" w:line="276" w:lineRule="auto"/>
        <w:ind w:left="0" w:right="70" w:firstLine="0"/>
        <w:jc w:val="left"/>
      </w:pPr>
      <w:r w:rsidRPr="00BC3A83">
        <w:t xml:space="preserve"> </w:t>
      </w:r>
      <w:r w:rsidRPr="00BC3A83">
        <w:rPr>
          <w:sz w:val="28"/>
        </w:rPr>
        <w:t xml:space="preserve"> </w:t>
      </w:r>
      <w:r w:rsidRPr="00BC3A83">
        <w:rPr>
          <w:b/>
          <w:u w:val="single" w:color="000000"/>
        </w:rPr>
        <w:t>Особенности образования на I ступени обучения в 1-4 классах в связи с введением</w:t>
      </w:r>
      <w:r w:rsidRPr="00BC3A83">
        <w:rPr>
          <w:b/>
        </w:rPr>
        <w:t xml:space="preserve"> </w:t>
      </w:r>
      <w:r w:rsidRPr="00BC3A83">
        <w:rPr>
          <w:b/>
          <w:u w:val="single" w:color="000000"/>
        </w:rPr>
        <w:t>ФГОС.</w:t>
      </w:r>
      <w:r w:rsidRPr="00BC3A83">
        <w:t xml:space="preserve"> </w:t>
      </w:r>
    </w:p>
    <w:p w:rsidR="00BC3A83" w:rsidRPr="00BC3A83" w:rsidRDefault="00BC3A83" w:rsidP="00BC3A83">
      <w:pPr>
        <w:spacing w:after="12" w:line="268" w:lineRule="auto"/>
        <w:ind w:left="-15" w:right="0" w:firstLine="708"/>
        <w:rPr>
          <w:sz w:val="28"/>
          <w:szCs w:val="28"/>
        </w:rPr>
      </w:pPr>
      <w:r w:rsidRPr="00BC3A83">
        <w:rPr>
          <w:sz w:val="28"/>
          <w:szCs w:val="28"/>
        </w:rPr>
        <w:t xml:space="preserve">Учебный план представлен обязательной частью и частью, формируемой участниками образовательного процесса. </w:t>
      </w:r>
    </w:p>
    <w:p w:rsidR="00BC3A83" w:rsidRPr="00BC3A83" w:rsidRDefault="00BC3A83" w:rsidP="00BC3A83">
      <w:pPr>
        <w:spacing w:after="12" w:line="268" w:lineRule="auto"/>
        <w:ind w:left="-5" w:right="0"/>
        <w:rPr>
          <w:sz w:val="28"/>
          <w:szCs w:val="28"/>
        </w:rPr>
      </w:pPr>
      <w:r w:rsidRPr="00BC3A83">
        <w:rPr>
          <w:sz w:val="28"/>
          <w:szCs w:val="28"/>
        </w:rPr>
        <w:t xml:space="preserve">      Обязательная </w:t>
      </w:r>
      <w:proofErr w:type="gramStart"/>
      <w:r w:rsidRPr="00BC3A83">
        <w:rPr>
          <w:sz w:val="28"/>
          <w:szCs w:val="28"/>
        </w:rPr>
        <w:t>часть  учебного</w:t>
      </w:r>
      <w:proofErr w:type="gramEnd"/>
      <w:r w:rsidRPr="00BC3A83">
        <w:rPr>
          <w:sz w:val="28"/>
          <w:szCs w:val="28"/>
        </w:rPr>
        <w:t xml:space="preserve"> плана определяет состав обязательных учебных предметов. </w:t>
      </w:r>
    </w:p>
    <w:p w:rsidR="00BC3A83" w:rsidRPr="00BC3A83" w:rsidRDefault="00BC3A83" w:rsidP="00BC3A83">
      <w:pPr>
        <w:spacing w:after="12" w:line="268" w:lineRule="auto"/>
        <w:ind w:left="-5" w:right="0"/>
        <w:rPr>
          <w:sz w:val="28"/>
          <w:szCs w:val="28"/>
        </w:rPr>
      </w:pPr>
      <w:r w:rsidRPr="00BC3A83">
        <w:rPr>
          <w:sz w:val="28"/>
          <w:szCs w:val="28"/>
        </w:rPr>
        <w:t xml:space="preserve">   Обязательная часть учебного плана отражает содержание образования, которое обеспечивает решение важнейших целей современного начального образования: </w:t>
      </w:r>
    </w:p>
    <w:p w:rsidR="00BC3A83" w:rsidRPr="00BC3A83" w:rsidRDefault="00BC3A83" w:rsidP="00BC3A83">
      <w:pPr>
        <w:numPr>
          <w:ilvl w:val="0"/>
          <w:numId w:val="179"/>
        </w:numPr>
        <w:spacing w:after="12" w:line="268" w:lineRule="auto"/>
        <w:ind w:right="0"/>
        <w:jc w:val="left"/>
        <w:rPr>
          <w:sz w:val="28"/>
          <w:szCs w:val="28"/>
        </w:rPr>
      </w:pPr>
      <w:r w:rsidRPr="00BC3A83">
        <w:rPr>
          <w:sz w:val="28"/>
          <w:szCs w:val="28"/>
        </w:rPr>
        <w:t xml:space="preserve">формирование гражданской идентичности обучающихся; </w:t>
      </w:r>
    </w:p>
    <w:p w:rsidR="00BC3A83" w:rsidRPr="00BC3A83" w:rsidRDefault="00BC3A83" w:rsidP="00BC3A83">
      <w:pPr>
        <w:numPr>
          <w:ilvl w:val="0"/>
          <w:numId w:val="179"/>
        </w:numPr>
        <w:spacing w:after="12" w:line="268" w:lineRule="auto"/>
        <w:ind w:right="0"/>
        <w:jc w:val="left"/>
        <w:rPr>
          <w:sz w:val="28"/>
          <w:szCs w:val="28"/>
        </w:rPr>
      </w:pPr>
      <w:r w:rsidRPr="00BC3A83">
        <w:rPr>
          <w:sz w:val="28"/>
          <w:szCs w:val="28"/>
        </w:rPr>
        <w:t xml:space="preserve">их приобщение к общекультурным и национальным ценностям, информационным технологиям; </w:t>
      </w:r>
    </w:p>
    <w:p w:rsidR="00BC3A83" w:rsidRPr="00BC3A83" w:rsidRDefault="00BC3A83" w:rsidP="00BC3A83">
      <w:pPr>
        <w:numPr>
          <w:ilvl w:val="0"/>
          <w:numId w:val="179"/>
        </w:numPr>
        <w:spacing w:after="12" w:line="268" w:lineRule="auto"/>
        <w:ind w:right="0"/>
        <w:jc w:val="left"/>
        <w:rPr>
          <w:sz w:val="28"/>
          <w:szCs w:val="28"/>
        </w:rPr>
      </w:pPr>
      <w:r w:rsidRPr="00BC3A83">
        <w:rPr>
          <w:sz w:val="28"/>
          <w:szCs w:val="28"/>
        </w:rPr>
        <w:t xml:space="preserve">готовность к продолжению образования на последующих ступенях основного общего образования; </w:t>
      </w:r>
    </w:p>
    <w:p w:rsidR="00BC3A83" w:rsidRPr="00BC3A83" w:rsidRDefault="00BC3A83" w:rsidP="00BC3A83">
      <w:pPr>
        <w:numPr>
          <w:ilvl w:val="0"/>
          <w:numId w:val="179"/>
        </w:numPr>
        <w:spacing w:after="12" w:line="268" w:lineRule="auto"/>
        <w:ind w:right="0"/>
        <w:jc w:val="left"/>
        <w:rPr>
          <w:sz w:val="28"/>
          <w:szCs w:val="28"/>
        </w:rPr>
      </w:pPr>
      <w:r w:rsidRPr="00BC3A83">
        <w:rPr>
          <w:sz w:val="28"/>
          <w:szCs w:val="28"/>
        </w:rPr>
        <w:t xml:space="preserve">формирование здорового образа жизни, элементарных правил поведения в экстремальных ситуациях; </w:t>
      </w:r>
    </w:p>
    <w:p w:rsidR="00BC3A83" w:rsidRPr="00BC3A83" w:rsidRDefault="00BC3A83" w:rsidP="00BC3A83">
      <w:pPr>
        <w:numPr>
          <w:ilvl w:val="0"/>
          <w:numId w:val="179"/>
        </w:numPr>
        <w:spacing w:after="12" w:line="268" w:lineRule="auto"/>
        <w:ind w:right="0"/>
        <w:jc w:val="left"/>
        <w:rPr>
          <w:sz w:val="28"/>
          <w:szCs w:val="28"/>
        </w:rPr>
      </w:pPr>
      <w:r w:rsidRPr="00BC3A83">
        <w:rPr>
          <w:sz w:val="28"/>
          <w:szCs w:val="28"/>
        </w:rPr>
        <w:t xml:space="preserve">личностное развитие обучающегося в соответствии с его индивидуальностью. </w:t>
      </w:r>
    </w:p>
    <w:p w:rsidR="00BC3A83" w:rsidRPr="00BC3A83" w:rsidRDefault="00BC3A83" w:rsidP="00BC3A83">
      <w:pPr>
        <w:spacing w:after="12" w:line="268" w:lineRule="auto"/>
        <w:ind w:left="-15" w:right="0" w:firstLine="708"/>
        <w:rPr>
          <w:sz w:val="28"/>
          <w:szCs w:val="28"/>
        </w:rPr>
      </w:pPr>
      <w:r w:rsidRPr="00BC3A83">
        <w:rPr>
          <w:sz w:val="28"/>
          <w:szCs w:val="28"/>
        </w:rPr>
        <w:t xml:space="preserve">Для обучающихся в 1 классе устанавливаются в течение года дополнительные недельные каникулы. </w:t>
      </w:r>
    </w:p>
    <w:p w:rsidR="00BC3A83" w:rsidRPr="00BC3A83" w:rsidRDefault="00BC3A83" w:rsidP="00BC3A83">
      <w:pPr>
        <w:spacing w:after="12" w:line="268" w:lineRule="auto"/>
        <w:ind w:left="-5" w:right="0"/>
        <w:rPr>
          <w:sz w:val="28"/>
          <w:szCs w:val="28"/>
        </w:rPr>
      </w:pPr>
      <w:r w:rsidRPr="00BC3A83">
        <w:rPr>
          <w:sz w:val="28"/>
          <w:szCs w:val="28"/>
        </w:rPr>
        <w:lastRenderedPageBreak/>
        <w:t xml:space="preserve">  Продолжительность учебного года в 1 классе составляет 33 недели, во 2 - 4 классах – 34 учебные недели. </w:t>
      </w:r>
    </w:p>
    <w:p w:rsidR="00BC3A83" w:rsidRPr="00BC3A83" w:rsidRDefault="00BC3A83" w:rsidP="00BC3A83">
      <w:pPr>
        <w:spacing w:after="19" w:line="259" w:lineRule="auto"/>
        <w:ind w:left="10" w:right="-12"/>
        <w:jc w:val="center"/>
        <w:rPr>
          <w:sz w:val="28"/>
          <w:szCs w:val="28"/>
        </w:rPr>
      </w:pPr>
      <w:r w:rsidRPr="00BC3A83">
        <w:rPr>
          <w:sz w:val="28"/>
          <w:szCs w:val="28"/>
        </w:rPr>
        <w:t xml:space="preserve">Продолжительность урока в 1 классе – </w:t>
      </w:r>
      <w:r w:rsidRPr="00BC3A83">
        <w:rPr>
          <w:b/>
          <w:sz w:val="28"/>
          <w:szCs w:val="28"/>
        </w:rPr>
        <w:t>I четверть</w:t>
      </w:r>
      <w:r w:rsidRPr="00BC3A83">
        <w:rPr>
          <w:sz w:val="28"/>
          <w:szCs w:val="28"/>
        </w:rPr>
        <w:t xml:space="preserve"> – 3 урока по 35 минут, </w:t>
      </w:r>
      <w:r w:rsidRPr="00BC3A83">
        <w:rPr>
          <w:b/>
          <w:sz w:val="28"/>
          <w:szCs w:val="28"/>
        </w:rPr>
        <w:t>II четверть</w:t>
      </w:r>
      <w:r w:rsidRPr="00BC3A83">
        <w:rPr>
          <w:sz w:val="28"/>
          <w:szCs w:val="28"/>
        </w:rPr>
        <w:t xml:space="preserve"> </w:t>
      </w:r>
    </w:p>
    <w:p w:rsidR="00BC3A83" w:rsidRPr="00BC3A83" w:rsidRDefault="00BC3A83" w:rsidP="00BC3A83">
      <w:pPr>
        <w:spacing w:after="12" w:line="268" w:lineRule="auto"/>
        <w:ind w:left="0" w:right="0" w:firstLine="0"/>
        <w:rPr>
          <w:sz w:val="28"/>
          <w:szCs w:val="28"/>
        </w:rPr>
      </w:pPr>
      <w:r w:rsidRPr="00BC3A83">
        <w:rPr>
          <w:sz w:val="28"/>
          <w:szCs w:val="28"/>
        </w:rPr>
        <w:t xml:space="preserve">– 4 урока по 35 минут, </w:t>
      </w:r>
      <w:r w:rsidRPr="00BC3A83">
        <w:rPr>
          <w:b/>
          <w:sz w:val="28"/>
          <w:szCs w:val="28"/>
        </w:rPr>
        <w:t>III – IV четверти</w:t>
      </w:r>
      <w:r w:rsidRPr="00BC3A83">
        <w:rPr>
          <w:sz w:val="28"/>
          <w:szCs w:val="28"/>
        </w:rPr>
        <w:t xml:space="preserve"> – 4 урока по 40 минут; во 2 - 4 классах – 45 минут. </w:t>
      </w:r>
    </w:p>
    <w:p w:rsidR="00BC3A83" w:rsidRPr="00BC3A83" w:rsidRDefault="00BC3A83" w:rsidP="00BC3A83">
      <w:pPr>
        <w:spacing w:after="18" w:line="259" w:lineRule="auto"/>
        <w:ind w:left="0" w:right="0" w:firstLine="0"/>
        <w:jc w:val="left"/>
        <w:rPr>
          <w:sz w:val="28"/>
          <w:szCs w:val="28"/>
        </w:rPr>
      </w:pPr>
      <w:r w:rsidRPr="00BC3A83">
        <w:rPr>
          <w:sz w:val="28"/>
          <w:szCs w:val="28"/>
        </w:rPr>
        <w:t xml:space="preserve"> </w:t>
      </w:r>
    </w:p>
    <w:p w:rsidR="00BC3A83" w:rsidRPr="00BC3A83" w:rsidRDefault="00BC3A83" w:rsidP="00BC3A83">
      <w:pPr>
        <w:spacing w:after="12" w:line="268" w:lineRule="auto"/>
        <w:ind w:left="718" w:right="0"/>
        <w:rPr>
          <w:sz w:val="28"/>
          <w:szCs w:val="28"/>
        </w:rPr>
      </w:pPr>
      <w:r w:rsidRPr="00BC3A83">
        <w:rPr>
          <w:sz w:val="28"/>
          <w:szCs w:val="28"/>
        </w:rPr>
        <w:t xml:space="preserve">В I – IV классах предметы изучаются в полном объеме. </w:t>
      </w:r>
    </w:p>
    <w:p w:rsidR="00BC3A83" w:rsidRPr="00BC3A83" w:rsidRDefault="00BC3A83" w:rsidP="00BC3A83">
      <w:pPr>
        <w:spacing w:after="334" w:line="266" w:lineRule="auto"/>
        <w:ind w:left="-15" w:right="0" w:firstLine="708"/>
        <w:rPr>
          <w:sz w:val="28"/>
        </w:rPr>
      </w:pPr>
      <w:r w:rsidRPr="00BC3A83">
        <w:rPr>
          <w:sz w:val="28"/>
        </w:rPr>
        <w:t>Учебный план начального общего образования для I, II, III и IV классов состоит из двух частей - обязательной части и части, формируемой участниками образовательных отношений.</w:t>
      </w:r>
    </w:p>
    <w:p w:rsidR="00BC3A83" w:rsidRPr="00BC3A83" w:rsidRDefault="00BC3A83" w:rsidP="00BC3A83">
      <w:pPr>
        <w:spacing w:after="16" w:line="268" w:lineRule="auto"/>
        <w:ind w:left="-5" w:right="60"/>
        <w:rPr>
          <w:sz w:val="28"/>
        </w:rPr>
      </w:pPr>
      <w:r w:rsidRPr="00BC3A83">
        <w:rPr>
          <w:sz w:val="28"/>
        </w:rPr>
        <w:t xml:space="preserve">Обязательная часть учебного плана определяет состав предметных областей и обязательных учебных предметов для реализации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BC3A83" w:rsidRPr="00BC3A83" w:rsidRDefault="00BC3A83" w:rsidP="00BC3A83">
      <w:pPr>
        <w:spacing w:after="5"/>
        <w:ind w:left="-5" w:right="0"/>
        <w:jc w:val="left"/>
        <w:rPr>
          <w:sz w:val="28"/>
        </w:rPr>
      </w:pPr>
      <w:r w:rsidRPr="00BC3A83">
        <w:rPr>
          <w:sz w:val="28"/>
        </w:rPr>
        <w:t xml:space="preserve">В </w:t>
      </w:r>
      <w:r w:rsidRPr="00BC3A83">
        <w:rPr>
          <w:b/>
          <w:sz w:val="28"/>
        </w:rPr>
        <w:t>обязательную часть</w:t>
      </w:r>
      <w:r w:rsidRPr="00BC3A83">
        <w:rPr>
          <w:sz w:val="28"/>
        </w:rPr>
        <w:t xml:space="preserve"> включены следующие предметные области: </w:t>
      </w:r>
    </w:p>
    <w:p w:rsidR="00BC3A83" w:rsidRPr="00BC3A83" w:rsidRDefault="00BC3A83" w:rsidP="00BC3A83">
      <w:pPr>
        <w:numPr>
          <w:ilvl w:val="0"/>
          <w:numId w:val="177"/>
        </w:numPr>
        <w:spacing w:after="5"/>
        <w:ind w:right="0"/>
        <w:jc w:val="left"/>
        <w:rPr>
          <w:sz w:val="28"/>
        </w:rPr>
      </w:pPr>
      <w:r w:rsidRPr="00BC3A83">
        <w:rPr>
          <w:sz w:val="28"/>
        </w:rPr>
        <w:t xml:space="preserve">русский язык и литературное чтение; </w:t>
      </w:r>
    </w:p>
    <w:p w:rsidR="00BC3A83" w:rsidRPr="00BC3A83" w:rsidRDefault="00BC3A83" w:rsidP="00BC3A83">
      <w:pPr>
        <w:numPr>
          <w:ilvl w:val="0"/>
          <w:numId w:val="177"/>
        </w:numPr>
        <w:spacing w:after="5"/>
        <w:ind w:right="0"/>
        <w:jc w:val="left"/>
        <w:rPr>
          <w:sz w:val="28"/>
        </w:rPr>
      </w:pPr>
      <w:r w:rsidRPr="00BC3A83">
        <w:rPr>
          <w:sz w:val="28"/>
        </w:rPr>
        <w:t xml:space="preserve">иностранный язык; </w:t>
      </w:r>
    </w:p>
    <w:p w:rsidR="00BC3A83" w:rsidRPr="00BC3A83" w:rsidRDefault="00BC3A83" w:rsidP="00BC3A83">
      <w:pPr>
        <w:numPr>
          <w:ilvl w:val="0"/>
          <w:numId w:val="177"/>
        </w:numPr>
        <w:spacing w:after="5"/>
        <w:ind w:right="0"/>
        <w:jc w:val="left"/>
        <w:rPr>
          <w:sz w:val="28"/>
        </w:rPr>
      </w:pPr>
      <w:r w:rsidRPr="00BC3A83">
        <w:rPr>
          <w:sz w:val="28"/>
        </w:rPr>
        <w:t xml:space="preserve">математика и информатика; </w:t>
      </w:r>
    </w:p>
    <w:p w:rsidR="00BC3A83" w:rsidRPr="00BC3A83" w:rsidRDefault="00BC3A83" w:rsidP="00BC3A83">
      <w:pPr>
        <w:numPr>
          <w:ilvl w:val="0"/>
          <w:numId w:val="177"/>
        </w:numPr>
        <w:spacing w:after="5"/>
        <w:ind w:right="0"/>
        <w:jc w:val="left"/>
        <w:rPr>
          <w:sz w:val="28"/>
        </w:rPr>
      </w:pPr>
      <w:r w:rsidRPr="00BC3A83">
        <w:rPr>
          <w:sz w:val="28"/>
        </w:rPr>
        <w:t xml:space="preserve">обществознание и естествознание; </w:t>
      </w:r>
    </w:p>
    <w:p w:rsidR="00BC3A83" w:rsidRPr="00BC3A83" w:rsidRDefault="00BC3A83" w:rsidP="00BC3A83">
      <w:pPr>
        <w:numPr>
          <w:ilvl w:val="0"/>
          <w:numId w:val="177"/>
        </w:numPr>
        <w:spacing w:after="5"/>
        <w:ind w:right="0"/>
        <w:jc w:val="left"/>
        <w:rPr>
          <w:sz w:val="28"/>
        </w:rPr>
      </w:pPr>
      <w:r w:rsidRPr="00BC3A83">
        <w:rPr>
          <w:sz w:val="28"/>
        </w:rPr>
        <w:t xml:space="preserve">основы религиозных культур и светской этики; </w:t>
      </w:r>
    </w:p>
    <w:p w:rsidR="00BC3A83" w:rsidRPr="00BC3A83" w:rsidRDefault="00BC3A83" w:rsidP="00BC3A83">
      <w:pPr>
        <w:numPr>
          <w:ilvl w:val="0"/>
          <w:numId w:val="177"/>
        </w:numPr>
        <w:spacing w:after="5"/>
        <w:ind w:right="0"/>
        <w:jc w:val="left"/>
        <w:rPr>
          <w:sz w:val="28"/>
        </w:rPr>
      </w:pPr>
      <w:r w:rsidRPr="00BC3A83">
        <w:rPr>
          <w:sz w:val="28"/>
        </w:rPr>
        <w:t xml:space="preserve">искусство; </w:t>
      </w:r>
    </w:p>
    <w:p w:rsidR="00BC3A83" w:rsidRPr="00BC3A83" w:rsidRDefault="00BC3A83" w:rsidP="00BC3A83">
      <w:pPr>
        <w:numPr>
          <w:ilvl w:val="0"/>
          <w:numId w:val="177"/>
        </w:numPr>
        <w:spacing w:after="5"/>
        <w:ind w:right="0"/>
        <w:jc w:val="left"/>
        <w:rPr>
          <w:sz w:val="28"/>
        </w:rPr>
      </w:pPr>
      <w:r w:rsidRPr="00BC3A83">
        <w:rPr>
          <w:sz w:val="28"/>
        </w:rPr>
        <w:t xml:space="preserve">технология; </w:t>
      </w:r>
    </w:p>
    <w:p w:rsidR="00BC3A83" w:rsidRPr="00BC3A83" w:rsidRDefault="00BC3A83" w:rsidP="00BC3A83">
      <w:pPr>
        <w:numPr>
          <w:ilvl w:val="0"/>
          <w:numId w:val="177"/>
        </w:numPr>
        <w:spacing w:after="5"/>
        <w:ind w:right="0"/>
        <w:jc w:val="left"/>
        <w:rPr>
          <w:sz w:val="28"/>
        </w:rPr>
      </w:pPr>
      <w:r w:rsidRPr="00BC3A83">
        <w:rPr>
          <w:sz w:val="28"/>
        </w:rPr>
        <w:t xml:space="preserve">физическая культура. </w:t>
      </w:r>
    </w:p>
    <w:p w:rsidR="00BC3A83" w:rsidRPr="00BC3A83" w:rsidRDefault="00BC3A83" w:rsidP="00BC3A83">
      <w:pPr>
        <w:spacing w:after="16" w:line="268" w:lineRule="auto"/>
        <w:ind w:left="-5" w:right="60"/>
        <w:rPr>
          <w:sz w:val="28"/>
        </w:rPr>
      </w:pPr>
      <w:r w:rsidRPr="00BC3A83">
        <w:rPr>
          <w:sz w:val="28"/>
        </w:rPr>
        <w:t xml:space="preserve">Предметная область «Русский язык и литературное чтение» представлена следующими учебными предметами: русский язык и литературное чтение.  На изучение русского языка в 1-4 классах отводится по 4 часа в неделю. Из части, формируемой участниками образовательного процесса, на изучение данного предмета отводится в 1 классе по 1 часу. Учебный предмет «Литературное чтение» изучается </w:t>
      </w:r>
      <w:proofErr w:type="gramStart"/>
      <w:r w:rsidRPr="00BC3A83">
        <w:rPr>
          <w:sz w:val="28"/>
        </w:rPr>
        <w:t>в  I</w:t>
      </w:r>
      <w:proofErr w:type="gramEnd"/>
      <w:r w:rsidRPr="00BC3A83">
        <w:rPr>
          <w:sz w:val="28"/>
        </w:rPr>
        <w:t xml:space="preserve">-III классах по 4 часа в неделю, в IV классе – 3 часа в неделю. </w:t>
      </w:r>
    </w:p>
    <w:p w:rsidR="00BC3A83" w:rsidRPr="00BC3A83" w:rsidRDefault="00BC3A83" w:rsidP="00BC3A83">
      <w:pPr>
        <w:spacing w:after="16" w:line="268" w:lineRule="auto"/>
        <w:ind w:left="-5" w:right="60"/>
        <w:rPr>
          <w:sz w:val="28"/>
        </w:rPr>
      </w:pPr>
      <w:proofErr w:type="gramStart"/>
      <w:r w:rsidRPr="00BC3A83">
        <w:rPr>
          <w:sz w:val="28"/>
        </w:rPr>
        <w:t>Предметная  область</w:t>
      </w:r>
      <w:proofErr w:type="gramEnd"/>
      <w:r w:rsidRPr="00BC3A83">
        <w:rPr>
          <w:sz w:val="28"/>
        </w:rPr>
        <w:t xml:space="preserve"> «Родной язык и литературное чтение на родном языке» представлена предметами «Родной (русский) язык» и «Литературное чтение на родном (русском) языке». На изучение предмета «Родной (русский) язык» во 2-4 классах выделено 0, 5 часа из части, формируемой участниками образовательного процесса. На изучение предмета «Литературное чтение на родном (русском) языке» -  во 2-4 классах также выделено 0,5 часа из части, формируемой участниками образовательного процесса. </w:t>
      </w:r>
    </w:p>
    <w:p w:rsidR="00BC3A83" w:rsidRPr="00BC3A83" w:rsidRDefault="00BC3A83" w:rsidP="00BC3A83">
      <w:pPr>
        <w:spacing w:after="5"/>
        <w:ind w:left="-5" w:right="0"/>
        <w:jc w:val="left"/>
        <w:rPr>
          <w:sz w:val="28"/>
        </w:rPr>
      </w:pPr>
      <w:r w:rsidRPr="00BC3A83">
        <w:rPr>
          <w:sz w:val="28"/>
        </w:rPr>
        <w:lastRenderedPageBreak/>
        <w:t xml:space="preserve">Предметная область «Иностранный язык». Обязательное изучение иностранного (немецкого) языка осуществляется по 2 часа в неделю со II по IV класс.  </w:t>
      </w:r>
    </w:p>
    <w:p w:rsidR="00BC3A83" w:rsidRPr="00BC3A83" w:rsidRDefault="00BC3A83" w:rsidP="00BC3A83">
      <w:pPr>
        <w:spacing w:after="16" w:line="268" w:lineRule="auto"/>
        <w:ind w:left="-5" w:right="60"/>
        <w:rPr>
          <w:sz w:val="28"/>
        </w:rPr>
      </w:pPr>
      <w:r w:rsidRPr="00BC3A83">
        <w:rPr>
          <w:sz w:val="28"/>
        </w:rPr>
        <w:t xml:space="preserve">Предметная область «Математика и информатика» заявляет учебный предмет «Математика». На освоение содержания математики отводится по 4 часа в неделю с I по IV класс. </w:t>
      </w:r>
    </w:p>
    <w:p w:rsidR="00BC3A83" w:rsidRPr="00BC3A83" w:rsidRDefault="00BC3A83" w:rsidP="00BC3A83">
      <w:pPr>
        <w:spacing w:after="16" w:line="268" w:lineRule="auto"/>
        <w:ind w:left="-5" w:right="60"/>
        <w:rPr>
          <w:sz w:val="28"/>
        </w:rPr>
      </w:pPr>
      <w:r w:rsidRPr="00BC3A83">
        <w:rPr>
          <w:sz w:val="28"/>
        </w:rPr>
        <w:t xml:space="preserve">Предметная область «Обществознание и естествознание» представлена учебным предметом «Окружающий мир». «Окружающий мир» изучается с I класса по 2 часа в неделю. </w:t>
      </w:r>
    </w:p>
    <w:p w:rsidR="00BC3A83" w:rsidRPr="00BC3A83" w:rsidRDefault="00BC3A83" w:rsidP="00BC3A83">
      <w:pPr>
        <w:spacing w:after="16" w:line="268" w:lineRule="auto"/>
        <w:ind w:left="-5" w:right="60"/>
        <w:rPr>
          <w:sz w:val="28"/>
        </w:rPr>
      </w:pPr>
      <w:r w:rsidRPr="00BC3A83">
        <w:rPr>
          <w:sz w:val="28"/>
        </w:rPr>
        <w:t xml:space="preserve">В IV классе изучается предметная область и предмет «Основы религиозных культур и светской этики» 1 час в неделю. По выбору родителей (законных представителей) изучаются основы православной культуры.  </w:t>
      </w:r>
    </w:p>
    <w:p w:rsidR="00BC3A83" w:rsidRPr="00BC3A83" w:rsidRDefault="00BC3A83" w:rsidP="00BC3A83">
      <w:pPr>
        <w:spacing w:after="5"/>
        <w:ind w:left="-5" w:right="0"/>
        <w:jc w:val="left"/>
        <w:rPr>
          <w:sz w:val="28"/>
        </w:rPr>
      </w:pPr>
      <w:r w:rsidRPr="00BC3A83">
        <w:rPr>
          <w:sz w:val="28"/>
        </w:rPr>
        <w:t xml:space="preserve">Предметная область «Искусство» представлена учебными предметами «Музыка» и «Изобразительное искусство». На изучение «Музыки» отводится 1 час в неделю в </w:t>
      </w:r>
    </w:p>
    <w:p w:rsidR="00BC3A83" w:rsidRPr="00BC3A83" w:rsidRDefault="00BC3A83" w:rsidP="00BC3A83">
      <w:pPr>
        <w:spacing w:after="5"/>
        <w:ind w:left="-5" w:right="0"/>
        <w:jc w:val="left"/>
        <w:rPr>
          <w:sz w:val="28"/>
        </w:rPr>
      </w:pPr>
      <w:r w:rsidRPr="00BC3A83">
        <w:rPr>
          <w:sz w:val="28"/>
        </w:rPr>
        <w:t xml:space="preserve">I, II, III и IV классах. Учебный предмет «Изобразительное искусство» изучается по </w:t>
      </w:r>
    </w:p>
    <w:p w:rsidR="00BC3A83" w:rsidRPr="00BC3A83" w:rsidRDefault="00BC3A83" w:rsidP="00BC3A83">
      <w:pPr>
        <w:spacing w:after="16" w:line="268" w:lineRule="auto"/>
        <w:ind w:left="-5" w:right="60"/>
        <w:rPr>
          <w:sz w:val="28"/>
        </w:rPr>
      </w:pPr>
      <w:r w:rsidRPr="00BC3A83">
        <w:rPr>
          <w:sz w:val="28"/>
        </w:rPr>
        <w:t xml:space="preserve">1 часу в неделю с I класса.                                                                                                   Предметная область и учебный предмет «Технология» изучается в I, II, III и IV классах по 1 часу в неделю. Модуль «Практика работы на компьютере» реализуется в рамках предмета «Технология» c 1 класса.  </w:t>
      </w:r>
    </w:p>
    <w:p w:rsidR="00BC3A83" w:rsidRPr="00BC3A83" w:rsidRDefault="00BC3A83" w:rsidP="00BC3A83">
      <w:pPr>
        <w:spacing w:after="5"/>
        <w:ind w:left="-5" w:right="0"/>
        <w:jc w:val="left"/>
        <w:rPr>
          <w:sz w:val="28"/>
        </w:rPr>
      </w:pPr>
      <w:r w:rsidRPr="00BC3A83">
        <w:rPr>
          <w:sz w:val="28"/>
        </w:rPr>
        <w:t xml:space="preserve">На освоение предметной области и учебного предмета «Физическая культура» выделяется 3 часа в неделю с I класса. </w:t>
      </w:r>
    </w:p>
    <w:p w:rsidR="00BC3A83" w:rsidRPr="00BC3A83" w:rsidRDefault="00BC3A83" w:rsidP="00BC3A83">
      <w:pPr>
        <w:spacing w:after="0" w:line="276" w:lineRule="auto"/>
        <w:ind w:left="0" w:right="73" w:firstLine="0"/>
        <w:rPr>
          <w:sz w:val="28"/>
        </w:rPr>
      </w:pPr>
      <w:r w:rsidRPr="00BC3A83">
        <w:rPr>
          <w:b/>
          <w:i/>
          <w:sz w:val="28"/>
        </w:rPr>
        <w:t xml:space="preserve">Часть, </w:t>
      </w:r>
      <w:proofErr w:type="gramStart"/>
      <w:r w:rsidRPr="00BC3A83">
        <w:rPr>
          <w:b/>
          <w:i/>
          <w:sz w:val="28"/>
        </w:rPr>
        <w:t>формируемая  участниками</w:t>
      </w:r>
      <w:proofErr w:type="gramEnd"/>
      <w:r w:rsidRPr="00BC3A83">
        <w:rPr>
          <w:b/>
          <w:i/>
          <w:sz w:val="28"/>
        </w:rPr>
        <w:t xml:space="preserve"> образовательных отношений, распределилась следующим образом:</w:t>
      </w:r>
      <w:r w:rsidRPr="00BC3A83">
        <w:rPr>
          <w:sz w:val="28"/>
        </w:rPr>
        <w:t xml:space="preserve"> На предмет «Русский язык»: </w:t>
      </w:r>
    </w:p>
    <w:p w:rsidR="00BC3A83" w:rsidRPr="00BC3A83" w:rsidRDefault="00BC3A83" w:rsidP="00BC3A83">
      <w:pPr>
        <w:numPr>
          <w:ilvl w:val="0"/>
          <w:numId w:val="178"/>
        </w:numPr>
        <w:spacing w:after="5"/>
        <w:ind w:right="0"/>
        <w:jc w:val="left"/>
        <w:rPr>
          <w:sz w:val="28"/>
        </w:rPr>
      </w:pPr>
      <w:r w:rsidRPr="00BC3A83">
        <w:rPr>
          <w:sz w:val="28"/>
        </w:rPr>
        <w:t xml:space="preserve">в I классе по 1 час,  </w:t>
      </w:r>
    </w:p>
    <w:p w:rsidR="00BC3A83" w:rsidRPr="00BC3A83" w:rsidRDefault="00BC3A83" w:rsidP="00BC3A83">
      <w:pPr>
        <w:numPr>
          <w:ilvl w:val="0"/>
          <w:numId w:val="178"/>
        </w:numPr>
        <w:spacing w:after="5"/>
        <w:ind w:left="730" w:right="0"/>
        <w:jc w:val="left"/>
        <w:rPr>
          <w:sz w:val="28"/>
        </w:rPr>
      </w:pPr>
      <w:r w:rsidRPr="00BC3A83">
        <w:rPr>
          <w:sz w:val="28"/>
        </w:rPr>
        <w:t xml:space="preserve">во 2,3,4 классах по 0,5 часа на предмет «Родной (русский) язык – во 2,3,4 классе 0,5 часа на предмет «Литературное чтение на родном (русском) языке Максимальная нагрузка обучающихся по всем классам не превышает максимально допустимый объем нагрузки. </w:t>
      </w:r>
    </w:p>
    <w:p w:rsidR="00BC3A83" w:rsidRPr="00BC3A83" w:rsidRDefault="00BC3A83" w:rsidP="00BC3A83">
      <w:pPr>
        <w:keepNext/>
        <w:keepLines/>
        <w:spacing w:after="16" w:line="259" w:lineRule="auto"/>
        <w:ind w:left="0" w:right="0" w:firstLine="0"/>
        <w:jc w:val="left"/>
        <w:outlineLvl w:val="0"/>
        <w:rPr>
          <w:b/>
          <w:sz w:val="28"/>
        </w:rPr>
      </w:pPr>
      <w:r w:rsidRPr="00BC3A83">
        <w:rPr>
          <w:b/>
          <w:sz w:val="28"/>
        </w:rPr>
        <w:t>Начальное общее образование (1-4 классы)</w:t>
      </w:r>
      <w:r w:rsidRPr="00BC3A83">
        <w:rPr>
          <w:sz w:val="28"/>
        </w:rPr>
        <w:t xml:space="preserve"> </w:t>
      </w:r>
    </w:p>
    <w:p w:rsidR="00BC3A83" w:rsidRPr="00BC3A83" w:rsidRDefault="00BC3A83" w:rsidP="00BC3A83">
      <w:pPr>
        <w:spacing w:after="0" w:line="259" w:lineRule="auto"/>
        <w:ind w:left="0" w:right="0" w:firstLine="0"/>
        <w:rPr>
          <w:sz w:val="28"/>
        </w:rPr>
      </w:pPr>
      <w:r w:rsidRPr="00BC3A83">
        <w:rPr>
          <w:b/>
          <w:sz w:val="28"/>
        </w:rPr>
        <w:t xml:space="preserve"> </w:t>
      </w:r>
      <w:r w:rsidRPr="00BC3A83">
        <w:rPr>
          <w:sz w:val="28"/>
        </w:rPr>
        <w:t xml:space="preserve"> </w:t>
      </w:r>
    </w:p>
    <w:tbl>
      <w:tblPr>
        <w:tblStyle w:val="TableGrid"/>
        <w:tblW w:w="10764" w:type="dxa"/>
        <w:tblInd w:w="5" w:type="dxa"/>
        <w:tblLayout w:type="fixed"/>
        <w:tblCellMar>
          <w:top w:w="9" w:type="dxa"/>
          <w:left w:w="108" w:type="dxa"/>
          <w:right w:w="38" w:type="dxa"/>
        </w:tblCellMar>
        <w:tblLook w:val="04A0" w:firstRow="1" w:lastRow="0" w:firstColumn="1" w:lastColumn="0" w:noHBand="0" w:noVBand="1"/>
      </w:tblPr>
      <w:tblGrid>
        <w:gridCol w:w="3370"/>
        <w:gridCol w:w="2857"/>
        <w:gridCol w:w="851"/>
        <w:gridCol w:w="850"/>
        <w:gridCol w:w="851"/>
        <w:gridCol w:w="850"/>
        <w:gridCol w:w="1135"/>
      </w:tblGrid>
      <w:tr w:rsidR="00BC3A83" w:rsidRPr="00BC3A83" w:rsidTr="00E56029">
        <w:trPr>
          <w:trHeight w:val="331"/>
        </w:trPr>
        <w:tc>
          <w:tcPr>
            <w:tcW w:w="3370" w:type="dxa"/>
            <w:vMerge w:val="restart"/>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8" w:firstLine="0"/>
              <w:jc w:val="center"/>
              <w:rPr>
                <w:szCs w:val="24"/>
              </w:rPr>
            </w:pPr>
            <w:r w:rsidRPr="00BC3A83">
              <w:rPr>
                <w:szCs w:val="24"/>
              </w:rPr>
              <w:t xml:space="preserve">Предметные области </w:t>
            </w:r>
          </w:p>
        </w:tc>
        <w:tc>
          <w:tcPr>
            <w:tcW w:w="2857" w:type="dxa"/>
            <w:vMerge w:val="restart"/>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0" w:firstLine="0"/>
              <w:jc w:val="center"/>
              <w:rPr>
                <w:szCs w:val="24"/>
              </w:rPr>
            </w:pPr>
            <w:r w:rsidRPr="00BC3A83">
              <w:rPr>
                <w:szCs w:val="24"/>
              </w:rPr>
              <w:t xml:space="preserve">Учебные предметы </w:t>
            </w:r>
          </w:p>
        </w:tc>
        <w:tc>
          <w:tcPr>
            <w:tcW w:w="3402" w:type="dxa"/>
            <w:gridSpan w:val="4"/>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130" w:right="0" w:firstLine="0"/>
              <w:jc w:val="left"/>
              <w:rPr>
                <w:szCs w:val="24"/>
              </w:rPr>
            </w:pPr>
            <w:r w:rsidRPr="00BC3A83">
              <w:rPr>
                <w:szCs w:val="24"/>
              </w:rPr>
              <w:t xml:space="preserve">Количество часов в неделю/год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130" w:right="0" w:firstLine="0"/>
              <w:jc w:val="left"/>
              <w:rPr>
                <w:szCs w:val="24"/>
              </w:rPr>
            </w:pPr>
          </w:p>
        </w:tc>
      </w:tr>
      <w:tr w:rsidR="00BC3A83" w:rsidRPr="00BC3A83" w:rsidTr="00E56029">
        <w:trPr>
          <w:trHeight w:val="977"/>
        </w:trPr>
        <w:tc>
          <w:tcPr>
            <w:tcW w:w="3370" w:type="dxa"/>
            <w:vMerge/>
            <w:tcBorders>
              <w:top w:val="nil"/>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2857" w:type="dxa"/>
            <w:vMerge/>
            <w:tcBorders>
              <w:top w:val="nil"/>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27" w:line="274" w:lineRule="auto"/>
              <w:ind w:left="6" w:right="6" w:firstLine="0"/>
              <w:jc w:val="center"/>
              <w:rPr>
                <w:szCs w:val="24"/>
              </w:rPr>
            </w:pPr>
            <w:r w:rsidRPr="00BC3A83">
              <w:rPr>
                <w:szCs w:val="24"/>
              </w:rPr>
              <w:t xml:space="preserve">1 класс </w:t>
            </w:r>
          </w:p>
          <w:p w:rsidR="00BC3A83" w:rsidRPr="00BC3A83" w:rsidRDefault="00BC3A83" w:rsidP="00BC3A83">
            <w:pPr>
              <w:spacing w:after="0" w:line="259" w:lineRule="auto"/>
              <w:ind w:left="0" w:right="0" w:firstLine="0"/>
              <w:jc w:val="left"/>
              <w:rPr>
                <w:szCs w:val="24"/>
              </w:rPr>
            </w:pPr>
            <w:r w:rsidRPr="00BC3A83">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27" w:line="274" w:lineRule="auto"/>
              <w:ind w:left="8" w:right="6" w:firstLine="0"/>
              <w:jc w:val="center"/>
              <w:rPr>
                <w:szCs w:val="24"/>
              </w:rPr>
            </w:pPr>
            <w:r w:rsidRPr="00BC3A83">
              <w:rPr>
                <w:szCs w:val="24"/>
              </w:rPr>
              <w:t xml:space="preserve">2 класс </w:t>
            </w:r>
          </w:p>
          <w:p w:rsidR="00BC3A83" w:rsidRPr="00BC3A83" w:rsidRDefault="00BC3A83" w:rsidP="00BC3A83">
            <w:pPr>
              <w:spacing w:after="0" w:line="259" w:lineRule="auto"/>
              <w:ind w:left="2" w:right="0" w:firstLine="0"/>
              <w:jc w:val="left"/>
              <w:rPr>
                <w:szCs w:val="24"/>
              </w:rPr>
            </w:pPr>
            <w:r w:rsidRPr="00BC3A83">
              <w:rPr>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27" w:line="274" w:lineRule="auto"/>
              <w:ind w:left="0" w:right="0" w:firstLine="0"/>
              <w:jc w:val="center"/>
              <w:rPr>
                <w:szCs w:val="24"/>
              </w:rPr>
            </w:pPr>
            <w:r w:rsidRPr="00BC3A83">
              <w:rPr>
                <w:szCs w:val="24"/>
              </w:rPr>
              <w:t xml:space="preserve">3 класс </w:t>
            </w:r>
          </w:p>
          <w:p w:rsidR="00BC3A83" w:rsidRPr="00BC3A83" w:rsidRDefault="00BC3A83" w:rsidP="00BC3A83">
            <w:pPr>
              <w:spacing w:after="0" w:line="259" w:lineRule="auto"/>
              <w:ind w:left="0" w:right="0" w:firstLine="0"/>
              <w:jc w:val="left"/>
              <w:rPr>
                <w:szCs w:val="24"/>
              </w:rPr>
            </w:pPr>
            <w:r w:rsidRPr="00BC3A83">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15" w:firstLine="17"/>
              <w:jc w:val="center"/>
              <w:rPr>
                <w:szCs w:val="24"/>
              </w:rPr>
            </w:pPr>
            <w:r w:rsidRPr="00BC3A83">
              <w:rPr>
                <w:szCs w:val="24"/>
              </w:rPr>
              <w:t xml:space="preserve">4 класс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15" w:firstLine="17"/>
              <w:jc w:val="center"/>
              <w:rPr>
                <w:szCs w:val="24"/>
              </w:rPr>
            </w:pPr>
            <w:r w:rsidRPr="00BC3A83">
              <w:rPr>
                <w:szCs w:val="24"/>
              </w:rPr>
              <w:t>Итого</w:t>
            </w:r>
          </w:p>
        </w:tc>
      </w:tr>
      <w:tr w:rsidR="00BC3A83" w:rsidRPr="00BC3A83" w:rsidTr="00E56029">
        <w:trPr>
          <w:trHeight w:val="331"/>
        </w:trPr>
        <w:tc>
          <w:tcPr>
            <w:tcW w:w="6227" w:type="dxa"/>
            <w:gridSpan w:val="2"/>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3" w:right="0" w:firstLine="0"/>
              <w:jc w:val="left"/>
              <w:rPr>
                <w:szCs w:val="24"/>
              </w:rPr>
            </w:pPr>
            <w:r w:rsidRPr="00BC3A83">
              <w:rPr>
                <w:szCs w:val="24"/>
              </w:rPr>
              <w:t xml:space="preserve">Обязательная часть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r>
      <w:tr w:rsidR="00BC3A83" w:rsidRPr="00BC3A83" w:rsidTr="00E56029">
        <w:trPr>
          <w:trHeight w:val="415"/>
        </w:trPr>
        <w:tc>
          <w:tcPr>
            <w:tcW w:w="3370" w:type="dxa"/>
            <w:vMerge w:val="restart"/>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Русский язык и литературное чтение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1" w:firstLine="0"/>
              <w:jc w:val="center"/>
              <w:rPr>
                <w:szCs w:val="24"/>
              </w:rPr>
            </w:pPr>
            <w:r w:rsidRPr="00BC3A83">
              <w:rPr>
                <w:szCs w:val="24"/>
              </w:rPr>
              <w:t xml:space="preserve">Русский язык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4/132</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4/136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4/136</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4/136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16\540</w:t>
            </w:r>
          </w:p>
        </w:tc>
      </w:tr>
      <w:tr w:rsidR="00BC3A83" w:rsidRPr="00BC3A83" w:rsidTr="00E56029">
        <w:trPr>
          <w:trHeight w:val="521"/>
        </w:trPr>
        <w:tc>
          <w:tcPr>
            <w:tcW w:w="3370" w:type="dxa"/>
            <w:vMerge/>
            <w:tcBorders>
              <w:top w:val="nil"/>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4" w:firstLine="0"/>
              <w:jc w:val="center"/>
              <w:rPr>
                <w:szCs w:val="24"/>
              </w:rPr>
            </w:pPr>
            <w:r w:rsidRPr="00BC3A83">
              <w:rPr>
                <w:szCs w:val="24"/>
              </w:rPr>
              <w:t xml:space="preserve">Литературное чтение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4/132</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4/136</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4\136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3\102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15\506</w:t>
            </w:r>
          </w:p>
        </w:tc>
      </w:tr>
      <w:tr w:rsidR="00BC3A83" w:rsidRPr="00BC3A83" w:rsidTr="00E56029">
        <w:trPr>
          <w:trHeight w:val="331"/>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r w:rsidRPr="00BC3A83">
              <w:rPr>
                <w:szCs w:val="24"/>
              </w:rPr>
              <w:t xml:space="preserve">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2" w:firstLine="0"/>
              <w:jc w:val="center"/>
              <w:rPr>
                <w:szCs w:val="24"/>
              </w:rPr>
            </w:pPr>
            <w:r w:rsidRPr="00BC3A83">
              <w:rPr>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3" w:firstLine="0"/>
              <w:jc w:val="center"/>
              <w:rPr>
                <w:szCs w:val="24"/>
              </w:rPr>
            </w:pPr>
            <w:r w:rsidRPr="00BC3A83">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r w:rsidRPr="00BC3A83">
              <w:rPr>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p>
        </w:tc>
      </w:tr>
      <w:tr w:rsidR="00BC3A83" w:rsidRPr="00BC3A83" w:rsidTr="00E56029">
        <w:trPr>
          <w:trHeight w:val="656"/>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6" w:firstLine="0"/>
              <w:jc w:val="center"/>
              <w:rPr>
                <w:szCs w:val="24"/>
              </w:rPr>
            </w:pPr>
            <w:r w:rsidRPr="00BC3A83">
              <w:rPr>
                <w:szCs w:val="24"/>
              </w:rPr>
              <w:t xml:space="preserve">Иностранный язык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Иностранный (немецкий) язык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2\68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2\68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2\68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6\204</w:t>
            </w:r>
          </w:p>
        </w:tc>
      </w:tr>
      <w:tr w:rsidR="00BC3A83" w:rsidRPr="00BC3A83" w:rsidTr="00E56029">
        <w:trPr>
          <w:trHeight w:val="653"/>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Математика и информатика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1" w:firstLine="0"/>
              <w:jc w:val="center"/>
              <w:rPr>
                <w:szCs w:val="24"/>
              </w:rPr>
            </w:pPr>
            <w:r w:rsidRPr="00BC3A83">
              <w:rPr>
                <w:szCs w:val="24"/>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4\132</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4\136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4\134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4\136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16\540</w:t>
            </w:r>
          </w:p>
        </w:tc>
      </w:tr>
      <w:tr w:rsidR="00BC3A83" w:rsidRPr="00BC3A83" w:rsidTr="00E56029">
        <w:trPr>
          <w:trHeight w:val="655"/>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Обществознание и естествознание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3" w:firstLine="0"/>
              <w:jc w:val="center"/>
              <w:rPr>
                <w:szCs w:val="24"/>
              </w:rPr>
            </w:pPr>
            <w:r w:rsidRPr="00BC3A83">
              <w:rPr>
                <w:szCs w:val="24"/>
              </w:rPr>
              <w:t xml:space="preserve">Окружающий мир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2 \66</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2\68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2\68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2\68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8\270</w:t>
            </w:r>
          </w:p>
        </w:tc>
      </w:tr>
      <w:tr w:rsidR="00BC3A83" w:rsidRPr="00BC3A83" w:rsidTr="00E56029">
        <w:trPr>
          <w:trHeight w:val="331"/>
        </w:trPr>
        <w:tc>
          <w:tcPr>
            <w:tcW w:w="3370" w:type="dxa"/>
            <w:vMerge w:val="restart"/>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Искусство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1" w:firstLine="0"/>
              <w:jc w:val="center"/>
              <w:rPr>
                <w:szCs w:val="24"/>
              </w:rPr>
            </w:pPr>
            <w:r w:rsidRPr="00BC3A83">
              <w:rPr>
                <w:szCs w:val="24"/>
              </w:rPr>
              <w:t xml:space="preserve">Музыка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1\33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1\34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4\168</w:t>
            </w:r>
          </w:p>
        </w:tc>
      </w:tr>
      <w:tr w:rsidR="00BC3A83" w:rsidRPr="00BC3A83" w:rsidTr="00E56029">
        <w:trPr>
          <w:trHeight w:val="653"/>
        </w:trPr>
        <w:tc>
          <w:tcPr>
            <w:tcW w:w="3370" w:type="dxa"/>
            <w:vMerge/>
            <w:tcBorders>
              <w:top w:val="nil"/>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1\33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1\34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4\135</w:t>
            </w:r>
          </w:p>
        </w:tc>
      </w:tr>
      <w:tr w:rsidR="00BC3A83" w:rsidRPr="00BC3A83" w:rsidTr="00E56029">
        <w:trPr>
          <w:trHeight w:val="334"/>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7" w:firstLine="0"/>
              <w:jc w:val="center"/>
              <w:rPr>
                <w:szCs w:val="24"/>
              </w:rPr>
            </w:pPr>
            <w:r w:rsidRPr="00BC3A83">
              <w:rPr>
                <w:szCs w:val="24"/>
              </w:rPr>
              <w:t xml:space="preserve">Технология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0" w:firstLine="0"/>
              <w:jc w:val="center"/>
              <w:rPr>
                <w:szCs w:val="24"/>
              </w:rPr>
            </w:pPr>
            <w:r w:rsidRPr="00BC3A83">
              <w:rPr>
                <w:szCs w:val="24"/>
              </w:rPr>
              <w:t xml:space="preserve">Технология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1\33</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1\34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4\135</w:t>
            </w:r>
          </w:p>
        </w:tc>
      </w:tr>
      <w:tr w:rsidR="00BC3A83" w:rsidRPr="00BC3A83" w:rsidTr="00E56029">
        <w:trPr>
          <w:trHeight w:val="550"/>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Физическая культура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Физическая культура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3\99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3\102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rPr>
                <w:szCs w:val="24"/>
              </w:rPr>
            </w:pPr>
            <w:r w:rsidRPr="00BC3A83">
              <w:rPr>
                <w:szCs w:val="24"/>
              </w:rPr>
              <w:t xml:space="preserve">    3\102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3\102</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12\405</w:t>
            </w:r>
          </w:p>
        </w:tc>
      </w:tr>
      <w:tr w:rsidR="00BC3A83" w:rsidRPr="00BC3A83" w:rsidTr="00E56029">
        <w:trPr>
          <w:trHeight w:val="977"/>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Основы религиозных культур и светской этики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50" w:line="237" w:lineRule="auto"/>
              <w:ind w:left="0" w:right="0" w:firstLine="0"/>
              <w:jc w:val="center"/>
              <w:rPr>
                <w:szCs w:val="24"/>
              </w:rPr>
            </w:pPr>
            <w:r w:rsidRPr="00BC3A83">
              <w:rPr>
                <w:szCs w:val="24"/>
              </w:rPr>
              <w:t xml:space="preserve">Основы религиозных культур и светской </w:t>
            </w:r>
          </w:p>
          <w:p w:rsidR="00BC3A83" w:rsidRPr="00BC3A83" w:rsidRDefault="00BC3A83" w:rsidP="00BC3A83">
            <w:pPr>
              <w:spacing w:after="0" w:line="259" w:lineRule="auto"/>
              <w:ind w:left="0" w:right="70" w:firstLine="0"/>
              <w:jc w:val="center"/>
              <w:rPr>
                <w:szCs w:val="24"/>
              </w:rPr>
            </w:pPr>
            <w:r w:rsidRPr="00BC3A83">
              <w:rPr>
                <w:szCs w:val="24"/>
              </w:rPr>
              <w:t xml:space="preserve">этики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0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1\34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1\34</w:t>
            </w:r>
          </w:p>
        </w:tc>
      </w:tr>
      <w:tr w:rsidR="00BC3A83" w:rsidRPr="00BC3A83" w:rsidTr="00E56029">
        <w:trPr>
          <w:trHeight w:val="331"/>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7" w:firstLine="0"/>
              <w:jc w:val="center"/>
              <w:rPr>
                <w:szCs w:val="24"/>
              </w:rPr>
            </w:pPr>
            <w:r w:rsidRPr="00BC3A83">
              <w:rPr>
                <w:szCs w:val="24"/>
              </w:rPr>
              <w:t xml:space="preserve">ИТОГО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0" w:firstLine="0"/>
              <w:jc w:val="center"/>
              <w:rPr>
                <w:szCs w:val="24"/>
              </w:rPr>
            </w:pPr>
            <w:r w:rsidRPr="00BC3A83">
              <w:rPr>
                <w:szCs w:val="24"/>
              </w:rPr>
              <w:t xml:space="preserve">20\660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7" w:firstLine="0"/>
              <w:jc w:val="center"/>
              <w:rPr>
                <w:szCs w:val="24"/>
              </w:rPr>
            </w:pPr>
            <w:r w:rsidRPr="00BC3A83">
              <w:rPr>
                <w:szCs w:val="24"/>
              </w:rPr>
              <w:t xml:space="preserve">22\748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7" w:firstLine="0"/>
              <w:jc w:val="center"/>
              <w:rPr>
                <w:szCs w:val="24"/>
              </w:rPr>
            </w:pPr>
            <w:r w:rsidRPr="00BC3A83">
              <w:rPr>
                <w:szCs w:val="24"/>
              </w:rPr>
              <w:t xml:space="preserve">22\748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6" w:firstLine="0"/>
              <w:jc w:val="center"/>
              <w:rPr>
                <w:szCs w:val="24"/>
              </w:rPr>
            </w:pPr>
            <w:r w:rsidRPr="00BC3A83">
              <w:rPr>
                <w:szCs w:val="24"/>
              </w:rPr>
              <w:t xml:space="preserve">22\748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6" w:firstLine="0"/>
              <w:jc w:val="center"/>
              <w:rPr>
                <w:szCs w:val="24"/>
              </w:rPr>
            </w:pPr>
            <w:r w:rsidRPr="00BC3A83">
              <w:rPr>
                <w:szCs w:val="24"/>
              </w:rPr>
              <w:t>86\2904</w:t>
            </w:r>
          </w:p>
        </w:tc>
      </w:tr>
      <w:tr w:rsidR="00BC3A83" w:rsidRPr="00BC3A83" w:rsidTr="00E56029">
        <w:trPr>
          <w:trHeight w:val="653"/>
        </w:trPr>
        <w:tc>
          <w:tcPr>
            <w:tcW w:w="6227" w:type="dxa"/>
            <w:gridSpan w:val="2"/>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3" w:right="2" w:firstLine="0"/>
              <w:jc w:val="center"/>
              <w:rPr>
                <w:szCs w:val="24"/>
              </w:rPr>
            </w:pPr>
            <w:r w:rsidRPr="00BC3A83">
              <w:rPr>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1\33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1\34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4\135</w:t>
            </w:r>
          </w:p>
        </w:tc>
      </w:tr>
      <w:tr w:rsidR="00BC3A83" w:rsidRPr="00BC3A83" w:rsidTr="00E56029">
        <w:trPr>
          <w:trHeight w:val="655"/>
        </w:trPr>
        <w:tc>
          <w:tcPr>
            <w:tcW w:w="337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3" w:right="0" w:firstLine="0"/>
              <w:jc w:val="left"/>
              <w:rPr>
                <w:szCs w:val="24"/>
              </w:rPr>
            </w:pPr>
            <w:r w:rsidRPr="00BC3A83">
              <w:rPr>
                <w:szCs w:val="24"/>
              </w:rPr>
              <w:t xml:space="preserve">Русский язык и литературное чтение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rPr>
                <w:szCs w:val="24"/>
              </w:rPr>
            </w:pPr>
            <w:r w:rsidRPr="00BC3A83">
              <w:rPr>
                <w:szCs w:val="24"/>
              </w:rPr>
              <w:t xml:space="preserve">Русский язык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2" w:firstLine="0"/>
              <w:jc w:val="center"/>
              <w:rPr>
                <w:szCs w:val="24"/>
              </w:rPr>
            </w:pPr>
            <w:r w:rsidRPr="00BC3A83">
              <w:rPr>
                <w:szCs w:val="24"/>
              </w:rPr>
              <w:t xml:space="preserve">1\33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0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4" w:firstLine="0"/>
              <w:jc w:val="center"/>
              <w:rPr>
                <w:szCs w:val="24"/>
              </w:rPr>
            </w:pPr>
            <w:r w:rsidRPr="00BC3A83">
              <w:rPr>
                <w:szCs w:val="24"/>
              </w:rPr>
              <w:t>1\33</w:t>
            </w:r>
          </w:p>
        </w:tc>
      </w:tr>
      <w:tr w:rsidR="00BC3A83" w:rsidRPr="00BC3A83" w:rsidTr="00E56029">
        <w:trPr>
          <w:trHeight w:val="437"/>
        </w:trPr>
        <w:tc>
          <w:tcPr>
            <w:tcW w:w="3370" w:type="dxa"/>
            <w:vMerge w:val="restart"/>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3" w:right="380" w:firstLine="0"/>
              <w:rPr>
                <w:szCs w:val="24"/>
              </w:rPr>
            </w:pPr>
            <w:r w:rsidRPr="00BC3A83">
              <w:rPr>
                <w:szCs w:val="24"/>
              </w:rPr>
              <w:t xml:space="preserve">Родной язык и литературное чтение на родном языке </w:t>
            </w: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rPr>
                <w:szCs w:val="24"/>
              </w:rPr>
            </w:pPr>
            <w:r w:rsidRPr="00BC3A83">
              <w:rPr>
                <w:szCs w:val="24"/>
              </w:rPr>
              <w:t xml:space="preserve">Родной (русский) язык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3" w:firstLine="0"/>
              <w:jc w:val="center"/>
              <w:rPr>
                <w:szCs w:val="24"/>
              </w:rPr>
            </w:pPr>
            <w:r w:rsidRPr="00BC3A83">
              <w:rPr>
                <w:szCs w:val="24"/>
              </w:rPr>
              <w:t xml:space="preserve"> 0</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0,5/17</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0,5\17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r w:rsidRPr="00BC3A83">
              <w:rPr>
                <w:szCs w:val="24"/>
              </w:rPr>
              <w:t xml:space="preserve">0,5\17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r w:rsidRPr="00BC3A83">
              <w:rPr>
                <w:szCs w:val="24"/>
              </w:rPr>
              <w:t>1,5\51</w:t>
            </w:r>
          </w:p>
        </w:tc>
      </w:tr>
      <w:tr w:rsidR="00BC3A83" w:rsidRPr="00BC3A83" w:rsidTr="00E56029">
        <w:trPr>
          <w:trHeight w:val="653"/>
        </w:trPr>
        <w:tc>
          <w:tcPr>
            <w:tcW w:w="3370" w:type="dxa"/>
            <w:vMerge/>
            <w:tcBorders>
              <w:top w:val="nil"/>
              <w:left w:val="single" w:sz="4" w:space="0" w:color="000000"/>
              <w:bottom w:val="single" w:sz="4" w:space="0" w:color="000000"/>
              <w:right w:val="single" w:sz="4" w:space="0" w:color="000000"/>
            </w:tcBorders>
          </w:tcPr>
          <w:p w:rsidR="00BC3A83" w:rsidRPr="00BC3A83" w:rsidRDefault="00BC3A83" w:rsidP="00BC3A83">
            <w:pPr>
              <w:spacing w:after="160" w:line="259" w:lineRule="auto"/>
              <w:ind w:left="0" w:right="0" w:firstLine="0"/>
              <w:jc w:val="left"/>
              <w:rPr>
                <w:szCs w:val="24"/>
              </w:rPr>
            </w:pPr>
          </w:p>
        </w:tc>
        <w:tc>
          <w:tcPr>
            <w:tcW w:w="285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rPr>
                <w:szCs w:val="24"/>
              </w:rPr>
            </w:pPr>
            <w:r w:rsidRPr="00BC3A83">
              <w:rPr>
                <w:szCs w:val="24"/>
              </w:rPr>
              <w:t xml:space="preserve">Литературное чтение на родном (русском) языке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3" w:firstLine="0"/>
              <w:jc w:val="center"/>
              <w:rPr>
                <w:szCs w:val="24"/>
              </w:rPr>
            </w:pPr>
            <w:r w:rsidRPr="00BC3A83">
              <w:rPr>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rPr>
                <w:szCs w:val="24"/>
              </w:rPr>
            </w:pPr>
            <w:r w:rsidRPr="00BC3A83">
              <w:rPr>
                <w:szCs w:val="24"/>
              </w:rPr>
              <w:t xml:space="preserve">0,5\17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9" w:firstLine="0"/>
              <w:jc w:val="center"/>
              <w:rPr>
                <w:szCs w:val="24"/>
              </w:rPr>
            </w:pPr>
            <w:r w:rsidRPr="00BC3A83">
              <w:rPr>
                <w:szCs w:val="24"/>
              </w:rPr>
              <w:t xml:space="preserve">0,5\17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r w:rsidRPr="00BC3A83">
              <w:rPr>
                <w:szCs w:val="24"/>
              </w:rPr>
              <w:t xml:space="preserve">0,5\17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jc w:val="center"/>
              <w:rPr>
                <w:szCs w:val="24"/>
              </w:rPr>
            </w:pPr>
            <w:r w:rsidRPr="00BC3A83">
              <w:rPr>
                <w:szCs w:val="24"/>
              </w:rPr>
              <w:t>1,5\51</w:t>
            </w:r>
          </w:p>
        </w:tc>
      </w:tr>
      <w:tr w:rsidR="00BC3A83" w:rsidRPr="00BC3A83" w:rsidTr="00E56029">
        <w:trPr>
          <w:trHeight w:val="415"/>
        </w:trPr>
        <w:tc>
          <w:tcPr>
            <w:tcW w:w="6227" w:type="dxa"/>
            <w:gridSpan w:val="2"/>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5" w:right="0" w:firstLine="0"/>
              <w:rPr>
                <w:szCs w:val="24"/>
              </w:rPr>
            </w:pPr>
            <w:r w:rsidRPr="00BC3A83">
              <w:rPr>
                <w:szCs w:val="24"/>
              </w:rPr>
              <w:t xml:space="preserve">Предельно допустимая аудиторная учебная нагрузка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0" w:firstLine="0"/>
              <w:jc w:val="center"/>
              <w:rPr>
                <w:szCs w:val="24"/>
              </w:rPr>
            </w:pPr>
            <w:r w:rsidRPr="00BC3A83">
              <w:rPr>
                <w:szCs w:val="24"/>
              </w:rPr>
              <w:t xml:space="preserve">21\693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7" w:firstLine="0"/>
              <w:jc w:val="center"/>
              <w:rPr>
                <w:szCs w:val="24"/>
              </w:rPr>
            </w:pPr>
            <w:r w:rsidRPr="00BC3A83">
              <w:rPr>
                <w:szCs w:val="24"/>
              </w:rPr>
              <w:t xml:space="preserve">23\782 </w:t>
            </w:r>
          </w:p>
        </w:tc>
        <w:tc>
          <w:tcPr>
            <w:tcW w:w="851"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7" w:firstLine="0"/>
              <w:jc w:val="center"/>
              <w:rPr>
                <w:szCs w:val="24"/>
              </w:rPr>
            </w:pPr>
            <w:r w:rsidRPr="00BC3A83">
              <w:rPr>
                <w:szCs w:val="24"/>
              </w:rPr>
              <w:t xml:space="preserve">23\782 </w:t>
            </w:r>
          </w:p>
        </w:tc>
        <w:tc>
          <w:tcPr>
            <w:tcW w:w="85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6" w:firstLine="0"/>
              <w:jc w:val="center"/>
              <w:rPr>
                <w:szCs w:val="24"/>
              </w:rPr>
            </w:pPr>
            <w:r w:rsidRPr="00BC3A83">
              <w:rPr>
                <w:szCs w:val="24"/>
              </w:rPr>
              <w:t xml:space="preserve">23\782 </w:t>
            </w:r>
          </w:p>
        </w:tc>
        <w:tc>
          <w:tcPr>
            <w:tcW w:w="1135"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66" w:firstLine="0"/>
              <w:jc w:val="center"/>
              <w:rPr>
                <w:szCs w:val="24"/>
              </w:rPr>
            </w:pPr>
            <w:r w:rsidRPr="00BC3A83">
              <w:rPr>
                <w:szCs w:val="24"/>
              </w:rPr>
              <w:t>90\3039</w:t>
            </w:r>
          </w:p>
        </w:tc>
      </w:tr>
    </w:tbl>
    <w:p w:rsidR="00BC3A83" w:rsidRPr="00BC3A83" w:rsidRDefault="00BC3A83" w:rsidP="00BC3A83">
      <w:pPr>
        <w:spacing w:after="253" w:line="259" w:lineRule="auto"/>
        <w:ind w:left="0" w:right="0" w:firstLine="0"/>
        <w:rPr>
          <w:szCs w:val="24"/>
        </w:rPr>
      </w:pPr>
      <w:r w:rsidRPr="00BC3A83">
        <w:rPr>
          <w:szCs w:val="24"/>
        </w:rPr>
        <w:t xml:space="preserve"> </w:t>
      </w:r>
    </w:p>
    <w:p w:rsidR="00BC3A83" w:rsidRPr="00BC3A83" w:rsidRDefault="00BC3A83" w:rsidP="00BC3A83">
      <w:pPr>
        <w:spacing w:after="0" w:line="259" w:lineRule="auto"/>
        <w:ind w:left="0" w:right="0" w:firstLine="0"/>
        <w:rPr>
          <w:sz w:val="28"/>
        </w:rPr>
      </w:pPr>
      <w:r w:rsidRPr="00BC3A83">
        <w:rPr>
          <w:sz w:val="28"/>
        </w:rPr>
        <w:t xml:space="preserve"> </w:t>
      </w:r>
    </w:p>
    <w:p w:rsidR="00BC3A83" w:rsidRPr="00BC3A83" w:rsidRDefault="00BC3A83" w:rsidP="00BC3A83">
      <w:pPr>
        <w:spacing w:after="0" w:line="259" w:lineRule="auto"/>
        <w:ind w:left="19" w:right="70" w:firstLine="0"/>
        <w:jc w:val="left"/>
      </w:pPr>
      <w:r w:rsidRPr="00BC3A83">
        <w:rPr>
          <w:sz w:val="28"/>
        </w:rPr>
        <w:t xml:space="preserve"> </w:t>
      </w:r>
      <w:r w:rsidRPr="00BC3A83">
        <w:rPr>
          <w:b/>
          <w:i/>
          <w:u w:val="single" w:color="000000"/>
        </w:rPr>
        <w:t>Планируемые формы промежуточной аттестации на уровне начального общего</w:t>
      </w:r>
      <w:r w:rsidRPr="00BC3A83">
        <w:rPr>
          <w:b/>
          <w:i/>
        </w:rPr>
        <w:t xml:space="preserve"> </w:t>
      </w:r>
      <w:r w:rsidRPr="00BC3A83">
        <w:rPr>
          <w:b/>
          <w:i/>
          <w:u w:val="single" w:color="000000"/>
        </w:rPr>
        <w:t>образования</w:t>
      </w:r>
      <w:r w:rsidRPr="00BC3A83">
        <w:rPr>
          <w:b/>
        </w:rPr>
        <w:t xml:space="preserve">. </w:t>
      </w:r>
    </w:p>
    <w:tbl>
      <w:tblPr>
        <w:tblStyle w:val="TableGrid1"/>
        <w:tblW w:w="9270" w:type="dxa"/>
        <w:tblInd w:w="43" w:type="dxa"/>
        <w:tblCellMar>
          <w:top w:w="7" w:type="dxa"/>
          <w:left w:w="108" w:type="dxa"/>
          <w:right w:w="101" w:type="dxa"/>
        </w:tblCellMar>
        <w:tblLook w:val="04A0" w:firstRow="1" w:lastRow="0" w:firstColumn="1" w:lastColumn="0" w:noHBand="0" w:noVBand="1"/>
      </w:tblPr>
      <w:tblGrid>
        <w:gridCol w:w="2633"/>
        <w:gridCol w:w="3327"/>
        <w:gridCol w:w="3310"/>
      </w:tblGrid>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7" w:firstLine="0"/>
              <w:jc w:val="center"/>
            </w:pPr>
            <w:r w:rsidRPr="00BC3A83">
              <w:rPr>
                <w:b/>
              </w:rPr>
              <w:t xml:space="preserve">Класс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8" w:firstLine="0"/>
              <w:jc w:val="center"/>
            </w:pPr>
            <w:r w:rsidRPr="00BC3A83">
              <w:rPr>
                <w:b/>
              </w:rPr>
              <w:t xml:space="preserve">Учебный предмет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center"/>
            </w:pPr>
            <w:r w:rsidRPr="00BC3A83">
              <w:rPr>
                <w:b/>
              </w:rPr>
              <w:t xml:space="preserve">Форма промежуточной аттестации </w:t>
            </w:r>
          </w:p>
        </w:tc>
      </w:tr>
      <w:tr w:rsidR="00BC3A83" w:rsidRPr="00BC3A83" w:rsidTr="00E56029">
        <w:trPr>
          <w:trHeight w:val="288"/>
        </w:trPr>
        <w:tc>
          <w:tcPr>
            <w:tcW w:w="5960" w:type="dxa"/>
            <w:gridSpan w:val="2"/>
            <w:tcBorders>
              <w:top w:val="single" w:sz="4" w:space="0" w:color="000000"/>
              <w:left w:val="single" w:sz="4" w:space="0" w:color="000000"/>
              <w:bottom w:val="single" w:sz="4" w:space="0" w:color="000000"/>
              <w:right w:val="nil"/>
            </w:tcBorders>
          </w:tcPr>
          <w:p w:rsidR="00BC3A83" w:rsidRPr="00BC3A83" w:rsidRDefault="00BC3A83" w:rsidP="00BC3A83">
            <w:pPr>
              <w:spacing w:after="0" w:line="259" w:lineRule="auto"/>
              <w:ind w:left="0" w:right="0" w:firstLine="0"/>
              <w:jc w:val="left"/>
            </w:pPr>
            <w:r w:rsidRPr="00BC3A83">
              <w:rPr>
                <w:b/>
              </w:rPr>
              <w:t xml:space="preserve">                                                                 1 класс </w:t>
            </w:r>
          </w:p>
        </w:tc>
        <w:tc>
          <w:tcPr>
            <w:tcW w:w="3310" w:type="dxa"/>
            <w:tcBorders>
              <w:top w:val="single" w:sz="4" w:space="0" w:color="000000"/>
              <w:left w:val="nil"/>
              <w:bottom w:val="single" w:sz="4" w:space="0" w:color="000000"/>
              <w:right w:val="single" w:sz="4" w:space="0" w:color="000000"/>
            </w:tcBorders>
          </w:tcPr>
          <w:p w:rsidR="00BC3A83" w:rsidRPr="00BC3A83" w:rsidRDefault="00BC3A83" w:rsidP="00BC3A83">
            <w:pPr>
              <w:spacing w:after="160" w:line="259" w:lineRule="auto"/>
              <w:ind w:left="0" w:right="0" w:firstLine="0"/>
              <w:jc w:val="left"/>
            </w:pPr>
          </w:p>
        </w:tc>
      </w:tr>
      <w:tr w:rsidR="00BC3A83" w:rsidRPr="00BC3A83" w:rsidTr="00E56029">
        <w:trPr>
          <w:trHeight w:val="286"/>
        </w:trPr>
        <w:tc>
          <w:tcPr>
            <w:tcW w:w="5960" w:type="dxa"/>
            <w:gridSpan w:val="2"/>
            <w:tcBorders>
              <w:top w:val="single" w:sz="4" w:space="0" w:color="000000"/>
              <w:left w:val="single" w:sz="4" w:space="0" w:color="000000"/>
              <w:bottom w:val="single" w:sz="4" w:space="0" w:color="000000"/>
              <w:right w:val="nil"/>
            </w:tcBorders>
          </w:tcPr>
          <w:p w:rsidR="00BC3A83" w:rsidRPr="00BC3A83" w:rsidRDefault="00BC3A83" w:rsidP="00BC3A83">
            <w:pPr>
              <w:spacing w:after="0" w:line="259" w:lineRule="auto"/>
              <w:ind w:left="3363" w:right="0" w:firstLine="0"/>
              <w:jc w:val="center"/>
            </w:pPr>
            <w:r w:rsidRPr="00BC3A83">
              <w:t xml:space="preserve"> </w:t>
            </w:r>
          </w:p>
        </w:tc>
        <w:tc>
          <w:tcPr>
            <w:tcW w:w="3310" w:type="dxa"/>
            <w:tcBorders>
              <w:top w:val="single" w:sz="4" w:space="0" w:color="000000"/>
              <w:left w:val="nil"/>
              <w:bottom w:val="single" w:sz="4" w:space="0" w:color="000000"/>
              <w:right w:val="single" w:sz="4" w:space="0" w:color="000000"/>
            </w:tcBorders>
          </w:tcPr>
          <w:p w:rsidR="00BC3A83" w:rsidRPr="00BC3A83" w:rsidRDefault="00BC3A83" w:rsidP="00BC3A83">
            <w:pPr>
              <w:spacing w:after="160" w:line="259" w:lineRule="auto"/>
              <w:ind w:left="0" w:right="0" w:firstLine="0"/>
              <w:jc w:val="left"/>
            </w:pP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1-й </w:t>
            </w:r>
          </w:p>
        </w:tc>
        <w:tc>
          <w:tcPr>
            <w:tcW w:w="3327" w:type="dxa"/>
            <w:tcBorders>
              <w:top w:val="single" w:sz="4" w:space="0" w:color="000000"/>
              <w:left w:val="single" w:sz="4" w:space="0" w:color="000000"/>
              <w:bottom w:val="single" w:sz="4" w:space="0" w:color="000000"/>
              <w:right w:val="nil"/>
            </w:tcBorders>
          </w:tcPr>
          <w:p w:rsidR="00BC3A83" w:rsidRPr="00BC3A83" w:rsidRDefault="00BC3A83" w:rsidP="00BC3A83">
            <w:pPr>
              <w:spacing w:after="0" w:line="259" w:lineRule="auto"/>
              <w:ind w:left="0" w:right="0" w:firstLine="0"/>
            </w:pPr>
            <w:r w:rsidRPr="00BC3A83">
              <w:t xml:space="preserve">Комплексная итоговая работа </w:t>
            </w:r>
          </w:p>
        </w:tc>
        <w:tc>
          <w:tcPr>
            <w:tcW w:w="3310" w:type="dxa"/>
            <w:tcBorders>
              <w:top w:val="single" w:sz="4" w:space="0" w:color="000000"/>
              <w:left w:val="nil"/>
              <w:bottom w:val="single" w:sz="4" w:space="0" w:color="000000"/>
              <w:right w:val="single" w:sz="4" w:space="0" w:color="000000"/>
            </w:tcBorders>
          </w:tcPr>
          <w:p w:rsidR="00BC3A83" w:rsidRPr="00BC3A83" w:rsidRDefault="00BC3A83" w:rsidP="00BC3A83">
            <w:pPr>
              <w:spacing w:after="160" w:line="259" w:lineRule="auto"/>
              <w:ind w:left="0" w:right="0" w:firstLine="0"/>
              <w:jc w:val="left"/>
            </w:pPr>
          </w:p>
        </w:tc>
      </w:tr>
      <w:tr w:rsidR="00BC3A83" w:rsidRPr="00BC3A83" w:rsidTr="00E56029">
        <w:trPr>
          <w:trHeight w:val="286"/>
        </w:trPr>
        <w:tc>
          <w:tcPr>
            <w:tcW w:w="5960" w:type="dxa"/>
            <w:gridSpan w:val="2"/>
            <w:tcBorders>
              <w:top w:val="single" w:sz="4" w:space="0" w:color="000000"/>
              <w:left w:val="single" w:sz="4" w:space="0" w:color="000000"/>
              <w:bottom w:val="single" w:sz="4" w:space="0" w:color="000000"/>
              <w:right w:val="nil"/>
            </w:tcBorders>
          </w:tcPr>
          <w:p w:rsidR="00BC3A83" w:rsidRPr="00BC3A83" w:rsidRDefault="00BC3A83" w:rsidP="00BC3A83">
            <w:pPr>
              <w:spacing w:after="0" w:line="259" w:lineRule="auto"/>
              <w:ind w:left="0" w:right="0" w:firstLine="0"/>
              <w:jc w:val="left"/>
            </w:pPr>
            <w:r w:rsidRPr="00BC3A83">
              <w:rPr>
                <w:b/>
              </w:rPr>
              <w:t xml:space="preserve">                                                              2 и 3 классы </w:t>
            </w:r>
          </w:p>
        </w:tc>
        <w:tc>
          <w:tcPr>
            <w:tcW w:w="3310" w:type="dxa"/>
            <w:tcBorders>
              <w:top w:val="single" w:sz="4" w:space="0" w:color="000000"/>
              <w:left w:val="nil"/>
              <w:bottom w:val="single" w:sz="4" w:space="0" w:color="000000"/>
              <w:right w:val="single" w:sz="4" w:space="0" w:color="000000"/>
            </w:tcBorders>
          </w:tcPr>
          <w:p w:rsidR="00BC3A83" w:rsidRPr="00BC3A83" w:rsidRDefault="00BC3A83" w:rsidP="00BC3A83">
            <w:pPr>
              <w:spacing w:after="160" w:line="259" w:lineRule="auto"/>
              <w:ind w:left="0" w:right="0" w:firstLine="0"/>
              <w:jc w:val="left"/>
            </w:pP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Русский язык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Диктант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lastRenderedPageBreak/>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Русский родной язык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Тестирование/Контрольное списывание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Литературное чтение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Проверка навыков работы с текстом </w:t>
            </w:r>
          </w:p>
        </w:tc>
      </w:tr>
      <w:tr w:rsidR="00BC3A83" w:rsidRPr="00BC3A83" w:rsidTr="00E56029">
        <w:trPr>
          <w:trHeight w:val="564"/>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Литературное чтение на русском родном языке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Устное сочинение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Иностранный язык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Контрольная работа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Математика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Контрольная работа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Окружающий мир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Тестирование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Музыка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Проектная работа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Изобразительное искусство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Проектная работа </w:t>
            </w:r>
          </w:p>
        </w:tc>
      </w:tr>
      <w:tr w:rsidR="00BC3A83" w:rsidRPr="00BC3A83" w:rsidTr="00E56029">
        <w:trPr>
          <w:trHeight w:val="288"/>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Технология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Проектная работа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2-3-й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Физическая культура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22" w:line="259" w:lineRule="auto"/>
              <w:ind w:left="0" w:right="0" w:firstLine="0"/>
              <w:jc w:val="left"/>
            </w:pPr>
            <w:r w:rsidRPr="00BC3A83">
              <w:t xml:space="preserve">Сдача </w:t>
            </w:r>
          </w:p>
          <w:p w:rsidR="00BC3A83" w:rsidRPr="00BC3A83" w:rsidRDefault="00BC3A83" w:rsidP="00BC3A83">
            <w:pPr>
              <w:spacing w:after="0" w:line="259" w:lineRule="auto"/>
              <w:ind w:left="0" w:right="0" w:firstLine="0"/>
              <w:jc w:val="left"/>
            </w:pPr>
            <w:r w:rsidRPr="00BC3A83">
              <w:t xml:space="preserve">нормативов/тестирование </w:t>
            </w:r>
          </w:p>
        </w:tc>
      </w:tr>
      <w:tr w:rsidR="00BC3A83" w:rsidRPr="00BC3A83" w:rsidTr="00E56029">
        <w:trPr>
          <w:trHeight w:val="286"/>
        </w:trPr>
        <w:tc>
          <w:tcPr>
            <w:tcW w:w="5960" w:type="dxa"/>
            <w:gridSpan w:val="2"/>
            <w:tcBorders>
              <w:top w:val="single" w:sz="4" w:space="0" w:color="000000"/>
              <w:left w:val="single" w:sz="4" w:space="0" w:color="000000"/>
              <w:bottom w:val="single" w:sz="4" w:space="0" w:color="000000"/>
              <w:right w:val="nil"/>
            </w:tcBorders>
          </w:tcPr>
          <w:p w:rsidR="00BC3A83" w:rsidRPr="00BC3A83" w:rsidRDefault="00BC3A83" w:rsidP="00BC3A83">
            <w:pPr>
              <w:spacing w:after="0" w:line="259" w:lineRule="auto"/>
              <w:ind w:left="4133" w:right="0" w:firstLine="0"/>
              <w:jc w:val="left"/>
            </w:pPr>
            <w:r w:rsidRPr="00BC3A83">
              <w:rPr>
                <w:b/>
              </w:rPr>
              <w:t xml:space="preserve">4 класс </w:t>
            </w:r>
          </w:p>
        </w:tc>
        <w:tc>
          <w:tcPr>
            <w:tcW w:w="3310" w:type="dxa"/>
            <w:tcBorders>
              <w:top w:val="single" w:sz="4" w:space="0" w:color="000000"/>
              <w:left w:val="nil"/>
              <w:bottom w:val="single" w:sz="4" w:space="0" w:color="000000"/>
              <w:right w:val="single" w:sz="4" w:space="0" w:color="000000"/>
            </w:tcBorders>
          </w:tcPr>
          <w:p w:rsidR="00BC3A83" w:rsidRPr="00BC3A83" w:rsidRDefault="00BC3A83" w:rsidP="00BC3A83">
            <w:pPr>
              <w:spacing w:after="160" w:line="259" w:lineRule="auto"/>
              <w:ind w:left="0" w:right="0" w:firstLine="0"/>
              <w:jc w:val="left"/>
            </w:pP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Русский язык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Контрольная работа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Родной язык (русский)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Тестирование/Контрольное списывание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Литературное чтение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Проверка навыков работы с текстом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Литературное чтение на родном (русском языке)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Устное сочинение </w:t>
            </w:r>
          </w:p>
        </w:tc>
      </w:tr>
      <w:tr w:rsidR="00BC3A83" w:rsidRPr="00BC3A83" w:rsidTr="00E56029">
        <w:trPr>
          <w:trHeight w:val="288"/>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Иностранный язык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proofErr w:type="gramStart"/>
            <w:r w:rsidRPr="00BC3A83">
              <w:t>Контрольная  работа</w:t>
            </w:r>
            <w:proofErr w:type="gramEnd"/>
            <w:r w:rsidRPr="00BC3A83">
              <w:t xml:space="preserve"> </w:t>
            </w:r>
          </w:p>
        </w:tc>
      </w:tr>
      <w:tr w:rsidR="00BC3A83" w:rsidRPr="00BC3A83" w:rsidTr="00E56029">
        <w:trPr>
          <w:trHeight w:val="288"/>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Математика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Контрольная работа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Окружающий мир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Тестирование </w:t>
            </w:r>
          </w:p>
        </w:tc>
      </w:tr>
      <w:tr w:rsidR="00BC3A83" w:rsidRPr="00BC3A83" w:rsidTr="00E56029">
        <w:trPr>
          <w:trHeight w:val="562"/>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Основы религиозных культур и светской этики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pPr>
            <w:r w:rsidRPr="00BC3A83">
              <w:t xml:space="preserve">Тестирование/Собеседование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Музыка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Проектная работа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Изобразительное искусство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Проектная работа </w:t>
            </w:r>
          </w:p>
        </w:tc>
      </w:tr>
      <w:tr w:rsidR="00BC3A83" w:rsidRPr="00BC3A83" w:rsidTr="00E56029">
        <w:trPr>
          <w:trHeight w:val="286"/>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Технология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Проектная работа </w:t>
            </w:r>
          </w:p>
        </w:tc>
      </w:tr>
      <w:tr w:rsidR="00BC3A83" w:rsidRPr="00BC3A83" w:rsidTr="00E56029">
        <w:trPr>
          <w:trHeight w:val="564"/>
        </w:trPr>
        <w:tc>
          <w:tcPr>
            <w:tcW w:w="2633"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4-й </w:t>
            </w:r>
          </w:p>
        </w:tc>
        <w:tc>
          <w:tcPr>
            <w:tcW w:w="3327"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0" w:line="259" w:lineRule="auto"/>
              <w:ind w:left="0" w:right="0" w:firstLine="0"/>
              <w:jc w:val="left"/>
            </w:pPr>
            <w:r w:rsidRPr="00BC3A83">
              <w:t xml:space="preserve">Физическая культура </w:t>
            </w:r>
          </w:p>
        </w:tc>
        <w:tc>
          <w:tcPr>
            <w:tcW w:w="3310" w:type="dxa"/>
            <w:tcBorders>
              <w:top w:val="single" w:sz="4" w:space="0" w:color="000000"/>
              <w:left w:val="single" w:sz="4" w:space="0" w:color="000000"/>
              <w:bottom w:val="single" w:sz="4" w:space="0" w:color="000000"/>
              <w:right w:val="single" w:sz="4" w:space="0" w:color="000000"/>
            </w:tcBorders>
          </w:tcPr>
          <w:p w:rsidR="00BC3A83" w:rsidRPr="00BC3A83" w:rsidRDefault="00BC3A83" w:rsidP="00BC3A83">
            <w:pPr>
              <w:spacing w:after="22" w:line="259" w:lineRule="auto"/>
              <w:ind w:left="0" w:right="0" w:firstLine="0"/>
              <w:jc w:val="left"/>
            </w:pPr>
            <w:r w:rsidRPr="00BC3A83">
              <w:t xml:space="preserve">Сдача </w:t>
            </w:r>
          </w:p>
          <w:p w:rsidR="00BC3A83" w:rsidRPr="00BC3A83" w:rsidRDefault="00BC3A83" w:rsidP="00BC3A83">
            <w:pPr>
              <w:spacing w:after="0" w:line="259" w:lineRule="auto"/>
              <w:ind w:left="0" w:right="0" w:firstLine="0"/>
              <w:jc w:val="left"/>
            </w:pPr>
            <w:r w:rsidRPr="00BC3A83">
              <w:t xml:space="preserve">нормативов/Тестирование </w:t>
            </w:r>
          </w:p>
        </w:tc>
      </w:tr>
    </w:tbl>
    <w:p w:rsidR="00BC3A83" w:rsidRPr="00BC3A83" w:rsidRDefault="00BC3A83" w:rsidP="00BC3A83">
      <w:pPr>
        <w:spacing w:after="158" w:line="259" w:lineRule="auto"/>
        <w:ind w:left="0" w:right="0" w:firstLine="0"/>
      </w:pPr>
      <w:r w:rsidRPr="00BC3A83">
        <w:rPr>
          <w:rFonts w:ascii="Calibri" w:eastAsia="Calibri" w:hAnsi="Calibri" w:cs="Calibri"/>
          <w:sz w:val="22"/>
        </w:rPr>
        <w:t xml:space="preserve"> </w:t>
      </w:r>
    </w:p>
    <w:p w:rsidR="00BC3A83" w:rsidRPr="00BC3A83" w:rsidRDefault="00BC3A83" w:rsidP="00BC3A83">
      <w:pPr>
        <w:spacing w:after="0" w:line="240" w:lineRule="auto"/>
        <w:ind w:left="0" w:right="0" w:firstLine="0"/>
        <w:jc w:val="center"/>
        <w:rPr>
          <w:b/>
          <w:color w:val="auto"/>
          <w:sz w:val="28"/>
          <w:szCs w:val="28"/>
        </w:rPr>
      </w:pPr>
      <w:r w:rsidRPr="00BC3A83">
        <w:rPr>
          <w:rFonts w:ascii="Calibri" w:eastAsia="Calibri" w:hAnsi="Calibri" w:cs="Calibri"/>
          <w:sz w:val="22"/>
        </w:rPr>
        <w:t xml:space="preserve"> </w:t>
      </w:r>
      <w:r w:rsidRPr="00BC3A83">
        <w:rPr>
          <w:b/>
          <w:color w:val="auto"/>
          <w:sz w:val="28"/>
          <w:szCs w:val="28"/>
        </w:rPr>
        <w:t xml:space="preserve">КАЛЕНДАРНЫЙ УЧЕБНЫЙ </w:t>
      </w:r>
      <w:proofErr w:type="gramStart"/>
      <w:r w:rsidRPr="00BC3A83">
        <w:rPr>
          <w:b/>
          <w:color w:val="auto"/>
          <w:sz w:val="28"/>
          <w:szCs w:val="28"/>
        </w:rPr>
        <w:t>ГРАФИК  МБОУ</w:t>
      </w:r>
      <w:proofErr w:type="gramEnd"/>
      <w:r w:rsidRPr="00BC3A83">
        <w:rPr>
          <w:b/>
          <w:color w:val="auto"/>
          <w:sz w:val="28"/>
          <w:szCs w:val="28"/>
        </w:rPr>
        <w:t xml:space="preserve"> ТР ПОЖЕНСКОЙ СОШ</w:t>
      </w:r>
    </w:p>
    <w:p w:rsidR="00BC3A83" w:rsidRPr="00BC3A83" w:rsidRDefault="00BC3A83" w:rsidP="00BC3A83">
      <w:pPr>
        <w:spacing w:after="0" w:line="240" w:lineRule="auto"/>
        <w:ind w:left="0" w:right="0" w:firstLine="0"/>
        <w:jc w:val="center"/>
        <w:rPr>
          <w:b/>
          <w:color w:val="auto"/>
          <w:sz w:val="28"/>
          <w:szCs w:val="28"/>
        </w:rPr>
      </w:pPr>
      <w:r w:rsidRPr="00BC3A83">
        <w:rPr>
          <w:b/>
          <w:color w:val="auto"/>
          <w:sz w:val="28"/>
          <w:szCs w:val="28"/>
        </w:rPr>
        <w:t>НА 2019/2020 УЧЕБНЫЙ ГОД</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center"/>
        <w:rPr>
          <w:b/>
          <w:color w:val="auto"/>
          <w:sz w:val="28"/>
          <w:szCs w:val="28"/>
        </w:rPr>
      </w:pPr>
      <w:r w:rsidRPr="00BC3A83">
        <w:rPr>
          <w:b/>
          <w:color w:val="auto"/>
          <w:sz w:val="28"/>
          <w:szCs w:val="28"/>
        </w:rPr>
        <w:t>1 четверть</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Начало занятий </w:t>
      </w:r>
      <w:r w:rsidRPr="00BC3A83">
        <w:rPr>
          <w:color w:val="auto"/>
          <w:sz w:val="28"/>
          <w:szCs w:val="28"/>
        </w:rPr>
        <w:tab/>
      </w:r>
      <w:r w:rsidRPr="00BC3A83">
        <w:rPr>
          <w:color w:val="auto"/>
          <w:sz w:val="28"/>
          <w:szCs w:val="28"/>
        </w:rPr>
        <w:tab/>
        <w:t>01.09.2019 г.</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Окончание занятий </w:t>
      </w:r>
      <w:r w:rsidRPr="00BC3A83">
        <w:rPr>
          <w:color w:val="auto"/>
          <w:sz w:val="28"/>
          <w:szCs w:val="28"/>
        </w:rPr>
        <w:tab/>
        <w:t>27.10.2019 г</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Осенние каникулы с 28.10.2019 г по 04.11.2019 г (8 дней)</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center"/>
        <w:rPr>
          <w:b/>
          <w:color w:val="auto"/>
          <w:sz w:val="28"/>
          <w:szCs w:val="28"/>
        </w:rPr>
      </w:pPr>
      <w:r w:rsidRPr="00BC3A83">
        <w:rPr>
          <w:b/>
          <w:color w:val="auto"/>
          <w:sz w:val="28"/>
          <w:szCs w:val="28"/>
        </w:rPr>
        <w:t>2 четверть</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Начало занятий </w:t>
      </w:r>
      <w:r w:rsidRPr="00BC3A83">
        <w:rPr>
          <w:color w:val="auto"/>
          <w:sz w:val="28"/>
          <w:szCs w:val="28"/>
        </w:rPr>
        <w:tab/>
      </w:r>
      <w:r w:rsidRPr="00BC3A83">
        <w:rPr>
          <w:color w:val="auto"/>
          <w:sz w:val="28"/>
          <w:szCs w:val="28"/>
        </w:rPr>
        <w:tab/>
        <w:t>05.11.2019 г</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Окончание занятий </w:t>
      </w:r>
      <w:r w:rsidRPr="00BC3A83">
        <w:rPr>
          <w:color w:val="auto"/>
          <w:sz w:val="28"/>
          <w:szCs w:val="28"/>
        </w:rPr>
        <w:tab/>
        <w:t>27.12.2019 г</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lastRenderedPageBreak/>
        <w:t>Зимние каникулы с 28.12.2019 г по 09.01.2020 г (13 дней)</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center"/>
        <w:rPr>
          <w:b/>
          <w:color w:val="auto"/>
          <w:sz w:val="28"/>
          <w:szCs w:val="28"/>
        </w:rPr>
      </w:pPr>
      <w:r w:rsidRPr="00BC3A83">
        <w:rPr>
          <w:b/>
          <w:color w:val="auto"/>
          <w:sz w:val="28"/>
          <w:szCs w:val="28"/>
        </w:rPr>
        <w:t>3 четверть</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Начало занятий </w:t>
      </w:r>
      <w:r w:rsidRPr="00BC3A83">
        <w:rPr>
          <w:color w:val="auto"/>
          <w:sz w:val="28"/>
          <w:szCs w:val="28"/>
        </w:rPr>
        <w:tab/>
      </w:r>
      <w:r w:rsidRPr="00BC3A83">
        <w:rPr>
          <w:color w:val="auto"/>
          <w:sz w:val="28"/>
          <w:szCs w:val="28"/>
        </w:rPr>
        <w:tab/>
        <w:t>10.01.2020 г</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Окончание занятий </w:t>
      </w:r>
      <w:r w:rsidRPr="00BC3A83">
        <w:rPr>
          <w:color w:val="auto"/>
          <w:sz w:val="28"/>
          <w:szCs w:val="28"/>
        </w:rPr>
        <w:tab/>
        <w:t>22.03.2020 г</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Весенние каникулы с 23.03.2020 г по 31.03.2020 г (9 дней)</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Дополнительные каникулы для обучающихся 1 класса: </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                                   с 10.02.2020 г по 16.02.2020 г (7 дней)</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center"/>
        <w:rPr>
          <w:b/>
          <w:color w:val="auto"/>
          <w:sz w:val="28"/>
          <w:szCs w:val="28"/>
        </w:rPr>
      </w:pPr>
      <w:r w:rsidRPr="00BC3A83">
        <w:rPr>
          <w:b/>
          <w:color w:val="auto"/>
          <w:sz w:val="28"/>
          <w:szCs w:val="28"/>
        </w:rPr>
        <w:t>4 четверть</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Начало занятий </w:t>
      </w:r>
      <w:r w:rsidRPr="00BC3A83">
        <w:rPr>
          <w:color w:val="auto"/>
          <w:sz w:val="28"/>
          <w:szCs w:val="28"/>
        </w:rPr>
        <w:tab/>
      </w:r>
      <w:r w:rsidRPr="00BC3A83">
        <w:rPr>
          <w:color w:val="auto"/>
          <w:sz w:val="28"/>
          <w:szCs w:val="28"/>
        </w:rPr>
        <w:tab/>
        <w:t xml:space="preserve">01.04.2020 г </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Окончание занятий</w:t>
      </w:r>
      <w:r w:rsidRPr="00BC3A83">
        <w:rPr>
          <w:color w:val="auto"/>
          <w:sz w:val="28"/>
          <w:szCs w:val="28"/>
        </w:rPr>
        <w:tab/>
        <w:t>31.05.2020 г</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left"/>
        <w:rPr>
          <w:color w:val="auto"/>
          <w:sz w:val="28"/>
          <w:szCs w:val="28"/>
        </w:rPr>
      </w:pPr>
      <w:r w:rsidRPr="00BC3A83">
        <w:rPr>
          <w:b/>
          <w:color w:val="auto"/>
          <w:sz w:val="28"/>
          <w:szCs w:val="28"/>
        </w:rPr>
        <w:t>Продолжительность учебной недели</w:t>
      </w:r>
      <w:r w:rsidRPr="00BC3A83">
        <w:rPr>
          <w:color w:val="auto"/>
          <w:sz w:val="28"/>
          <w:szCs w:val="28"/>
        </w:rPr>
        <w:t xml:space="preserve"> – 5 дней.</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left"/>
        <w:rPr>
          <w:b/>
          <w:color w:val="auto"/>
          <w:sz w:val="28"/>
          <w:szCs w:val="28"/>
        </w:rPr>
      </w:pPr>
      <w:r w:rsidRPr="00BC3A83">
        <w:rPr>
          <w:b/>
          <w:color w:val="auto"/>
          <w:sz w:val="28"/>
          <w:szCs w:val="28"/>
        </w:rPr>
        <w:t>Продолжительность учебного года:</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1 класс: 33 учебные недели</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2-</w:t>
      </w:r>
      <w:proofErr w:type="gramStart"/>
      <w:r w:rsidRPr="00BC3A83">
        <w:rPr>
          <w:color w:val="auto"/>
          <w:sz w:val="28"/>
          <w:szCs w:val="28"/>
        </w:rPr>
        <w:t>4  классы</w:t>
      </w:r>
      <w:proofErr w:type="gramEnd"/>
      <w:r w:rsidRPr="00BC3A83">
        <w:rPr>
          <w:color w:val="auto"/>
          <w:sz w:val="28"/>
          <w:szCs w:val="28"/>
        </w:rPr>
        <w:t xml:space="preserve"> – 34 учебные недели</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left"/>
        <w:rPr>
          <w:b/>
          <w:color w:val="auto"/>
          <w:sz w:val="28"/>
          <w:szCs w:val="28"/>
        </w:rPr>
      </w:pPr>
      <w:r w:rsidRPr="00BC3A83">
        <w:rPr>
          <w:b/>
          <w:color w:val="auto"/>
          <w:sz w:val="28"/>
          <w:szCs w:val="28"/>
        </w:rPr>
        <w:t>Продолжительность урока:</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 xml:space="preserve">1 класс: Обучение в 1 классе осуществляется с использованием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2-4 классы: 45 минут.</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left"/>
        <w:rPr>
          <w:b/>
          <w:color w:val="auto"/>
          <w:sz w:val="28"/>
          <w:szCs w:val="28"/>
        </w:rPr>
      </w:pPr>
      <w:r w:rsidRPr="00BC3A83">
        <w:rPr>
          <w:b/>
          <w:color w:val="auto"/>
          <w:sz w:val="28"/>
          <w:szCs w:val="28"/>
        </w:rPr>
        <w:t xml:space="preserve">Расписание звонков </w:t>
      </w:r>
    </w:p>
    <w:p w:rsidR="00BC3A83" w:rsidRPr="00BC3A83" w:rsidRDefault="00BC3A83" w:rsidP="00BC3A83">
      <w:pPr>
        <w:spacing w:after="0" w:line="240" w:lineRule="auto"/>
        <w:ind w:left="0" w:right="0" w:firstLine="0"/>
        <w:jc w:val="left"/>
        <w:rPr>
          <w:b/>
          <w:i/>
          <w:color w:val="auto"/>
          <w:sz w:val="28"/>
          <w:szCs w:val="28"/>
        </w:rPr>
      </w:pPr>
      <w:r w:rsidRPr="00BC3A83">
        <w:rPr>
          <w:b/>
          <w:i/>
          <w:color w:val="auto"/>
          <w:sz w:val="28"/>
          <w:szCs w:val="28"/>
        </w:rPr>
        <w:t xml:space="preserve">2-4 классы </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1 урок: с 9-00 до 9-45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2 урок: с 9-55 до 10-40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3 урок: с 10-50 до 11-35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Большая перемена (20 минут)</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4 урок: с 11-55 до 12-40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Большая перемена (20 минут)</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5 урок: с 13-00 до 13-45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6 урок: с 13-55 до 14-40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7 урок: 14-50 до 15-35</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left"/>
        <w:rPr>
          <w:b/>
          <w:i/>
          <w:color w:val="auto"/>
          <w:sz w:val="28"/>
          <w:szCs w:val="28"/>
        </w:rPr>
      </w:pPr>
      <w:r w:rsidRPr="00BC3A83">
        <w:rPr>
          <w:b/>
          <w:i/>
          <w:color w:val="auto"/>
          <w:sz w:val="28"/>
          <w:szCs w:val="28"/>
        </w:rPr>
        <w:t xml:space="preserve">1 </w:t>
      </w:r>
      <w:proofErr w:type="gramStart"/>
      <w:r w:rsidRPr="00BC3A83">
        <w:rPr>
          <w:b/>
          <w:i/>
          <w:color w:val="auto"/>
          <w:sz w:val="28"/>
          <w:szCs w:val="28"/>
        </w:rPr>
        <w:t>класс(</w:t>
      </w:r>
      <w:proofErr w:type="gramEnd"/>
      <w:r w:rsidRPr="00BC3A83">
        <w:rPr>
          <w:b/>
          <w:i/>
          <w:color w:val="auto"/>
          <w:sz w:val="28"/>
          <w:szCs w:val="28"/>
        </w:rPr>
        <w:t>первое полугодие)</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1 урок: с 9-00 до 9-35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2 урок: с 9-55 до 10-30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3 урок: с 10-50 до 11-25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Большая перемена (30 минут)</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4 урок: с 11-55 до 12-30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lastRenderedPageBreak/>
        <w:t>Большая перемена (30 минут)</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5 урок: с 13-00 до 13-35</w:t>
      </w:r>
    </w:p>
    <w:p w:rsidR="00BC3A83" w:rsidRPr="00BC3A83" w:rsidRDefault="00BC3A83" w:rsidP="00BC3A83">
      <w:pPr>
        <w:spacing w:after="0" w:line="240" w:lineRule="auto"/>
        <w:ind w:left="0" w:right="0" w:firstLine="0"/>
        <w:jc w:val="left"/>
        <w:rPr>
          <w:color w:val="auto"/>
          <w:sz w:val="28"/>
          <w:szCs w:val="28"/>
        </w:rPr>
      </w:pPr>
    </w:p>
    <w:p w:rsidR="00BC3A83" w:rsidRPr="00BC3A83" w:rsidRDefault="00BC3A83" w:rsidP="00BC3A83">
      <w:pPr>
        <w:spacing w:after="0" w:line="240" w:lineRule="auto"/>
        <w:ind w:left="0" w:right="0" w:firstLine="0"/>
        <w:jc w:val="left"/>
        <w:rPr>
          <w:b/>
          <w:i/>
          <w:color w:val="auto"/>
          <w:sz w:val="28"/>
          <w:szCs w:val="28"/>
        </w:rPr>
      </w:pPr>
      <w:r w:rsidRPr="00BC3A83">
        <w:rPr>
          <w:b/>
          <w:i/>
          <w:color w:val="auto"/>
          <w:sz w:val="28"/>
          <w:szCs w:val="28"/>
        </w:rPr>
        <w:t>1 класс (второе полугодие)</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1 урок: с 9-00 до 9-40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2 урок: с 9-55 до 10-35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3 урок: с 10-50 до 11-30</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Большая перемена (25 минут)</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4 урок: с 11-55 до 12-35</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Большая перемена (25 минут)</w:t>
      </w:r>
    </w:p>
    <w:p w:rsidR="00BC3A83" w:rsidRPr="00BC3A83" w:rsidRDefault="00BC3A83" w:rsidP="00BC3A83">
      <w:pPr>
        <w:spacing w:after="0" w:line="240" w:lineRule="auto"/>
        <w:ind w:left="0" w:right="0" w:firstLine="0"/>
        <w:jc w:val="left"/>
        <w:rPr>
          <w:color w:val="auto"/>
          <w:sz w:val="28"/>
          <w:szCs w:val="28"/>
        </w:rPr>
      </w:pPr>
      <w:r w:rsidRPr="00BC3A83">
        <w:rPr>
          <w:color w:val="auto"/>
          <w:sz w:val="28"/>
          <w:szCs w:val="28"/>
        </w:rPr>
        <w:t>5 урок: с 13-00 до 13-40</w:t>
      </w:r>
    </w:p>
    <w:p w:rsidR="00BC3A83" w:rsidRPr="00BC3A83" w:rsidRDefault="00BC3A83" w:rsidP="00BC3A83">
      <w:pPr>
        <w:spacing w:after="0" w:line="240" w:lineRule="auto"/>
        <w:ind w:left="0" w:right="0" w:firstLine="0"/>
        <w:jc w:val="left"/>
        <w:rPr>
          <w:color w:val="auto"/>
          <w:sz w:val="28"/>
          <w:szCs w:val="28"/>
        </w:rPr>
      </w:pPr>
    </w:p>
    <w:p w:rsidR="00076AB4" w:rsidRPr="00646376" w:rsidRDefault="00076AB4">
      <w:pPr>
        <w:spacing w:after="112" w:line="259" w:lineRule="auto"/>
        <w:ind w:left="0" w:right="0" w:firstLine="0"/>
        <w:jc w:val="left"/>
        <w:rPr>
          <w:sz w:val="22"/>
        </w:rPr>
      </w:pPr>
    </w:p>
    <w:p w:rsidR="00076AB4" w:rsidRDefault="0040607B">
      <w:pPr>
        <w:spacing w:after="115" w:line="259" w:lineRule="auto"/>
        <w:ind w:left="0" w:right="0" w:firstLine="0"/>
        <w:jc w:val="left"/>
      </w:pPr>
      <w:r>
        <w:rPr>
          <w:b/>
        </w:rPr>
        <w:t xml:space="preserve"> </w:t>
      </w:r>
    </w:p>
    <w:p w:rsidR="00076AB4" w:rsidRDefault="0040607B">
      <w:pPr>
        <w:spacing w:after="159" w:line="259" w:lineRule="auto"/>
        <w:ind w:left="0" w:right="0" w:firstLine="0"/>
        <w:jc w:val="left"/>
      </w:pPr>
      <w:r>
        <w:rPr>
          <w:b/>
        </w:rPr>
        <w:t xml:space="preserve"> </w:t>
      </w:r>
    </w:p>
    <w:p w:rsidR="00076AB4" w:rsidRPr="00BC3A83" w:rsidRDefault="0040607B" w:rsidP="00BC3A83">
      <w:pPr>
        <w:spacing w:after="47"/>
        <w:ind w:left="10" w:right="830"/>
        <w:rPr>
          <w:b/>
        </w:rPr>
        <w:sectPr w:rsidR="00076AB4" w:rsidRPr="00BC3A83">
          <w:headerReference w:type="even" r:id="rId91"/>
          <w:headerReference w:type="default" r:id="rId92"/>
          <w:footerReference w:type="even" r:id="rId93"/>
          <w:footerReference w:type="default" r:id="rId94"/>
          <w:headerReference w:type="first" r:id="rId95"/>
          <w:footerReference w:type="first" r:id="rId96"/>
          <w:pgSz w:w="11906" w:h="16838"/>
          <w:pgMar w:top="1250" w:right="844" w:bottom="1253" w:left="1277" w:header="720" w:footer="709" w:gutter="0"/>
          <w:cols w:space="720"/>
        </w:sectPr>
      </w:pPr>
      <w:r>
        <w:rPr>
          <w:b/>
        </w:rPr>
        <w:t xml:space="preserve"> </w:t>
      </w:r>
      <w:r>
        <w:rPr>
          <w:b/>
          <w:i/>
        </w:rPr>
        <w:t>Перечень</w:t>
      </w:r>
      <w:r>
        <w:rPr>
          <w:b/>
        </w:rPr>
        <w:t xml:space="preserve"> </w:t>
      </w:r>
      <w:r>
        <w:rPr>
          <w:b/>
          <w:i/>
        </w:rPr>
        <w:t>образовательных программ, их обеспеченность учебной и учебно- методической литер</w:t>
      </w:r>
      <w:r w:rsidR="00BC3A83">
        <w:rPr>
          <w:b/>
          <w:i/>
        </w:rPr>
        <w:t>атурой на 2019-2020 учебный год</w:t>
      </w:r>
    </w:p>
    <w:p w:rsidR="00BC3A83" w:rsidRDefault="00BC3A83" w:rsidP="00BC3A83">
      <w:pPr>
        <w:spacing w:after="0" w:line="259" w:lineRule="auto"/>
        <w:ind w:left="0" w:right="0" w:firstLine="0"/>
      </w:pPr>
    </w:p>
    <w:tbl>
      <w:tblPr>
        <w:tblStyle w:val="TableGrid2"/>
        <w:tblW w:w="9578" w:type="dxa"/>
        <w:tblInd w:w="374" w:type="dxa"/>
        <w:tblCellMar>
          <w:top w:w="7" w:type="dxa"/>
          <w:left w:w="108" w:type="dxa"/>
        </w:tblCellMar>
        <w:tblLook w:val="04A0" w:firstRow="1" w:lastRow="0" w:firstColumn="1" w:lastColumn="0" w:noHBand="0" w:noVBand="1"/>
      </w:tblPr>
      <w:tblGrid>
        <w:gridCol w:w="1111"/>
        <w:gridCol w:w="2600"/>
        <w:gridCol w:w="1714"/>
        <w:gridCol w:w="2878"/>
        <w:gridCol w:w="1275"/>
      </w:tblGrid>
      <w:tr w:rsidR="00BC3A83" w:rsidRPr="00BF3D5E" w:rsidTr="00E56029">
        <w:trPr>
          <w:trHeight w:val="194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27" w:line="259" w:lineRule="auto"/>
              <w:ind w:left="0" w:right="-17" w:firstLine="0"/>
              <w:jc w:val="left"/>
            </w:pPr>
            <w:r w:rsidRPr="00BF3D5E">
              <w:t xml:space="preserve">                 </w:t>
            </w:r>
          </w:p>
          <w:p w:rsidR="00BC3A83" w:rsidRPr="00BF3D5E" w:rsidRDefault="00BC3A83" w:rsidP="00E56029">
            <w:pPr>
              <w:spacing w:after="0" w:line="259" w:lineRule="auto"/>
              <w:ind w:left="0" w:right="0" w:firstLine="0"/>
              <w:jc w:val="left"/>
            </w:pPr>
            <w:r w:rsidRPr="00BF3D5E">
              <w:rPr>
                <w:b/>
              </w:rPr>
              <w:t xml:space="preserve">Класс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99" w:firstLine="0"/>
              <w:jc w:val="left"/>
            </w:pPr>
            <w:r w:rsidRPr="00BF3D5E">
              <w:rPr>
                <w:b/>
              </w:rPr>
              <w:t xml:space="preserve">Наименование дисциплин, входящих в </w:t>
            </w:r>
            <w:proofErr w:type="gramStart"/>
            <w:r w:rsidRPr="00BF3D5E">
              <w:rPr>
                <w:b/>
              </w:rPr>
              <w:t>заявленную  образовательную</w:t>
            </w:r>
            <w:proofErr w:type="gramEnd"/>
            <w:r w:rsidRPr="00BF3D5E">
              <w:rPr>
                <w:b/>
              </w:rPr>
              <w:t xml:space="preserve"> программу</w:t>
            </w:r>
            <w:r w:rsidRPr="00BF3D5E">
              <w:t xml:space="preserve">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rPr>
                <w:b/>
              </w:rPr>
              <w:t>Кол-во обучающихся</w:t>
            </w:r>
            <w:r w:rsidRPr="00BF3D5E">
              <w:t xml:space="preserve">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29" w:line="255" w:lineRule="auto"/>
              <w:ind w:left="0" w:right="256" w:firstLine="0"/>
              <w:jc w:val="left"/>
            </w:pPr>
            <w:r w:rsidRPr="00BF3D5E">
              <w:rPr>
                <w:b/>
              </w:rPr>
              <w:t xml:space="preserve">Автор, название, место издания, издательство, год издания, вид и характеристики иных информационных </w:t>
            </w:r>
          </w:p>
          <w:p w:rsidR="00BC3A83" w:rsidRPr="00BF3D5E" w:rsidRDefault="00BC3A83" w:rsidP="00E56029">
            <w:pPr>
              <w:spacing w:after="0" w:line="259" w:lineRule="auto"/>
              <w:ind w:left="0" w:right="0" w:firstLine="0"/>
              <w:jc w:val="left"/>
            </w:pPr>
            <w:r w:rsidRPr="00BF3D5E">
              <w:rPr>
                <w:b/>
              </w:rPr>
              <w:t>ресурсов</w:t>
            </w:r>
            <w:r w:rsidRPr="00BF3D5E">
              <w:t xml:space="preserve">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r w:rsidRPr="00BF3D5E">
              <w:rPr>
                <w:b/>
              </w:rPr>
              <w:t xml:space="preserve">Кол-во </w:t>
            </w:r>
          </w:p>
        </w:tc>
      </w:tr>
      <w:tr w:rsidR="00BC3A83" w:rsidRPr="00BF3D5E" w:rsidTr="00E56029">
        <w:trPr>
          <w:trHeight w:val="286"/>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1 кл.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Русский язык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В.П. </w:t>
            </w:r>
            <w:proofErr w:type="gramStart"/>
            <w:r w:rsidRPr="00BF3D5E">
              <w:t>Канакина ,</w:t>
            </w:r>
            <w:proofErr w:type="gramEnd"/>
            <w:r w:rsidRPr="00BF3D5E">
              <w:t xml:space="preserve"> В.Г.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bl>
    <w:p w:rsidR="00BC3A83" w:rsidRPr="00BF3D5E" w:rsidRDefault="00BC3A83" w:rsidP="00BC3A83">
      <w:pPr>
        <w:spacing w:after="0" w:line="259" w:lineRule="auto"/>
        <w:ind w:left="0" w:right="269" w:firstLine="0"/>
      </w:pPr>
    </w:p>
    <w:tbl>
      <w:tblPr>
        <w:tblStyle w:val="TableGrid2"/>
        <w:tblW w:w="9578" w:type="dxa"/>
        <w:tblInd w:w="374" w:type="dxa"/>
        <w:tblCellMar>
          <w:top w:w="7" w:type="dxa"/>
          <w:left w:w="108" w:type="dxa"/>
          <w:right w:w="9" w:type="dxa"/>
        </w:tblCellMar>
        <w:tblLook w:val="04A0" w:firstRow="1" w:lastRow="0" w:firstColumn="1" w:lastColumn="0" w:noHBand="0" w:noVBand="1"/>
      </w:tblPr>
      <w:tblGrid>
        <w:gridCol w:w="1111"/>
        <w:gridCol w:w="2600"/>
        <w:gridCol w:w="1714"/>
        <w:gridCol w:w="2878"/>
        <w:gridCol w:w="1275"/>
      </w:tblGrid>
      <w:tr w:rsidR="00BC3A83" w:rsidRPr="00BF3D5E" w:rsidTr="00E56029">
        <w:trPr>
          <w:trHeight w:val="56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160" w:line="259"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160" w:line="259" w:lineRule="auto"/>
              <w:ind w:left="0" w:right="0" w:firstLine="0"/>
              <w:jc w:val="left"/>
            </w:pP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160" w:line="259" w:lineRule="auto"/>
              <w:ind w:left="0" w:right="0" w:firstLine="0"/>
              <w:jc w:val="left"/>
            </w:pP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pPr>
            <w:proofErr w:type="gramStart"/>
            <w:r w:rsidRPr="00BF3D5E">
              <w:t>Горецкий  Русский</w:t>
            </w:r>
            <w:proofErr w:type="gramEnd"/>
            <w:r w:rsidRPr="00BF3D5E">
              <w:t xml:space="preserve"> язык,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160" w:line="259" w:lineRule="auto"/>
              <w:ind w:left="0" w:right="0" w:firstLine="0"/>
              <w:jc w:val="left"/>
            </w:pPr>
          </w:p>
        </w:tc>
      </w:tr>
      <w:tr w:rsidR="00BC3A83" w:rsidRPr="00BF3D5E" w:rsidTr="00E56029">
        <w:trPr>
          <w:trHeight w:val="194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Литературное чтение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В.Г. </w:t>
            </w:r>
            <w:proofErr w:type="gramStart"/>
            <w:r w:rsidRPr="00BF3D5E">
              <w:t>Горецкий  (</w:t>
            </w:r>
            <w:proofErr w:type="gramEnd"/>
            <w:r w:rsidRPr="00BF3D5E">
              <w:t xml:space="preserve">2 части) </w:t>
            </w:r>
          </w:p>
          <w:p w:rsidR="00BC3A83" w:rsidRPr="00BF3D5E" w:rsidRDefault="00BC3A83" w:rsidP="00E56029">
            <w:pPr>
              <w:spacing w:after="0" w:line="259" w:lineRule="auto"/>
              <w:ind w:left="0" w:right="0" w:firstLine="0"/>
            </w:pPr>
            <w:r w:rsidRPr="00BF3D5E">
              <w:t xml:space="preserve">Азбука, М., Просвещение  </w:t>
            </w:r>
          </w:p>
          <w:p w:rsidR="00BC3A83" w:rsidRPr="00BF3D5E" w:rsidRDefault="00BC3A83" w:rsidP="00E56029">
            <w:pPr>
              <w:spacing w:after="22" w:line="259" w:lineRule="auto"/>
              <w:ind w:left="0" w:right="0" w:firstLine="0"/>
              <w:jc w:val="left"/>
            </w:pPr>
            <w:r w:rsidRPr="00BF3D5E">
              <w:t xml:space="preserve">2015 </w:t>
            </w:r>
          </w:p>
          <w:p w:rsidR="00BC3A83" w:rsidRPr="00BF3D5E" w:rsidRDefault="00BC3A83" w:rsidP="00E56029">
            <w:pPr>
              <w:spacing w:after="0" w:line="238" w:lineRule="auto"/>
              <w:ind w:left="0" w:right="220"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w:t>
            </w:r>
          </w:p>
          <w:p w:rsidR="00BC3A83" w:rsidRPr="00BF3D5E" w:rsidRDefault="00BC3A83" w:rsidP="00E56029">
            <w:pPr>
              <w:spacing w:after="0" w:line="259" w:lineRule="auto"/>
              <w:ind w:left="0" w:right="0" w:firstLine="0"/>
              <w:jc w:val="left"/>
            </w:pPr>
            <w:r w:rsidRPr="00BF3D5E">
              <w:t xml:space="preserve">2015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p w:rsidR="00BC3A83" w:rsidRPr="00BF3D5E" w:rsidRDefault="00BC3A83" w:rsidP="00E56029">
            <w:pPr>
              <w:spacing w:after="0" w:line="259" w:lineRule="auto"/>
              <w:ind w:left="0" w:right="0" w:firstLine="0"/>
              <w:jc w:val="left"/>
            </w:pPr>
            <w:r w:rsidRPr="00BF3D5E">
              <w:t xml:space="preserve"> </w:t>
            </w:r>
          </w:p>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Математика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21" w:line="259" w:lineRule="auto"/>
              <w:ind w:left="0" w:right="0" w:firstLine="0"/>
              <w:jc w:val="left"/>
            </w:pPr>
            <w:r w:rsidRPr="00BF3D5E">
              <w:t xml:space="preserve">М. И. Моро (2 части) </w:t>
            </w:r>
          </w:p>
          <w:p w:rsidR="00BC3A83" w:rsidRPr="00BF3D5E" w:rsidRDefault="00BC3A83" w:rsidP="00E56029">
            <w:pPr>
              <w:spacing w:after="22" w:line="259" w:lineRule="auto"/>
              <w:ind w:left="0" w:right="0" w:firstLine="0"/>
              <w:jc w:val="left"/>
            </w:pPr>
            <w:r w:rsidRPr="00BF3D5E">
              <w:t xml:space="preserve">Математика, </w:t>
            </w:r>
          </w:p>
          <w:p w:rsidR="00BC3A83" w:rsidRPr="00BF3D5E" w:rsidRDefault="00BC3A83" w:rsidP="00E56029">
            <w:pPr>
              <w:spacing w:after="0" w:line="259" w:lineRule="auto"/>
              <w:ind w:left="0" w:right="0" w:firstLine="0"/>
              <w:jc w:val="left"/>
            </w:pPr>
            <w:r w:rsidRPr="00BF3D5E">
              <w:t xml:space="preserve">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Окружающий мир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А. А. Плешаков (2 части) </w:t>
            </w:r>
          </w:p>
          <w:p w:rsidR="00BC3A83" w:rsidRPr="00BF3D5E" w:rsidRDefault="00BC3A83" w:rsidP="00E56029">
            <w:pPr>
              <w:spacing w:after="0" w:line="259" w:lineRule="auto"/>
              <w:ind w:left="0" w:right="0" w:firstLine="0"/>
              <w:jc w:val="left"/>
            </w:pPr>
            <w:r w:rsidRPr="00BF3D5E">
              <w:t xml:space="preserve">Окружающий мир, 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Изобразительное искусство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46" w:line="238" w:lineRule="auto"/>
              <w:ind w:left="0" w:right="0" w:firstLine="0"/>
              <w:jc w:val="left"/>
            </w:pPr>
            <w:r w:rsidRPr="00BF3D5E">
              <w:t xml:space="preserve">Л.А. Неменская Изобразительное искусство, М., </w:t>
            </w:r>
          </w:p>
          <w:p w:rsidR="00BC3A83" w:rsidRPr="00BF3D5E" w:rsidRDefault="00BC3A83" w:rsidP="00E56029">
            <w:pPr>
              <w:spacing w:after="0" w:line="259" w:lineRule="auto"/>
              <w:ind w:left="0" w:right="0" w:firstLine="0"/>
              <w:jc w:val="left"/>
            </w:pPr>
            <w:r w:rsidRPr="00BF3D5E">
              <w:t xml:space="preserve">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56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Технология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Е.А. Лутцева Технология, 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Музыка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Е.Д.Критская, </w:t>
            </w:r>
          </w:p>
          <w:p w:rsidR="00BC3A83" w:rsidRPr="00BF3D5E" w:rsidRDefault="00BC3A83" w:rsidP="00E56029">
            <w:pPr>
              <w:spacing w:after="22" w:line="259" w:lineRule="auto"/>
              <w:ind w:left="0" w:right="0" w:firstLine="0"/>
              <w:jc w:val="left"/>
            </w:pPr>
            <w:r w:rsidRPr="00BF3D5E">
              <w:t xml:space="preserve">Г.П.Сергеева Музыка, </w:t>
            </w:r>
          </w:p>
          <w:p w:rsidR="00BC3A83" w:rsidRPr="00BF3D5E" w:rsidRDefault="00BC3A83" w:rsidP="00E56029">
            <w:pPr>
              <w:spacing w:after="0" w:line="259" w:lineRule="auto"/>
              <w:ind w:left="0" w:right="0" w:firstLine="0"/>
              <w:jc w:val="left"/>
            </w:pPr>
            <w:r w:rsidRPr="00BF3D5E">
              <w:t xml:space="preserve">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1116"/>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lastRenderedPageBreak/>
              <w:t xml:space="preserve">  2 кл.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Русский язык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В.П. </w:t>
            </w:r>
            <w:proofErr w:type="gramStart"/>
            <w:r w:rsidRPr="00BF3D5E">
              <w:t>Канакина ,</w:t>
            </w:r>
            <w:proofErr w:type="gramEnd"/>
            <w:r w:rsidRPr="00BF3D5E">
              <w:t xml:space="preserve"> В.Г. </w:t>
            </w:r>
          </w:p>
          <w:p w:rsidR="00BC3A83" w:rsidRPr="00BF3D5E" w:rsidRDefault="00BC3A83" w:rsidP="00E56029">
            <w:pPr>
              <w:spacing w:after="0" w:line="259" w:lineRule="auto"/>
              <w:ind w:left="0" w:right="0" w:firstLine="0"/>
              <w:jc w:val="left"/>
            </w:pPr>
            <w:proofErr w:type="gramStart"/>
            <w:r w:rsidRPr="00BF3D5E">
              <w:t>Горецкий  (</w:t>
            </w:r>
            <w:proofErr w:type="gramEnd"/>
            <w:r w:rsidRPr="00BF3D5E">
              <w:t xml:space="preserve">2 части) </w:t>
            </w:r>
          </w:p>
          <w:p w:rsidR="00BC3A83" w:rsidRPr="00BF3D5E" w:rsidRDefault="00BC3A83" w:rsidP="00E56029">
            <w:pPr>
              <w:spacing w:after="22" w:line="259" w:lineRule="auto"/>
              <w:ind w:left="0" w:right="0" w:firstLine="0"/>
              <w:jc w:val="left"/>
            </w:pPr>
            <w:r w:rsidRPr="00BF3D5E">
              <w:t xml:space="preserve">Русский язык, М., </w:t>
            </w:r>
          </w:p>
          <w:p w:rsidR="00BC3A83" w:rsidRPr="00BF3D5E" w:rsidRDefault="00BC3A83" w:rsidP="00E56029">
            <w:pPr>
              <w:spacing w:after="0" w:line="259" w:lineRule="auto"/>
              <w:ind w:left="0" w:right="0" w:firstLine="0"/>
              <w:jc w:val="left"/>
            </w:pPr>
            <w:r w:rsidRPr="00BF3D5E">
              <w:t xml:space="preserve">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59" w:firstLine="0"/>
              <w:jc w:val="left"/>
            </w:pPr>
            <w:r w:rsidRPr="00BF3D5E">
              <w:t xml:space="preserve">    Литературное чтение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220"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Математика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21" w:line="259" w:lineRule="auto"/>
              <w:ind w:left="0" w:right="0" w:firstLine="0"/>
              <w:jc w:val="left"/>
            </w:pPr>
            <w:r w:rsidRPr="00BF3D5E">
              <w:t xml:space="preserve">М. И. Моро (2 части) </w:t>
            </w:r>
          </w:p>
          <w:p w:rsidR="00BC3A83" w:rsidRPr="00BF3D5E" w:rsidRDefault="00BC3A83" w:rsidP="00E56029">
            <w:pPr>
              <w:spacing w:after="22" w:line="259" w:lineRule="auto"/>
              <w:ind w:left="0" w:right="0" w:firstLine="0"/>
              <w:jc w:val="left"/>
            </w:pPr>
            <w:r w:rsidRPr="00BF3D5E">
              <w:t xml:space="preserve">Математика, </w:t>
            </w:r>
          </w:p>
          <w:p w:rsidR="00BC3A83" w:rsidRPr="00BF3D5E" w:rsidRDefault="00BC3A83" w:rsidP="00E56029">
            <w:pPr>
              <w:spacing w:after="0" w:line="259" w:lineRule="auto"/>
              <w:ind w:left="0" w:right="0" w:firstLine="0"/>
              <w:jc w:val="left"/>
            </w:pPr>
            <w:r w:rsidRPr="00BF3D5E">
              <w:t xml:space="preserve">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Окружающий мир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А. А. Плешаков (2 части) </w:t>
            </w:r>
          </w:p>
          <w:p w:rsidR="00BC3A83" w:rsidRPr="00BF3D5E" w:rsidRDefault="00BC3A83" w:rsidP="00E56029">
            <w:pPr>
              <w:spacing w:after="0" w:line="259" w:lineRule="auto"/>
              <w:ind w:left="0" w:right="0" w:firstLine="0"/>
              <w:jc w:val="left"/>
            </w:pPr>
            <w:r w:rsidRPr="00BF3D5E">
              <w:t xml:space="preserve">Окружающий мир,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1390"/>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Изобразительное искусство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49" w:firstLine="0"/>
              <w:jc w:val="left"/>
            </w:pPr>
            <w:r w:rsidRPr="00BF3D5E">
              <w:t xml:space="preserve">Е.И. </w:t>
            </w:r>
            <w:proofErr w:type="gramStart"/>
            <w:r w:rsidRPr="00BF3D5E">
              <w:t>Коротеева  Изобразительное</w:t>
            </w:r>
            <w:proofErr w:type="gramEnd"/>
            <w:r w:rsidRPr="00BF3D5E">
              <w:t xml:space="preserve"> искусство Искусство и ты,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56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Технология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Е.А. Лутцева Технология,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Музыка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Е.Д. Критская, Г.П. Сергеева Музыка,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E56029">
        <w:trPr>
          <w:trHeight w:val="1116"/>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Немецкий язык </w:t>
            </w:r>
          </w:p>
        </w:tc>
        <w:tc>
          <w:tcPr>
            <w:tcW w:w="171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8" w:lineRule="auto"/>
              <w:ind w:left="0" w:right="70" w:firstLine="0"/>
              <w:jc w:val="left"/>
            </w:pPr>
            <w:r w:rsidRPr="00BF3D5E">
              <w:t xml:space="preserve">И.Л. Бим, Л.И. </w:t>
            </w:r>
            <w:proofErr w:type="gramStart"/>
            <w:r w:rsidRPr="00BF3D5E">
              <w:t>Рыжова  (</w:t>
            </w:r>
            <w:proofErr w:type="gramEnd"/>
            <w:r w:rsidRPr="00BF3D5E">
              <w:t xml:space="preserve">2 части) Немецкий язык, М. Просвещение 2013 </w:t>
            </w:r>
          </w:p>
          <w:p w:rsidR="00BC3A83" w:rsidRPr="00BF3D5E" w:rsidRDefault="00BC3A83" w:rsidP="00E56029">
            <w:pPr>
              <w:spacing w:after="0" w:line="259" w:lineRule="auto"/>
              <w:ind w:left="0" w:right="0" w:firstLine="0"/>
              <w:jc w:val="left"/>
            </w:pPr>
            <w:r w:rsidRPr="00BF3D5E">
              <w:t xml:space="preserve"> </w:t>
            </w:r>
          </w:p>
        </w:tc>
        <w:tc>
          <w:tcPr>
            <w:tcW w:w="127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4 </w:t>
            </w:r>
          </w:p>
          <w:p w:rsidR="00BC3A83" w:rsidRPr="00BF3D5E" w:rsidRDefault="00BC3A83" w:rsidP="00E56029">
            <w:pPr>
              <w:spacing w:after="0" w:line="259" w:lineRule="auto"/>
              <w:ind w:left="0" w:right="0" w:firstLine="0"/>
              <w:jc w:val="left"/>
            </w:pPr>
            <w:r w:rsidRPr="00BF3D5E">
              <w:t xml:space="preserve"> </w:t>
            </w:r>
          </w:p>
          <w:p w:rsidR="00BC3A83" w:rsidRPr="00BF3D5E" w:rsidRDefault="00BC3A83" w:rsidP="00E56029">
            <w:pPr>
              <w:spacing w:after="0" w:line="259" w:lineRule="auto"/>
              <w:ind w:left="0" w:right="0" w:firstLine="0"/>
              <w:jc w:val="left"/>
            </w:pPr>
            <w:r w:rsidRPr="00BF3D5E">
              <w:t xml:space="preserve"> </w:t>
            </w:r>
          </w:p>
          <w:p w:rsidR="00BC3A83" w:rsidRPr="00BF3D5E" w:rsidRDefault="00BC3A83" w:rsidP="00E56029">
            <w:pPr>
              <w:spacing w:after="0" w:line="259" w:lineRule="auto"/>
              <w:ind w:left="0" w:right="0" w:firstLine="0"/>
              <w:jc w:val="left"/>
            </w:pPr>
            <w:r w:rsidRPr="00BF3D5E">
              <w:t xml:space="preserve">          </w:t>
            </w:r>
          </w:p>
        </w:tc>
      </w:tr>
    </w:tbl>
    <w:p w:rsidR="00BC3A83" w:rsidRPr="00BF3D5E" w:rsidRDefault="00BC3A83" w:rsidP="00BC3A83">
      <w:pPr>
        <w:spacing w:after="0" w:line="259" w:lineRule="auto"/>
        <w:ind w:left="-1220" w:right="269" w:firstLine="0"/>
        <w:jc w:val="left"/>
      </w:pPr>
    </w:p>
    <w:tbl>
      <w:tblPr>
        <w:tblStyle w:val="TableGrid2"/>
        <w:tblW w:w="13938" w:type="dxa"/>
        <w:tblInd w:w="374" w:type="dxa"/>
        <w:tblCellMar>
          <w:top w:w="7" w:type="dxa"/>
          <w:left w:w="108" w:type="dxa"/>
          <w:right w:w="50" w:type="dxa"/>
        </w:tblCellMar>
        <w:tblLook w:val="04A0" w:firstRow="1" w:lastRow="0" w:firstColumn="1" w:lastColumn="0" w:noHBand="0" w:noVBand="1"/>
      </w:tblPr>
      <w:tblGrid>
        <w:gridCol w:w="1111"/>
        <w:gridCol w:w="4039"/>
        <w:gridCol w:w="1134"/>
        <w:gridCol w:w="6095"/>
        <w:gridCol w:w="1559"/>
      </w:tblGrid>
      <w:tr w:rsidR="00BC3A83" w:rsidRPr="00BF3D5E" w:rsidTr="00BC3A83">
        <w:trPr>
          <w:trHeight w:val="840"/>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37" w:firstLine="0"/>
              <w:jc w:val="left"/>
            </w:pPr>
            <w:r w:rsidRPr="00BF3D5E">
              <w:t xml:space="preserve">    1-4 кл.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Физическая культура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26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546" w:firstLine="0"/>
            </w:pPr>
            <w:r w:rsidRPr="00BF3D5E">
              <w:t xml:space="preserve">В.И. Лях Физическая культура, М., </w:t>
            </w:r>
            <w:proofErr w:type="gramStart"/>
            <w:r w:rsidRPr="00BF3D5E">
              <w:t>Просвещение  2016</w:t>
            </w:r>
            <w:proofErr w:type="gramEnd"/>
            <w:r w:rsidRPr="00BF3D5E">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26 </w:t>
            </w:r>
          </w:p>
        </w:tc>
      </w:tr>
      <w:tr w:rsidR="00BC3A83" w:rsidRPr="00BF3D5E" w:rsidTr="00BC3A83">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3 кл.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Русский язык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В.П. </w:t>
            </w:r>
            <w:proofErr w:type="gramStart"/>
            <w:r w:rsidRPr="00BF3D5E">
              <w:t>Канакина ,</w:t>
            </w:r>
            <w:proofErr w:type="gramEnd"/>
            <w:r w:rsidRPr="00BF3D5E">
              <w:t xml:space="preserve"> В.Г. </w:t>
            </w:r>
          </w:p>
          <w:p w:rsidR="00BC3A83" w:rsidRPr="00BF3D5E" w:rsidRDefault="00BC3A83" w:rsidP="00E56029">
            <w:pPr>
              <w:spacing w:after="0" w:line="259" w:lineRule="auto"/>
              <w:ind w:left="0" w:right="0" w:firstLine="0"/>
              <w:jc w:val="left"/>
            </w:pPr>
            <w:proofErr w:type="gramStart"/>
            <w:r w:rsidRPr="00BF3D5E">
              <w:t>Горецкий  (</w:t>
            </w:r>
            <w:proofErr w:type="gramEnd"/>
            <w:r w:rsidRPr="00BF3D5E">
              <w:t xml:space="preserve">2 части) </w:t>
            </w:r>
          </w:p>
          <w:p w:rsidR="00BC3A83" w:rsidRPr="00BF3D5E" w:rsidRDefault="00BC3A83" w:rsidP="00E56029">
            <w:pPr>
              <w:spacing w:after="22" w:line="259" w:lineRule="auto"/>
              <w:ind w:left="0" w:right="0" w:firstLine="0"/>
              <w:jc w:val="left"/>
            </w:pPr>
            <w:r w:rsidRPr="00BF3D5E">
              <w:t xml:space="preserve">Русский язык, М., </w:t>
            </w:r>
          </w:p>
          <w:p w:rsidR="00BC3A83" w:rsidRPr="00BF3D5E" w:rsidRDefault="00BC3A83" w:rsidP="00E56029">
            <w:pPr>
              <w:spacing w:after="0" w:line="259" w:lineRule="auto"/>
              <w:ind w:left="0" w:right="0" w:firstLine="0"/>
              <w:jc w:val="left"/>
            </w:pPr>
            <w:r w:rsidRPr="00BF3D5E">
              <w:t xml:space="preserve">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lastRenderedPageBreak/>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Литературное чтение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179"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Математика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21" w:line="259" w:lineRule="auto"/>
              <w:ind w:left="0" w:right="0" w:firstLine="0"/>
              <w:jc w:val="left"/>
            </w:pPr>
            <w:r w:rsidRPr="00BF3D5E">
              <w:t xml:space="preserve">М. И. Моро (2 части) </w:t>
            </w:r>
          </w:p>
          <w:p w:rsidR="00BC3A83" w:rsidRPr="00BF3D5E" w:rsidRDefault="00BC3A83" w:rsidP="00E56029">
            <w:pPr>
              <w:spacing w:after="22" w:line="259" w:lineRule="auto"/>
              <w:ind w:left="0" w:right="0" w:firstLine="0"/>
              <w:jc w:val="left"/>
            </w:pPr>
            <w:r w:rsidRPr="00BF3D5E">
              <w:t xml:space="preserve">Математика, </w:t>
            </w:r>
          </w:p>
          <w:p w:rsidR="00BC3A83" w:rsidRPr="00BF3D5E" w:rsidRDefault="00BC3A83" w:rsidP="00E56029">
            <w:pPr>
              <w:spacing w:after="0" w:line="259" w:lineRule="auto"/>
              <w:ind w:left="0" w:right="0" w:firstLine="0"/>
              <w:jc w:val="left"/>
            </w:pPr>
            <w:r w:rsidRPr="00BF3D5E">
              <w:t xml:space="preserve">М., 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Окружающий мир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А. А. Плешаков (2 части) </w:t>
            </w:r>
          </w:p>
          <w:p w:rsidR="00BC3A83" w:rsidRPr="00BF3D5E" w:rsidRDefault="00BC3A83" w:rsidP="00E56029">
            <w:pPr>
              <w:spacing w:after="0" w:line="259" w:lineRule="auto"/>
              <w:ind w:left="0" w:right="0" w:firstLine="0"/>
              <w:jc w:val="left"/>
            </w:pPr>
            <w:r w:rsidRPr="00BF3D5E">
              <w:t xml:space="preserve">Окружающий мир, М., 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Изобразительное искусство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46" w:line="238" w:lineRule="auto"/>
              <w:ind w:left="0" w:right="0" w:firstLine="0"/>
              <w:jc w:val="left"/>
            </w:pPr>
            <w:r w:rsidRPr="00BF3D5E">
              <w:t xml:space="preserve">Н.А. Горяева Изобразительное искусство, М., </w:t>
            </w:r>
          </w:p>
          <w:p w:rsidR="00BC3A83" w:rsidRPr="00BF3D5E" w:rsidRDefault="00BC3A83" w:rsidP="00E56029">
            <w:pPr>
              <w:spacing w:after="0" w:line="259" w:lineRule="auto"/>
              <w:ind w:left="0" w:right="0" w:firstLine="0"/>
              <w:jc w:val="left"/>
            </w:pPr>
            <w:r w:rsidRPr="00BF3D5E">
              <w:t xml:space="preserve">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56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Технология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Е.А. Лутцева Технология, М., 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840"/>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Музыка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Е.Д. Критская, Г.П. Сергеева Музыка, М., 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Немецкий язык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И.Л. Бим, Л.И. Рыжова (2 части) Немецкий язык, </w:t>
            </w:r>
            <w:proofErr w:type="gramStart"/>
            <w:r w:rsidRPr="00BF3D5E">
              <w:t>М..</w:t>
            </w:r>
            <w:proofErr w:type="gramEnd"/>
            <w:r w:rsidRPr="00BF3D5E">
              <w:t xml:space="preserve"> Просвещение 2013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10 </w:t>
            </w:r>
          </w:p>
        </w:tc>
      </w:tr>
      <w:tr w:rsidR="00BC3A83" w:rsidRPr="00BF3D5E" w:rsidTr="00BC3A83">
        <w:trPr>
          <w:trHeight w:val="56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Информатика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Т.А. Рудченко, М., Просвещение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7 </w:t>
            </w:r>
          </w:p>
        </w:tc>
      </w:tr>
      <w:tr w:rsidR="00BC3A83" w:rsidRPr="00BF3D5E" w:rsidTr="00BC3A83">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56" w:firstLine="0"/>
              <w:jc w:val="left"/>
            </w:pPr>
            <w:r w:rsidRPr="00BF3D5E">
              <w:t xml:space="preserve">       4 кл.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Русский язык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38" w:lineRule="auto"/>
              <w:ind w:left="0" w:right="0" w:firstLine="0"/>
            </w:pPr>
            <w:r w:rsidRPr="00BF3D5E">
              <w:t xml:space="preserve">В.П. </w:t>
            </w:r>
            <w:proofErr w:type="gramStart"/>
            <w:r w:rsidRPr="00BF3D5E">
              <w:t>Канакина ,</w:t>
            </w:r>
            <w:proofErr w:type="gramEnd"/>
            <w:r w:rsidRPr="00BF3D5E">
              <w:t xml:space="preserve"> В.Г. Горецкий  (2 части) </w:t>
            </w:r>
          </w:p>
          <w:p w:rsidR="00BC3A83" w:rsidRPr="00BF3D5E" w:rsidRDefault="00BC3A83" w:rsidP="00E56029">
            <w:pPr>
              <w:spacing w:after="22" w:line="259" w:lineRule="auto"/>
              <w:ind w:left="0" w:right="0" w:firstLine="0"/>
              <w:jc w:val="left"/>
            </w:pPr>
            <w:r w:rsidRPr="00BF3D5E">
              <w:t xml:space="preserve">Русский язык, М., </w:t>
            </w:r>
          </w:p>
          <w:p w:rsidR="00BC3A83" w:rsidRPr="00BF3D5E" w:rsidRDefault="00BC3A83" w:rsidP="00E56029">
            <w:pPr>
              <w:spacing w:after="0" w:line="259" w:lineRule="auto"/>
              <w:ind w:left="0" w:right="0" w:firstLine="0"/>
              <w:jc w:val="left"/>
            </w:pPr>
            <w:r w:rsidRPr="00BF3D5E">
              <w:t xml:space="preserve">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Литературное чтение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179"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Математика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21" w:line="259" w:lineRule="auto"/>
              <w:ind w:left="0" w:right="0" w:firstLine="0"/>
              <w:jc w:val="left"/>
            </w:pPr>
            <w:r w:rsidRPr="00BF3D5E">
              <w:t xml:space="preserve">М. И. Моро (2 части) </w:t>
            </w:r>
          </w:p>
          <w:p w:rsidR="00BC3A83" w:rsidRPr="00BF3D5E" w:rsidRDefault="00BC3A83" w:rsidP="00E56029">
            <w:pPr>
              <w:spacing w:after="22" w:line="259" w:lineRule="auto"/>
              <w:ind w:left="0" w:right="0" w:firstLine="0"/>
              <w:jc w:val="left"/>
            </w:pPr>
            <w:r w:rsidRPr="00BF3D5E">
              <w:t xml:space="preserve">Математика, </w:t>
            </w:r>
          </w:p>
          <w:p w:rsidR="00BC3A83" w:rsidRPr="00BF3D5E" w:rsidRDefault="00BC3A83" w:rsidP="00E56029">
            <w:pPr>
              <w:spacing w:after="0" w:line="259" w:lineRule="auto"/>
              <w:ind w:left="0" w:right="0" w:firstLine="0"/>
              <w:jc w:val="left"/>
            </w:pPr>
            <w:r w:rsidRPr="00BF3D5E">
              <w:t xml:space="preserve">М., 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1159"/>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Окружающий мир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А. А. Плешаков (2 части) </w:t>
            </w:r>
          </w:p>
          <w:p w:rsidR="00BC3A83" w:rsidRPr="00BF3D5E" w:rsidRDefault="00BC3A83" w:rsidP="00E56029">
            <w:pPr>
              <w:spacing w:after="0" w:line="259" w:lineRule="auto"/>
              <w:ind w:left="0" w:right="0" w:firstLine="0"/>
              <w:jc w:val="left"/>
            </w:pPr>
            <w:r w:rsidRPr="00BF3D5E">
              <w:t xml:space="preserve">Окружающий мир, М., 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1114"/>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lastRenderedPageBreak/>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Изобразительное искусство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46" w:line="238" w:lineRule="auto"/>
              <w:ind w:left="0" w:right="0" w:firstLine="0"/>
              <w:jc w:val="left"/>
            </w:pPr>
            <w:r w:rsidRPr="00BF3D5E">
              <w:t xml:space="preserve">Л.А. Неменская Изобразительное искусство, М., </w:t>
            </w:r>
          </w:p>
          <w:p w:rsidR="00BC3A83" w:rsidRPr="00BF3D5E" w:rsidRDefault="00BC3A83" w:rsidP="00E56029">
            <w:pPr>
              <w:spacing w:after="0" w:line="259" w:lineRule="auto"/>
              <w:ind w:left="0" w:right="0" w:firstLine="0"/>
              <w:jc w:val="left"/>
            </w:pPr>
            <w:r w:rsidRPr="00BF3D5E">
              <w:t xml:space="preserve">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562"/>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Технология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Е.А. Лутцева Технология, М., 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840"/>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Музыка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Е.Д. Критская, Г.П. Сергеева Музыка, М., Просвещение 2018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838"/>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Немецкий язык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И.Л. Бим, Л.И. Рыжова (2 части) Немецкий язык, </w:t>
            </w:r>
            <w:proofErr w:type="gramStart"/>
            <w:r w:rsidRPr="00BF3D5E">
              <w:t>М..</w:t>
            </w:r>
            <w:proofErr w:type="gramEnd"/>
            <w:r w:rsidRPr="00BF3D5E">
              <w:t xml:space="preserve"> Просвещение 2014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r w:rsidR="00BC3A83" w:rsidRPr="00BF3D5E" w:rsidTr="00BC3A83">
        <w:trPr>
          <w:trHeight w:val="1390"/>
        </w:trPr>
        <w:tc>
          <w:tcPr>
            <w:tcW w:w="1111"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w:t>
            </w:r>
          </w:p>
        </w:tc>
        <w:tc>
          <w:tcPr>
            <w:tcW w:w="403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Основы </w:t>
            </w:r>
            <w:proofErr w:type="gramStart"/>
            <w:r w:rsidRPr="00BF3D5E">
              <w:t>религиозных  культур</w:t>
            </w:r>
            <w:proofErr w:type="gramEnd"/>
            <w:r w:rsidRPr="00BF3D5E">
              <w:t xml:space="preserve"> и светской этики </w:t>
            </w:r>
          </w:p>
        </w:tc>
        <w:tc>
          <w:tcPr>
            <w:tcW w:w="1134"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c>
          <w:tcPr>
            <w:tcW w:w="6095"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А.В. Бородина Основы религиозных культур и светской этики. Основы православной культуры, М., Русское слово 2017 </w:t>
            </w:r>
          </w:p>
        </w:tc>
        <w:tc>
          <w:tcPr>
            <w:tcW w:w="1559" w:type="dxa"/>
            <w:tcBorders>
              <w:top w:val="single" w:sz="4" w:space="0" w:color="000000"/>
              <w:left w:val="single" w:sz="4" w:space="0" w:color="000000"/>
              <w:bottom w:val="single" w:sz="4" w:space="0" w:color="000000"/>
              <w:right w:val="single" w:sz="4" w:space="0" w:color="000000"/>
            </w:tcBorders>
          </w:tcPr>
          <w:p w:rsidR="00BC3A83" w:rsidRPr="00BF3D5E" w:rsidRDefault="00BC3A83" w:rsidP="00E56029">
            <w:pPr>
              <w:spacing w:after="0" w:line="259" w:lineRule="auto"/>
              <w:ind w:left="0" w:right="0" w:firstLine="0"/>
              <w:jc w:val="left"/>
            </w:pPr>
            <w:r w:rsidRPr="00BF3D5E">
              <w:t xml:space="preserve">            8 </w:t>
            </w:r>
          </w:p>
        </w:tc>
      </w:tr>
    </w:tbl>
    <w:p w:rsidR="00BC3A83" w:rsidRDefault="00BC3A83" w:rsidP="00BC3A83">
      <w:pPr>
        <w:spacing w:after="0" w:line="259" w:lineRule="auto"/>
        <w:ind w:left="584" w:right="0" w:firstLine="0"/>
        <w:jc w:val="left"/>
      </w:pPr>
    </w:p>
    <w:p w:rsidR="00BC3A83" w:rsidRDefault="00BC3A83" w:rsidP="00BC3A83">
      <w:pPr>
        <w:spacing w:after="40" w:line="259" w:lineRule="auto"/>
        <w:ind w:left="584" w:right="0" w:firstLine="0"/>
        <w:jc w:val="left"/>
      </w:pPr>
      <w:r>
        <w:t xml:space="preserve">   </w:t>
      </w:r>
    </w:p>
    <w:p w:rsidR="00076AB4" w:rsidRDefault="00076AB4">
      <w:pPr>
        <w:spacing w:after="1057" w:line="259" w:lineRule="auto"/>
        <w:ind w:left="341" w:right="12203" w:firstLine="0"/>
      </w:pPr>
    </w:p>
    <w:p w:rsidR="00076AB4" w:rsidRDefault="0040607B">
      <w:pPr>
        <w:pStyle w:val="2"/>
        <w:spacing w:line="270" w:lineRule="auto"/>
        <w:ind w:left="2828" w:right="0"/>
        <w:jc w:val="left"/>
      </w:pPr>
      <w:r>
        <w:rPr>
          <w:sz w:val="28"/>
        </w:rPr>
        <w:t xml:space="preserve">Информация о педагогических работниках, работающих в начальной школе </w:t>
      </w:r>
      <w:r w:rsidR="00646376">
        <w:rPr>
          <w:sz w:val="28"/>
        </w:rPr>
        <w:t>МБОУ ТР Поженская СОШ</w:t>
      </w:r>
      <w:r>
        <w:rPr>
          <w:sz w:val="28"/>
        </w:rPr>
        <w:t xml:space="preserve"> </w:t>
      </w:r>
    </w:p>
    <w:p w:rsidR="00076AB4" w:rsidRDefault="0040607B">
      <w:pPr>
        <w:spacing w:after="0" w:line="259" w:lineRule="auto"/>
        <w:ind w:left="2876" w:right="0" w:firstLine="0"/>
        <w:jc w:val="center"/>
      </w:pPr>
      <w:r>
        <w:t xml:space="preserve"> </w:t>
      </w:r>
    </w:p>
    <w:p w:rsidR="00BF3D5E" w:rsidRPr="00BF3D5E" w:rsidRDefault="00BF3D5E" w:rsidP="00BF3D5E">
      <w:pPr>
        <w:spacing w:after="200" w:line="276" w:lineRule="auto"/>
        <w:ind w:left="0" w:right="0" w:firstLine="0"/>
        <w:jc w:val="center"/>
        <w:rPr>
          <w:b/>
          <w:color w:val="auto"/>
          <w:sz w:val="28"/>
          <w:szCs w:val="28"/>
        </w:rPr>
      </w:pPr>
      <w:bookmarkStart w:id="0" w:name="_GoBack"/>
      <w:bookmarkEnd w:id="0"/>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50"/>
        <w:gridCol w:w="2155"/>
        <w:gridCol w:w="1559"/>
        <w:gridCol w:w="1418"/>
        <w:gridCol w:w="1105"/>
        <w:gridCol w:w="1276"/>
        <w:gridCol w:w="1276"/>
        <w:gridCol w:w="3997"/>
      </w:tblGrid>
      <w:tr w:rsidR="00BF3D5E" w:rsidRPr="00BF3D5E" w:rsidTr="00BF3D5E">
        <w:trPr>
          <w:trHeight w:val="1767"/>
        </w:trPr>
        <w:tc>
          <w:tcPr>
            <w:tcW w:w="568" w:type="dxa"/>
            <w:tcBorders>
              <w:top w:val="single" w:sz="4" w:space="0" w:color="auto"/>
              <w:left w:val="single" w:sz="4" w:space="0" w:color="auto"/>
              <w:bottom w:val="single" w:sz="4" w:space="0" w:color="auto"/>
              <w:right w:val="single" w:sz="4" w:space="0" w:color="auto"/>
            </w:tcBorders>
            <w:vAlign w:val="center"/>
          </w:tcPr>
          <w:p w:rsidR="00BF3D5E" w:rsidRPr="00BF3D5E" w:rsidRDefault="00BF3D5E" w:rsidP="00BF3D5E">
            <w:pPr>
              <w:spacing w:after="200" w:line="276" w:lineRule="auto"/>
              <w:ind w:left="0" w:right="0" w:firstLine="0"/>
              <w:jc w:val="center"/>
              <w:rPr>
                <w:b/>
                <w:color w:val="auto"/>
                <w:sz w:val="22"/>
              </w:rPr>
            </w:pPr>
          </w:p>
          <w:p w:rsidR="00BF3D5E" w:rsidRPr="00BF3D5E" w:rsidRDefault="00BF3D5E" w:rsidP="00BF3D5E">
            <w:pPr>
              <w:spacing w:after="200" w:line="276" w:lineRule="auto"/>
              <w:ind w:left="0" w:right="0" w:firstLine="0"/>
              <w:jc w:val="center"/>
              <w:rPr>
                <w:b/>
                <w:color w:val="auto"/>
                <w:sz w:val="22"/>
              </w:rPr>
            </w:pPr>
            <w:r w:rsidRPr="00BF3D5E">
              <w:rPr>
                <w:b/>
                <w:color w:val="auto"/>
                <w:sz w:val="22"/>
              </w:rPr>
              <w:t>№ п/п</w:t>
            </w:r>
          </w:p>
        </w:tc>
        <w:tc>
          <w:tcPr>
            <w:tcW w:w="1950"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Ф.И.О. педагогического работника _______</w:t>
            </w:r>
          </w:p>
          <w:p w:rsidR="00BF3D5E" w:rsidRPr="00BF3D5E" w:rsidRDefault="00BF3D5E" w:rsidP="00BF3D5E">
            <w:pPr>
              <w:spacing w:after="200" w:line="276" w:lineRule="auto"/>
              <w:ind w:left="0" w:right="0" w:firstLine="0"/>
              <w:jc w:val="center"/>
              <w:rPr>
                <w:b/>
                <w:color w:val="auto"/>
                <w:sz w:val="22"/>
              </w:rPr>
            </w:pPr>
            <w:r w:rsidRPr="00BF3D5E">
              <w:rPr>
                <w:b/>
                <w:color w:val="auto"/>
                <w:sz w:val="22"/>
              </w:rPr>
              <w:t>Дата рождения</w:t>
            </w:r>
          </w:p>
        </w:tc>
        <w:tc>
          <w:tcPr>
            <w:tcW w:w="2155" w:type="dxa"/>
            <w:tcBorders>
              <w:top w:val="single" w:sz="4" w:space="0" w:color="auto"/>
              <w:left w:val="single" w:sz="4" w:space="0" w:color="auto"/>
              <w:bottom w:val="single" w:sz="4" w:space="0" w:color="auto"/>
              <w:right w:val="single" w:sz="4" w:space="0" w:color="auto"/>
            </w:tcBorders>
            <w:vAlign w:val="center"/>
            <w:hideMark/>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Образование (название и дата окончания учебного заведения)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Квалификация по диплому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Какие предметы ведёт</w:t>
            </w:r>
          </w:p>
          <w:p w:rsidR="00BF3D5E" w:rsidRPr="00BF3D5E" w:rsidRDefault="00BF3D5E" w:rsidP="00BF3D5E">
            <w:pPr>
              <w:spacing w:after="200" w:line="276" w:lineRule="auto"/>
              <w:ind w:left="0" w:right="0" w:firstLine="0"/>
              <w:jc w:val="center"/>
              <w:rPr>
                <w:b/>
                <w:color w:val="auto"/>
                <w:sz w:val="22"/>
              </w:rPr>
            </w:pPr>
          </w:p>
        </w:tc>
        <w:tc>
          <w:tcPr>
            <w:tcW w:w="1105" w:type="dxa"/>
            <w:tcBorders>
              <w:top w:val="single" w:sz="4" w:space="0" w:color="auto"/>
              <w:left w:val="single" w:sz="4" w:space="0" w:color="auto"/>
              <w:bottom w:val="single" w:sz="4" w:space="0" w:color="auto"/>
              <w:right w:val="single" w:sz="4" w:space="0" w:color="auto"/>
            </w:tcBorders>
            <w:vAlign w:val="center"/>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Педагогическая нагрузка (количество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Педагогический стаж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Квалификационная категория</w:t>
            </w:r>
          </w:p>
          <w:p w:rsidR="00BF3D5E" w:rsidRPr="00BF3D5E" w:rsidRDefault="00BF3D5E" w:rsidP="00BF3D5E">
            <w:pPr>
              <w:spacing w:after="200" w:line="276" w:lineRule="auto"/>
              <w:ind w:left="0" w:right="0" w:firstLine="0"/>
              <w:jc w:val="center"/>
              <w:rPr>
                <w:b/>
                <w:color w:val="auto"/>
                <w:sz w:val="22"/>
              </w:rPr>
            </w:pPr>
            <w:r w:rsidRPr="00BF3D5E">
              <w:rPr>
                <w:b/>
                <w:color w:val="auto"/>
                <w:sz w:val="22"/>
              </w:rPr>
              <w:t>(до какого срока)</w:t>
            </w:r>
          </w:p>
          <w:p w:rsidR="00BF3D5E" w:rsidRPr="00BF3D5E" w:rsidRDefault="00BF3D5E" w:rsidP="00BF3D5E">
            <w:pPr>
              <w:spacing w:after="200" w:line="276" w:lineRule="auto"/>
              <w:ind w:left="0" w:right="0" w:firstLine="0"/>
              <w:jc w:val="center"/>
              <w:rPr>
                <w:b/>
                <w:color w:val="auto"/>
                <w:sz w:val="22"/>
              </w:rPr>
            </w:pPr>
          </w:p>
        </w:tc>
        <w:tc>
          <w:tcPr>
            <w:tcW w:w="3997" w:type="dxa"/>
            <w:tcBorders>
              <w:top w:val="single" w:sz="4" w:space="0" w:color="auto"/>
              <w:left w:val="single" w:sz="4" w:space="0" w:color="auto"/>
              <w:bottom w:val="single" w:sz="4" w:space="0" w:color="auto"/>
              <w:right w:val="single" w:sz="4" w:space="0" w:color="auto"/>
            </w:tcBorders>
            <w:vAlign w:val="center"/>
            <w:hideMark/>
          </w:tcPr>
          <w:p w:rsidR="00BF3D5E" w:rsidRPr="00BF3D5E" w:rsidRDefault="00BF3D5E" w:rsidP="00BF3D5E">
            <w:pPr>
              <w:spacing w:after="200" w:line="276" w:lineRule="auto"/>
              <w:ind w:left="0" w:right="0" w:firstLine="0"/>
              <w:jc w:val="center"/>
              <w:rPr>
                <w:b/>
                <w:color w:val="auto"/>
                <w:sz w:val="22"/>
              </w:rPr>
            </w:pPr>
            <w:r w:rsidRPr="00BF3D5E">
              <w:rPr>
                <w:b/>
                <w:color w:val="auto"/>
                <w:sz w:val="22"/>
              </w:rPr>
              <w:t>Сведения о повышении квалификации в период за 2016, 2017 и 2018 годы</w:t>
            </w:r>
          </w:p>
          <w:p w:rsidR="00BF3D5E" w:rsidRPr="00BF3D5E" w:rsidRDefault="00BF3D5E" w:rsidP="00BF3D5E">
            <w:pPr>
              <w:spacing w:after="200" w:line="276" w:lineRule="auto"/>
              <w:ind w:left="0" w:right="0" w:firstLine="0"/>
              <w:jc w:val="center"/>
              <w:rPr>
                <w:b/>
                <w:color w:val="auto"/>
                <w:sz w:val="22"/>
              </w:rPr>
            </w:pPr>
            <w:proofErr w:type="gramStart"/>
            <w:r w:rsidRPr="00BF3D5E">
              <w:rPr>
                <w:b/>
                <w:color w:val="auto"/>
                <w:sz w:val="22"/>
              </w:rPr>
              <w:t>( кто</w:t>
            </w:r>
            <w:proofErr w:type="gramEnd"/>
            <w:r w:rsidRPr="00BF3D5E">
              <w:rPr>
                <w:b/>
                <w:color w:val="auto"/>
                <w:sz w:val="22"/>
              </w:rPr>
              <w:t>, сроки  и объем учебных часов)</w:t>
            </w:r>
          </w:p>
        </w:tc>
      </w:tr>
      <w:tr w:rsidR="00BF3D5E" w:rsidRPr="00BF3D5E" w:rsidTr="00BF3D5E">
        <w:tc>
          <w:tcPr>
            <w:tcW w:w="568"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r w:rsidRPr="00BF3D5E">
              <w:rPr>
                <w:color w:val="auto"/>
                <w:szCs w:val="24"/>
              </w:rPr>
              <w:lastRenderedPageBreak/>
              <w:t>1</w:t>
            </w:r>
          </w:p>
        </w:tc>
        <w:tc>
          <w:tcPr>
            <w:tcW w:w="1950"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r w:rsidRPr="00BF3D5E">
              <w:rPr>
                <w:color w:val="auto"/>
                <w:szCs w:val="24"/>
              </w:rPr>
              <w:t>Васильева Елена Евгеньевна</w:t>
            </w:r>
          </w:p>
          <w:p w:rsidR="00BF3D5E" w:rsidRPr="00BF3D5E" w:rsidRDefault="00BF3D5E" w:rsidP="00BF3D5E">
            <w:pPr>
              <w:spacing w:after="200" w:line="276" w:lineRule="auto"/>
              <w:ind w:left="0" w:right="0" w:firstLine="0"/>
              <w:jc w:val="left"/>
              <w:rPr>
                <w:color w:val="auto"/>
                <w:szCs w:val="24"/>
              </w:rPr>
            </w:pPr>
          </w:p>
        </w:tc>
        <w:tc>
          <w:tcPr>
            <w:tcW w:w="2155"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r w:rsidRPr="00BF3D5E">
              <w:rPr>
                <w:color w:val="auto"/>
                <w:szCs w:val="24"/>
              </w:rPr>
              <w:t xml:space="preserve">Высшее </w:t>
            </w:r>
          </w:p>
          <w:p w:rsidR="00BF3D5E" w:rsidRPr="00BF3D5E" w:rsidRDefault="00BF3D5E" w:rsidP="00BF3D5E">
            <w:pPr>
              <w:spacing w:after="200" w:line="276" w:lineRule="auto"/>
              <w:ind w:left="0" w:right="0" w:firstLine="0"/>
              <w:jc w:val="left"/>
              <w:rPr>
                <w:color w:val="auto"/>
                <w:szCs w:val="24"/>
              </w:rPr>
            </w:pPr>
            <w:r w:rsidRPr="00BF3D5E">
              <w:rPr>
                <w:color w:val="auto"/>
                <w:szCs w:val="24"/>
              </w:rPr>
              <w:t>Калининский государственный университет (ныне Тверской) 1993 год</w:t>
            </w:r>
          </w:p>
        </w:tc>
        <w:tc>
          <w:tcPr>
            <w:tcW w:w="1559"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200" w:line="276" w:lineRule="auto"/>
              <w:ind w:left="0" w:right="0" w:firstLine="0"/>
              <w:jc w:val="left"/>
              <w:rPr>
                <w:color w:val="auto"/>
                <w:szCs w:val="24"/>
              </w:rPr>
            </w:pPr>
            <w:r w:rsidRPr="00BF3D5E">
              <w:rPr>
                <w:color w:val="auto"/>
                <w:szCs w:val="24"/>
              </w:rPr>
              <w:t>Учитель начальных классов</w:t>
            </w:r>
          </w:p>
        </w:tc>
        <w:tc>
          <w:tcPr>
            <w:tcW w:w="1418"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p>
        </w:tc>
        <w:tc>
          <w:tcPr>
            <w:tcW w:w="110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200" w:line="276" w:lineRule="auto"/>
              <w:ind w:left="0" w:right="0" w:firstLine="0"/>
              <w:jc w:val="left"/>
              <w:rPr>
                <w:color w:val="auto"/>
                <w:szCs w:val="24"/>
              </w:rPr>
            </w:pPr>
          </w:p>
        </w:tc>
        <w:tc>
          <w:tcPr>
            <w:tcW w:w="1276"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r w:rsidRPr="00BF3D5E">
              <w:rPr>
                <w:color w:val="auto"/>
                <w:szCs w:val="24"/>
              </w:rPr>
              <w:t>31 год</w:t>
            </w:r>
          </w:p>
        </w:tc>
        <w:tc>
          <w:tcPr>
            <w:tcW w:w="1276"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r w:rsidRPr="00BF3D5E">
              <w:rPr>
                <w:color w:val="auto"/>
                <w:szCs w:val="24"/>
              </w:rPr>
              <w:t xml:space="preserve">1 категория </w:t>
            </w:r>
          </w:p>
          <w:p w:rsidR="00BF3D5E" w:rsidRPr="00BF3D5E" w:rsidRDefault="00BF3D5E" w:rsidP="00BF3D5E">
            <w:pPr>
              <w:spacing w:after="200" w:line="276" w:lineRule="auto"/>
              <w:ind w:left="0" w:right="0" w:firstLine="0"/>
              <w:jc w:val="left"/>
              <w:rPr>
                <w:color w:val="auto"/>
                <w:szCs w:val="24"/>
              </w:rPr>
            </w:pPr>
            <w:r w:rsidRPr="00BF3D5E">
              <w:rPr>
                <w:color w:val="auto"/>
                <w:szCs w:val="24"/>
              </w:rPr>
              <w:t>До 08.04.19</w:t>
            </w:r>
          </w:p>
        </w:tc>
        <w:tc>
          <w:tcPr>
            <w:tcW w:w="3997"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200" w:line="276" w:lineRule="auto"/>
              <w:ind w:left="0" w:right="0" w:firstLine="0"/>
              <w:jc w:val="left"/>
              <w:rPr>
                <w:color w:val="auto"/>
                <w:szCs w:val="24"/>
              </w:rPr>
            </w:pPr>
            <w:r w:rsidRPr="00BF3D5E">
              <w:rPr>
                <w:color w:val="auto"/>
                <w:szCs w:val="24"/>
              </w:rPr>
              <w:t>ГБОУ ДПО Тверской областной ИУУ «Организация образовательного процесса для детей с ОВЗ в условиях реализации ФГОС» с 28.06.16 по 01.07.16 – 36 часов</w:t>
            </w:r>
          </w:p>
          <w:p w:rsidR="00BF3D5E" w:rsidRPr="00BF3D5E" w:rsidRDefault="00BF3D5E" w:rsidP="00BF3D5E">
            <w:pPr>
              <w:spacing w:after="200" w:line="276" w:lineRule="auto"/>
              <w:ind w:left="0" w:right="0" w:firstLine="0"/>
              <w:jc w:val="left"/>
              <w:rPr>
                <w:color w:val="auto"/>
                <w:szCs w:val="24"/>
              </w:rPr>
            </w:pPr>
            <w:r w:rsidRPr="00BF3D5E">
              <w:rPr>
                <w:color w:val="auto"/>
                <w:szCs w:val="24"/>
              </w:rPr>
              <w:t>ГБОУ ДПО Тверской областной ИУУ «Актуальные проблемы преподавания в начальной школе в условиях реализации ФГОС» с 06.02.17 по 16.02.17 – 72 часа</w:t>
            </w:r>
          </w:p>
          <w:p w:rsidR="00BF3D5E" w:rsidRPr="00BF3D5E" w:rsidRDefault="00BF3D5E" w:rsidP="00BF3D5E">
            <w:pPr>
              <w:spacing w:after="200" w:line="276" w:lineRule="auto"/>
              <w:ind w:left="0" w:right="0" w:firstLine="0"/>
              <w:jc w:val="left"/>
              <w:rPr>
                <w:color w:val="auto"/>
                <w:szCs w:val="24"/>
              </w:rPr>
            </w:pPr>
            <w:r w:rsidRPr="00BF3D5E">
              <w:rPr>
                <w:color w:val="auto"/>
                <w:szCs w:val="24"/>
              </w:rPr>
              <w:t>ГБПОУ «Тверской колледж сервиса и туризма» «Школьное питание» с 22.05.18 по 28.05.18 – 24 часа</w:t>
            </w:r>
          </w:p>
        </w:tc>
      </w:tr>
      <w:tr w:rsidR="00BF3D5E" w:rsidRPr="00BF3D5E" w:rsidTr="00BF3D5E">
        <w:tc>
          <w:tcPr>
            <w:tcW w:w="568"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 xml:space="preserve">2 </w:t>
            </w:r>
          </w:p>
        </w:tc>
        <w:tc>
          <w:tcPr>
            <w:tcW w:w="1950"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Федорова Елена Валерьевна</w:t>
            </w:r>
          </w:p>
          <w:p w:rsidR="00BF3D5E" w:rsidRPr="00BF3D5E" w:rsidRDefault="00BF3D5E" w:rsidP="00BF3D5E">
            <w:pPr>
              <w:spacing w:after="0" w:line="240" w:lineRule="auto"/>
              <w:ind w:left="0" w:righ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Среднее – специальное</w:t>
            </w:r>
          </w:p>
          <w:p w:rsidR="00BF3D5E" w:rsidRPr="00BF3D5E" w:rsidRDefault="00BF3D5E" w:rsidP="00BF3D5E">
            <w:pPr>
              <w:spacing w:after="0" w:line="240" w:lineRule="auto"/>
              <w:ind w:left="0" w:right="0" w:firstLine="0"/>
              <w:rPr>
                <w:color w:val="auto"/>
                <w:szCs w:val="24"/>
              </w:rPr>
            </w:pPr>
            <w:r w:rsidRPr="00BF3D5E">
              <w:rPr>
                <w:color w:val="auto"/>
                <w:szCs w:val="24"/>
              </w:rPr>
              <w:t>Старицкое педагогическое училище 2004 год</w:t>
            </w:r>
          </w:p>
        </w:tc>
        <w:tc>
          <w:tcPr>
            <w:tcW w:w="1559"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Учитель начальных классов, с правом преподавания ИЗО</w:t>
            </w:r>
          </w:p>
        </w:tc>
        <w:tc>
          <w:tcPr>
            <w:tcW w:w="1418"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Немецкий язык, технология</w:t>
            </w:r>
          </w:p>
        </w:tc>
        <w:tc>
          <w:tcPr>
            <w:tcW w:w="110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22</w:t>
            </w:r>
          </w:p>
        </w:tc>
        <w:tc>
          <w:tcPr>
            <w:tcW w:w="1276"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1 категория</w:t>
            </w:r>
          </w:p>
          <w:p w:rsidR="00BF3D5E" w:rsidRPr="00BF3D5E" w:rsidRDefault="00BF3D5E" w:rsidP="00BF3D5E">
            <w:pPr>
              <w:spacing w:after="0" w:line="240" w:lineRule="auto"/>
              <w:ind w:left="0" w:right="0" w:firstLine="0"/>
              <w:rPr>
                <w:color w:val="auto"/>
                <w:szCs w:val="24"/>
              </w:rPr>
            </w:pPr>
            <w:r w:rsidRPr="00BF3D5E">
              <w:rPr>
                <w:color w:val="auto"/>
                <w:szCs w:val="24"/>
              </w:rPr>
              <w:t>)2020г)</w:t>
            </w:r>
          </w:p>
        </w:tc>
        <w:tc>
          <w:tcPr>
            <w:tcW w:w="3997" w:type="dxa"/>
            <w:tcBorders>
              <w:top w:val="single" w:sz="4" w:space="0" w:color="auto"/>
              <w:left w:val="single" w:sz="4" w:space="0" w:color="auto"/>
              <w:bottom w:val="single" w:sz="4" w:space="0" w:color="auto"/>
              <w:right w:val="single" w:sz="4" w:space="0" w:color="auto"/>
            </w:tcBorders>
            <w:hideMark/>
          </w:tcPr>
          <w:p w:rsidR="00BF3D5E" w:rsidRPr="00BF3D5E" w:rsidRDefault="00BF3D5E" w:rsidP="00BF3D5E">
            <w:pPr>
              <w:spacing w:after="0" w:line="240" w:lineRule="auto"/>
              <w:ind w:left="0" w:right="0" w:firstLine="0"/>
              <w:rPr>
                <w:color w:val="auto"/>
                <w:szCs w:val="24"/>
              </w:rPr>
            </w:pPr>
            <w:r w:rsidRPr="00BF3D5E">
              <w:rPr>
                <w:color w:val="auto"/>
                <w:szCs w:val="24"/>
              </w:rPr>
              <w:t xml:space="preserve">ООО «ВНОЦ «СОТех» «профессиональная деятельность в сфере основного и среднего общего </w:t>
            </w:r>
            <w:proofErr w:type="gramStart"/>
            <w:r w:rsidRPr="00BF3D5E">
              <w:rPr>
                <w:color w:val="auto"/>
                <w:szCs w:val="24"/>
              </w:rPr>
              <w:t>образования »учитель</w:t>
            </w:r>
            <w:proofErr w:type="gramEnd"/>
            <w:r w:rsidRPr="00BF3D5E">
              <w:rPr>
                <w:color w:val="auto"/>
                <w:szCs w:val="24"/>
              </w:rPr>
              <w:t xml:space="preserve"> немецкого языа в соответствии ФГОС» 260 часов с 17.12.2018 по 20.03.2019 г.</w:t>
            </w:r>
          </w:p>
        </w:tc>
      </w:tr>
      <w:tr w:rsidR="00BF3D5E" w:rsidRPr="00BF3D5E" w:rsidTr="00BF3D5E">
        <w:tc>
          <w:tcPr>
            <w:tcW w:w="56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Pr>
                <w:color w:val="auto"/>
                <w:szCs w:val="24"/>
              </w:rPr>
              <w:t>3</w:t>
            </w:r>
          </w:p>
        </w:tc>
        <w:tc>
          <w:tcPr>
            <w:tcW w:w="1950"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Петров Василий Васильевич</w:t>
            </w:r>
          </w:p>
          <w:p w:rsidR="00BF3D5E" w:rsidRPr="00BF3D5E" w:rsidRDefault="00BF3D5E" w:rsidP="00BF3D5E">
            <w:pPr>
              <w:spacing w:after="0" w:line="240" w:lineRule="auto"/>
              <w:ind w:left="0" w:righ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АНОВО «МИСАО» г.Москва «Педагогическое образование: учитель биологии» 2016 год</w:t>
            </w:r>
          </w:p>
        </w:tc>
        <w:tc>
          <w:tcPr>
            <w:tcW w:w="1559"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Учитель биологии</w:t>
            </w:r>
          </w:p>
        </w:tc>
        <w:tc>
          <w:tcPr>
            <w:tcW w:w="141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Биология, география, ОБЖ, окружающий мир</w:t>
            </w:r>
          </w:p>
        </w:tc>
        <w:tc>
          <w:tcPr>
            <w:tcW w:w="110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22</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30</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1(2020г)</w:t>
            </w:r>
          </w:p>
        </w:tc>
        <w:tc>
          <w:tcPr>
            <w:tcW w:w="3997"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ГБОУ ДПО Тверской ОИУУ г.Тверь «Актуальные проблемы преподавания ОБЖ в условиях реализации ФГОС» 72 ч., с 17.04 по 20.04.2017 г.; ООО «ВНОЦ «СОТех» г.Липецк «Современные методики обучения географии в условиях реализации ФГОС» 72 ч., с 21.12.2018 по 09.01.2019 г.</w:t>
            </w:r>
          </w:p>
          <w:p w:rsidR="00BF3D5E" w:rsidRPr="00BF3D5E" w:rsidRDefault="00BF3D5E" w:rsidP="00BF3D5E">
            <w:pPr>
              <w:spacing w:after="0" w:line="240" w:lineRule="auto"/>
              <w:ind w:left="0" w:right="0" w:firstLine="0"/>
              <w:rPr>
                <w:color w:val="auto"/>
                <w:szCs w:val="24"/>
              </w:rPr>
            </w:pPr>
            <w:r w:rsidRPr="00BF3D5E">
              <w:rPr>
                <w:color w:val="auto"/>
                <w:szCs w:val="24"/>
              </w:rPr>
              <w:t>АНОВО «МИСАО» г.Москва «Педагогическое образование: учитель биологии» 280 ч..с 25.07. по 10.09.2016 г.</w:t>
            </w:r>
          </w:p>
          <w:p w:rsidR="00BF3D5E" w:rsidRPr="00BF3D5E" w:rsidRDefault="00BF3D5E" w:rsidP="00BF3D5E">
            <w:pPr>
              <w:spacing w:after="0" w:line="240" w:lineRule="auto"/>
              <w:ind w:left="0" w:right="0" w:firstLine="0"/>
              <w:rPr>
                <w:color w:val="auto"/>
                <w:szCs w:val="24"/>
              </w:rPr>
            </w:pPr>
          </w:p>
        </w:tc>
      </w:tr>
      <w:tr w:rsidR="00BF3D5E" w:rsidRPr="00BF3D5E" w:rsidTr="00BF3D5E">
        <w:tc>
          <w:tcPr>
            <w:tcW w:w="56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Pr>
                <w:color w:val="auto"/>
                <w:szCs w:val="24"/>
              </w:rPr>
              <w:t>4</w:t>
            </w:r>
          </w:p>
        </w:tc>
        <w:tc>
          <w:tcPr>
            <w:tcW w:w="1950"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Алексеева Маргарита Юрьевна</w:t>
            </w:r>
          </w:p>
          <w:p w:rsidR="00BF3D5E" w:rsidRPr="00BF3D5E" w:rsidRDefault="00BF3D5E" w:rsidP="00BF3D5E">
            <w:pPr>
              <w:spacing w:after="0" w:line="240" w:lineRule="auto"/>
              <w:ind w:left="0" w:righ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lastRenderedPageBreak/>
              <w:t xml:space="preserve">Среднее-специальное, Старицкое </w:t>
            </w:r>
            <w:r w:rsidRPr="00BF3D5E">
              <w:rPr>
                <w:color w:val="auto"/>
                <w:szCs w:val="24"/>
              </w:rPr>
              <w:lastRenderedPageBreak/>
              <w:t>педагогическое училище 1988г</w:t>
            </w:r>
          </w:p>
        </w:tc>
        <w:tc>
          <w:tcPr>
            <w:tcW w:w="1559"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lastRenderedPageBreak/>
              <w:t xml:space="preserve">Учитель начальных классов, </w:t>
            </w:r>
            <w:r w:rsidRPr="00BF3D5E">
              <w:rPr>
                <w:color w:val="auto"/>
                <w:szCs w:val="24"/>
              </w:rPr>
              <w:lastRenderedPageBreak/>
              <w:t>воспитатель ГПД</w:t>
            </w:r>
          </w:p>
        </w:tc>
        <w:tc>
          <w:tcPr>
            <w:tcW w:w="141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lastRenderedPageBreak/>
              <w:t xml:space="preserve">Начальные классы, </w:t>
            </w:r>
            <w:r w:rsidRPr="00BF3D5E">
              <w:rPr>
                <w:color w:val="auto"/>
                <w:szCs w:val="24"/>
              </w:rPr>
              <w:lastRenderedPageBreak/>
              <w:t>ОРКР и СЭ, ОДНКР</w:t>
            </w:r>
          </w:p>
        </w:tc>
        <w:tc>
          <w:tcPr>
            <w:tcW w:w="110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lastRenderedPageBreak/>
              <w:t>23</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30</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1(2020г.)</w:t>
            </w:r>
          </w:p>
        </w:tc>
        <w:tc>
          <w:tcPr>
            <w:tcW w:w="3997"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 xml:space="preserve">ГБОУ ДПО Тверской ОИУУ г.Тверь «Организация образовательного процесса для детей с ОВЗ в условиях </w:t>
            </w:r>
            <w:r w:rsidRPr="00BF3D5E">
              <w:rPr>
                <w:color w:val="auto"/>
                <w:szCs w:val="24"/>
              </w:rPr>
              <w:lastRenderedPageBreak/>
              <w:t>реализации ФГОС» 36 ч., с 28.06 по 01.07.2016 г.;</w:t>
            </w:r>
          </w:p>
          <w:p w:rsidR="00BF3D5E" w:rsidRPr="00BF3D5E" w:rsidRDefault="00BF3D5E" w:rsidP="00BF3D5E">
            <w:pPr>
              <w:spacing w:after="0" w:line="240" w:lineRule="auto"/>
              <w:ind w:left="0" w:right="0" w:firstLine="0"/>
              <w:rPr>
                <w:color w:val="auto"/>
                <w:szCs w:val="24"/>
              </w:rPr>
            </w:pPr>
            <w:r w:rsidRPr="00BF3D5E">
              <w:rPr>
                <w:color w:val="auto"/>
                <w:szCs w:val="24"/>
              </w:rPr>
              <w:t>ГБОУ ДПО Тверской ОИУУ г.Тверь «Теоретические и методические аспекты преподавания курса «ОРКСЭ» в условиях реализации ФГОС» 16 ч., с 01.09 по 08.09.2017 г.;</w:t>
            </w:r>
          </w:p>
          <w:p w:rsidR="00BF3D5E" w:rsidRPr="00BF3D5E" w:rsidRDefault="00BF3D5E" w:rsidP="00BF3D5E">
            <w:pPr>
              <w:spacing w:after="0" w:line="240" w:lineRule="auto"/>
              <w:ind w:left="0" w:right="0" w:firstLine="0"/>
              <w:rPr>
                <w:color w:val="auto"/>
                <w:szCs w:val="24"/>
              </w:rPr>
            </w:pPr>
            <w:r w:rsidRPr="00BF3D5E">
              <w:rPr>
                <w:color w:val="auto"/>
                <w:szCs w:val="24"/>
              </w:rPr>
              <w:t>ГБОУ ДПО Тверской ОИУУ г.Тверь «Актуальные проблемы преподавания в начальной школе в условиях реализации ФГОС» 72 ч., с 12.03 по 09.04.2018 г.;</w:t>
            </w:r>
          </w:p>
          <w:p w:rsidR="00BF3D5E" w:rsidRPr="00BF3D5E" w:rsidRDefault="00BF3D5E" w:rsidP="00BF3D5E">
            <w:pPr>
              <w:spacing w:after="0" w:line="240" w:lineRule="auto"/>
              <w:ind w:left="0" w:right="0" w:firstLine="0"/>
              <w:rPr>
                <w:color w:val="auto"/>
                <w:szCs w:val="24"/>
              </w:rPr>
            </w:pPr>
            <w:r w:rsidRPr="00BF3D5E">
              <w:rPr>
                <w:color w:val="auto"/>
                <w:szCs w:val="24"/>
              </w:rPr>
              <w:t>ГБОУ ДПО Тверской ОИУУ г.Тверь «Теоретические и методические аспекты преподавания курса «ОРКСЭ» и «ОДНКНР» в условиях реализации ФГОС» 24 ч., с 02.09 по 04.09.2016 г.;</w:t>
            </w:r>
          </w:p>
          <w:p w:rsidR="00BF3D5E" w:rsidRPr="00BF3D5E" w:rsidRDefault="00BF3D5E" w:rsidP="00BF3D5E">
            <w:pPr>
              <w:spacing w:after="0" w:line="240" w:lineRule="auto"/>
              <w:ind w:left="0" w:right="0" w:firstLine="0"/>
              <w:rPr>
                <w:color w:val="auto"/>
                <w:szCs w:val="24"/>
              </w:rPr>
            </w:pPr>
          </w:p>
        </w:tc>
      </w:tr>
      <w:tr w:rsidR="00BF3D5E" w:rsidRPr="00BF3D5E" w:rsidTr="00BF3D5E">
        <w:tc>
          <w:tcPr>
            <w:tcW w:w="56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Pr>
                <w:color w:val="auto"/>
                <w:szCs w:val="24"/>
              </w:rPr>
              <w:lastRenderedPageBreak/>
              <w:t>5</w:t>
            </w:r>
          </w:p>
        </w:tc>
        <w:tc>
          <w:tcPr>
            <w:tcW w:w="1950"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Полякова Ольга Владимировна</w:t>
            </w:r>
          </w:p>
          <w:p w:rsidR="00BF3D5E" w:rsidRPr="00BF3D5E" w:rsidRDefault="00BF3D5E" w:rsidP="00BF3D5E">
            <w:pPr>
              <w:spacing w:after="0" w:line="240" w:lineRule="auto"/>
              <w:ind w:left="0" w:righ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Среднееспециальное</w:t>
            </w:r>
          </w:p>
          <w:p w:rsidR="00BF3D5E" w:rsidRPr="00BF3D5E" w:rsidRDefault="00BF3D5E" w:rsidP="00BF3D5E">
            <w:pPr>
              <w:spacing w:after="0" w:line="240" w:lineRule="auto"/>
              <w:ind w:left="0" w:right="0" w:firstLine="0"/>
              <w:rPr>
                <w:color w:val="auto"/>
                <w:szCs w:val="24"/>
              </w:rPr>
            </w:pPr>
            <w:r w:rsidRPr="00BF3D5E">
              <w:rPr>
                <w:color w:val="auto"/>
                <w:szCs w:val="24"/>
              </w:rPr>
              <w:t>Лихославльское педагогическое училище</w:t>
            </w:r>
          </w:p>
          <w:p w:rsidR="00BF3D5E" w:rsidRPr="00BF3D5E" w:rsidRDefault="00BF3D5E" w:rsidP="00BF3D5E">
            <w:pPr>
              <w:spacing w:after="0" w:line="240" w:lineRule="auto"/>
              <w:ind w:left="0" w:right="0" w:firstLine="0"/>
              <w:rPr>
                <w:color w:val="auto"/>
                <w:szCs w:val="24"/>
              </w:rPr>
            </w:pPr>
            <w:r w:rsidRPr="00BF3D5E">
              <w:rPr>
                <w:color w:val="auto"/>
                <w:szCs w:val="24"/>
              </w:rPr>
              <w:t>1994</w:t>
            </w:r>
          </w:p>
          <w:p w:rsidR="00BF3D5E" w:rsidRPr="00BF3D5E" w:rsidRDefault="00BF3D5E" w:rsidP="00BF3D5E">
            <w:pPr>
              <w:spacing w:after="0" w:line="240" w:lineRule="auto"/>
              <w:ind w:left="0" w:right="0" w:firstLine="0"/>
              <w:rPr>
                <w:color w:val="auto"/>
                <w:szCs w:val="24"/>
              </w:rPr>
            </w:pPr>
          </w:p>
          <w:p w:rsidR="00BF3D5E" w:rsidRPr="00BF3D5E" w:rsidRDefault="00BF3D5E" w:rsidP="00BF3D5E">
            <w:pPr>
              <w:spacing w:after="0" w:line="240" w:lineRule="auto"/>
              <w:ind w:left="0" w:right="0" w:firstLine="0"/>
              <w:rPr>
                <w:color w:val="auto"/>
                <w:szCs w:val="24"/>
              </w:rPr>
            </w:pPr>
            <w:r w:rsidRPr="00BF3D5E">
              <w:rPr>
                <w:color w:val="auto"/>
                <w:szCs w:val="24"/>
              </w:rPr>
              <w:t xml:space="preserve">ООО «ВНОЦ «СОТех» «профессиональная деятельность в сфере основного и среднего общего </w:t>
            </w:r>
            <w:proofErr w:type="gramStart"/>
            <w:r w:rsidRPr="00BF3D5E">
              <w:rPr>
                <w:color w:val="auto"/>
                <w:szCs w:val="24"/>
              </w:rPr>
              <w:t>образования »учитель</w:t>
            </w:r>
            <w:proofErr w:type="gramEnd"/>
            <w:r w:rsidRPr="00BF3D5E">
              <w:rPr>
                <w:color w:val="auto"/>
                <w:szCs w:val="24"/>
              </w:rPr>
              <w:t xml:space="preserve"> физической культуры.2018 год</w:t>
            </w:r>
          </w:p>
        </w:tc>
        <w:tc>
          <w:tcPr>
            <w:tcW w:w="1559"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Воспитатель дошкольных учреждений</w:t>
            </w:r>
          </w:p>
        </w:tc>
        <w:tc>
          <w:tcPr>
            <w:tcW w:w="141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Физическая культура, музыка</w:t>
            </w:r>
          </w:p>
        </w:tc>
        <w:tc>
          <w:tcPr>
            <w:tcW w:w="110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22</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24</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соответствие</w:t>
            </w:r>
          </w:p>
        </w:tc>
        <w:tc>
          <w:tcPr>
            <w:tcW w:w="3997"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ООО «ВНОЦ «СОТех» «Современные педагогические технологии и специфические особенности преподавания учебного предмета «Музыка» в условиях реализации ФГОС» 16 ч., с 14.12.2018 по 21.12.2018 г.</w:t>
            </w:r>
          </w:p>
          <w:p w:rsidR="00BF3D5E" w:rsidRPr="00BF3D5E" w:rsidRDefault="00BF3D5E" w:rsidP="00BF3D5E">
            <w:pPr>
              <w:spacing w:after="0" w:line="240" w:lineRule="auto"/>
              <w:ind w:left="0" w:right="0" w:firstLine="0"/>
              <w:rPr>
                <w:color w:val="auto"/>
                <w:szCs w:val="24"/>
              </w:rPr>
            </w:pPr>
            <w:r w:rsidRPr="00BF3D5E">
              <w:rPr>
                <w:color w:val="auto"/>
                <w:szCs w:val="24"/>
              </w:rPr>
              <w:t xml:space="preserve">ООО «ВНОЦ «СОТех» «профессиональная деятельность в сфере основного и среднего общего </w:t>
            </w:r>
            <w:proofErr w:type="gramStart"/>
            <w:r w:rsidRPr="00BF3D5E">
              <w:rPr>
                <w:color w:val="auto"/>
                <w:szCs w:val="24"/>
              </w:rPr>
              <w:t>образования »учитель</w:t>
            </w:r>
            <w:proofErr w:type="gramEnd"/>
            <w:r w:rsidRPr="00BF3D5E">
              <w:rPr>
                <w:color w:val="auto"/>
                <w:szCs w:val="24"/>
              </w:rPr>
              <w:t xml:space="preserve"> физической культуры в соответствии ФГОС» 260 часов с 17.12.2018 по 20.03.2019 г.</w:t>
            </w:r>
          </w:p>
        </w:tc>
      </w:tr>
      <w:tr w:rsidR="00BF3D5E" w:rsidRPr="00BF3D5E" w:rsidTr="00BF3D5E">
        <w:tc>
          <w:tcPr>
            <w:tcW w:w="56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Pr>
                <w:color w:val="auto"/>
                <w:szCs w:val="24"/>
              </w:rPr>
              <w:t>6</w:t>
            </w:r>
          </w:p>
        </w:tc>
        <w:tc>
          <w:tcPr>
            <w:tcW w:w="1950"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Иванова Людмила Александровна</w:t>
            </w:r>
          </w:p>
          <w:p w:rsidR="00BF3D5E" w:rsidRPr="00BF3D5E" w:rsidRDefault="00BF3D5E" w:rsidP="00BF3D5E">
            <w:pPr>
              <w:spacing w:after="0" w:line="240" w:lineRule="auto"/>
              <w:ind w:left="0" w:righ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 xml:space="preserve">Высшее, Всесоюзный заочный институт текстильной и легкой </w:t>
            </w:r>
            <w:r w:rsidRPr="00BF3D5E">
              <w:rPr>
                <w:color w:val="auto"/>
                <w:szCs w:val="24"/>
              </w:rPr>
              <w:lastRenderedPageBreak/>
              <w:t>промышленности химическая</w:t>
            </w:r>
          </w:p>
          <w:p w:rsidR="00BF3D5E" w:rsidRPr="00BF3D5E" w:rsidRDefault="00BF3D5E" w:rsidP="00BF3D5E">
            <w:pPr>
              <w:spacing w:after="0" w:line="240" w:lineRule="auto"/>
              <w:ind w:left="0" w:right="0" w:firstLine="0"/>
              <w:rPr>
                <w:color w:val="auto"/>
                <w:szCs w:val="24"/>
              </w:rPr>
            </w:pPr>
            <w:r w:rsidRPr="00BF3D5E">
              <w:rPr>
                <w:color w:val="auto"/>
                <w:szCs w:val="24"/>
              </w:rPr>
              <w:t>1992 г</w:t>
            </w:r>
          </w:p>
        </w:tc>
        <w:tc>
          <w:tcPr>
            <w:tcW w:w="1559"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lastRenderedPageBreak/>
              <w:t>Инженер химик - технолог</w:t>
            </w:r>
          </w:p>
        </w:tc>
        <w:tc>
          <w:tcPr>
            <w:tcW w:w="1418"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 xml:space="preserve">Химия, ИЗО, технология, </w:t>
            </w:r>
            <w:r w:rsidRPr="00BF3D5E">
              <w:rPr>
                <w:color w:val="auto"/>
                <w:szCs w:val="24"/>
              </w:rPr>
              <w:lastRenderedPageBreak/>
              <w:t>информатика</w:t>
            </w:r>
          </w:p>
        </w:tc>
        <w:tc>
          <w:tcPr>
            <w:tcW w:w="1105"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lastRenderedPageBreak/>
              <w:t>18</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16</w:t>
            </w:r>
          </w:p>
        </w:tc>
        <w:tc>
          <w:tcPr>
            <w:tcW w:w="1276"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соответствие</w:t>
            </w:r>
          </w:p>
        </w:tc>
        <w:tc>
          <w:tcPr>
            <w:tcW w:w="3997" w:type="dxa"/>
            <w:tcBorders>
              <w:top w:val="single" w:sz="4" w:space="0" w:color="auto"/>
              <w:left w:val="single" w:sz="4" w:space="0" w:color="auto"/>
              <w:bottom w:val="single" w:sz="4" w:space="0" w:color="auto"/>
              <w:right w:val="single" w:sz="4" w:space="0" w:color="auto"/>
            </w:tcBorders>
          </w:tcPr>
          <w:p w:rsidR="00BF3D5E" w:rsidRPr="00BF3D5E" w:rsidRDefault="00BF3D5E" w:rsidP="00BF3D5E">
            <w:pPr>
              <w:spacing w:after="0" w:line="240" w:lineRule="auto"/>
              <w:ind w:left="0" w:right="0" w:firstLine="0"/>
              <w:rPr>
                <w:color w:val="auto"/>
                <w:szCs w:val="24"/>
              </w:rPr>
            </w:pPr>
            <w:r w:rsidRPr="00BF3D5E">
              <w:rPr>
                <w:color w:val="auto"/>
                <w:szCs w:val="24"/>
              </w:rPr>
              <w:t xml:space="preserve">«Подготовка к ОГЭ по химии» г.Петрозаводск «Методика эффективной подготовки учащихся к ЕГЭ и ГИА в условиях реализации </w:t>
            </w:r>
            <w:proofErr w:type="gramStart"/>
            <w:r w:rsidRPr="00BF3D5E">
              <w:rPr>
                <w:color w:val="auto"/>
                <w:szCs w:val="24"/>
              </w:rPr>
              <w:t>ФГОС»  36</w:t>
            </w:r>
            <w:proofErr w:type="gramEnd"/>
            <w:r w:rsidRPr="00BF3D5E">
              <w:rPr>
                <w:color w:val="auto"/>
                <w:szCs w:val="24"/>
              </w:rPr>
              <w:t xml:space="preserve"> ч.,</w:t>
            </w:r>
          </w:p>
        </w:tc>
      </w:tr>
    </w:tbl>
    <w:p w:rsidR="00076AB4" w:rsidRDefault="0040607B" w:rsidP="00BF3D5E">
      <w:pPr>
        <w:ind w:left="0" w:firstLine="0"/>
      </w:pPr>
      <w:r>
        <w:rPr>
          <w:sz w:val="28"/>
        </w:rPr>
        <w:t xml:space="preserve"> </w:t>
      </w:r>
    </w:p>
    <w:p w:rsidR="00076AB4" w:rsidRDefault="0040607B">
      <w:pPr>
        <w:spacing w:after="0" w:line="259" w:lineRule="auto"/>
        <w:ind w:left="0" w:right="0" w:firstLine="0"/>
      </w:pPr>
      <w:r>
        <w:rPr>
          <w:sz w:val="28"/>
        </w:rPr>
        <w:t xml:space="preserve">  </w:t>
      </w:r>
    </w:p>
    <w:p w:rsidR="00076AB4" w:rsidRDefault="00076AB4">
      <w:pPr>
        <w:sectPr w:rsidR="00076AB4" w:rsidSect="00BC3A83">
          <w:headerReference w:type="even" r:id="rId97"/>
          <w:headerReference w:type="default" r:id="rId98"/>
          <w:footerReference w:type="even" r:id="rId99"/>
          <w:footerReference w:type="default" r:id="rId100"/>
          <w:headerReference w:type="first" r:id="rId101"/>
          <w:footerReference w:type="first" r:id="rId102"/>
          <w:pgSz w:w="11906" w:h="16838"/>
          <w:pgMar w:top="3952" w:right="1306" w:bottom="283" w:left="749" w:header="720" w:footer="709" w:gutter="0"/>
          <w:cols w:space="720"/>
          <w:docGrid w:linePitch="326"/>
        </w:sectPr>
      </w:pPr>
    </w:p>
    <w:p w:rsidR="00076AB4" w:rsidRDefault="0040607B">
      <w:pPr>
        <w:spacing w:after="0" w:line="259" w:lineRule="auto"/>
        <w:ind w:left="0" w:right="0" w:firstLine="0"/>
        <w:jc w:val="left"/>
      </w:pPr>
      <w:r>
        <w:rPr>
          <w:rFonts w:ascii="Calibri" w:eastAsia="Calibri" w:hAnsi="Calibri" w:cs="Calibri"/>
          <w:sz w:val="22"/>
        </w:rPr>
        <w:lastRenderedPageBreak/>
        <w:t xml:space="preserve"> </w:t>
      </w:r>
    </w:p>
    <w:p w:rsidR="00076AB4" w:rsidRDefault="0040607B">
      <w:pPr>
        <w:spacing w:after="66" w:line="259" w:lineRule="auto"/>
        <w:ind w:left="0" w:right="0" w:firstLine="0"/>
        <w:jc w:val="left"/>
      </w:pPr>
      <w:r>
        <w:rPr>
          <w:rFonts w:ascii="Calibri" w:eastAsia="Calibri" w:hAnsi="Calibri" w:cs="Calibri"/>
          <w:sz w:val="22"/>
        </w:rPr>
        <w:t xml:space="preserve"> </w:t>
      </w:r>
    </w:p>
    <w:p w:rsidR="00076AB4" w:rsidRDefault="0040607B">
      <w:pPr>
        <w:pStyle w:val="2"/>
        <w:spacing w:after="0" w:line="259" w:lineRule="auto"/>
        <w:ind w:left="-5" w:right="0"/>
        <w:jc w:val="left"/>
      </w:pPr>
      <w:r>
        <w:rPr>
          <w:sz w:val="28"/>
        </w:rPr>
        <w:t xml:space="preserve">                            2.       План внеурочной деятельности </w:t>
      </w:r>
    </w:p>
    <w:p w:rsidR="00076AB4" w:rsidRDefault="0040607B">
      <w:pPr>
        <w:spacing w:after="26" w:line="259" w:lineRule="auto"/>
        <w:ind w:left="360" w:right="0" w:firstLine="0"/>
        <w:jc w:val="left"/>
      </w:pPr>
      <w:r>
        <w:rPr>
          <w:b/>
        </w:rPr>
        <w:t xml:space="preserve"> </w:t>
      </w:r>
    </w:p>
    <w:p w:rsidR="00076AB4" w:rsidRDefault="0040607B">
      <w:pPr>
        <w:spacing w:after="3" w:line="259" w:lineRule="auto"/>
        <w:ind w:left="716" w:right="1048"/>
        <w:jc w:val="center"/>
      </w:pPr>
      <w:r>
        <w:rPr>
          <w:b/>
        </w:rPr>
        <w:t>Пояснительная записка</w:t>
      </w:r>
      <w:r>
        <w:t xml:space="preserve"> </w:t>
      </w:r>
    </w:p>
    <w:p w:rsidR="00076AB4" w:rsidRDefault="0040607B">
      <w:pPr>
        <w:spacing w:after="11"/>
        <w:ind w:left="0" w:right="341" w:firstLine="708"/>
      </w:pPr>
      <w:r>
        <w:t xml:space="preserve">Внеурочная </w:t>
      </w:r>
      <w:proofErr w:type="gramStart"/>
      <w:r>
        <w:t>деятельность</w:t>
      </w:r>
      <w:r w:rsidR="00D574A4">
        <w:t xml:space="preserve">  </w:t>
      </w:r>
      <w:r w:rsidR="00D574A4" w:rsidRPr="00646376">
        <w:rPr>
          <w:szCs w:val="24"/>
        </w:rPr>
        <w:t>Муниципального</w:t>
      </w:r>
      <w:proofErr w:type="gramEnd"/>
      <w:r w:rsidR="00D574A4" w:rsidRPr="00646376">
        <w:rPr>
          <w:szCs w:val="24"/>
        </w:rPr>
        <w:t xml:space="preserve"> бюджетного общеобразовательного учреждения Торопецкого района Поженской средней общеобразовательной школы</w:t>
      </w:r>
      <w:r>
        <w:t xml:space="preserve"> является неотъемлемой частью образовательного процесса</w:t>
      </w:r>
      <w:r w:rsidR="00D574A4">
        <w:t xml:space="preserve"> </w:t>
      </w:r>
      <w:r>
        <w:t xml:space="preserve">, решающая задачи воспитания и социализации младших школьников. </w:t>
      </w:r>
    </w:p>
    <w:p w:rsidR="00076AB4" w:rsidRDefault="0040607B">
      <w:pPr>
        <w:spacing w:after="18"/>
        <w:ind w:left="10" w:right="342"/>
      </w:pPr>
      <w:r>
        <w:t xml:space="preserve">   Программа внеурочной деятельности направлена на разностороннее развитие учащихся. Разностороннее развитие учащихся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учащихся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и т.д. </w:t>
      </w:r>
    </w:p>
    <w:p w:rsidR="00076AB4" w:rsidRDefault="0040607B">
      <w:pPr>
        <w:spacing w:after="4" w:line="271" w:lineRule="auto"/>
        <w:ind w:left="10" w:right="0"/>
      </w:pPr>
      <w:r>
        <w:rPr>
          <w:b/>
        </w:rPr>
        <w:t xml:space="preserve">Цель: </w:t>
      </w:r>
    </w:p>
    <w:p w:rsidR="00076AB4" w:rsidRDefault="0040607B">
      <w:pPr>
        <w:spacing w:after="16"/>
        <w:ind w:left="10" w:right="340"/>
      </w:pPr>
      <w:r>
        <w:t xml:space="preserve">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 </w:t>
      </w:r>
    </w:p>
    <w:p w:rsidR="00076AB4" w:rsidRDefault="0040607B">
      <w:pPr>
        <w:spacing w:after="34" w:line="271" w:lineRule="auto"/>
        <w:ind w:left="10" w:right="0"/>
      </w:pPr>
      <w:r>
        <w:t xml:space="preserve">  </w:t>
      </w:r>
      <w:r>
        <w:rPr>
          <w:b/>
        </w:rPr>
        <w:t>Основными задачами организации внеурочной деятельности детей являются</w:t>
      </w:r>
      <w:r>
        <w:t xml:space="preserve">: </w:t>
      </w:r>
    </w:p>
    <w:p w:rsidR="00076AB4" w:rsidRDefault="0040607B">
      <w:pPr>
        <w:numPr>
          <w:ilvl w:val="0"/>
          <w:numId w:val="115"/>
        </w:numPr>
        <w:ind w:right="763" w:hanging="286"/>
      </w:pPr>
      <w:r>
        <w:t xml:space="preserve">выявление интересов, склонностей, способностей, </w:t>
      </w:r>
      <w:proofErr w:type="gramStart"/>
      <w:r>
        <w:t>возможностей</w:t>
      </w:r>
      <w:proofErr w:type="gramEnd"/>
      <w:r>
        <w:t xml:space="preserve"> учащихся к различным видам деятельности; </w:t>
      </w:r>
    </w:p>
    <w:p w:rsidR="00076AB4" w:rsidRDefault="0040607B">
      <w:pPr>
        <w:numPr>
          <w:ilvl w:val="0"/>
          <w:numId w:val="115"/>
        </w:numPr>
        <w:spacing w:after="0"/>
        <w:ind w:right="763" w:hanging="286"/>
      </w:pPr>
      <w:r>
        <w:t xml:space="preserve">оказание помощи в поисках «себя»; </w:t>
      </w:r>
    </w:p>
    <w:p w:rsidR="00076AB4" w:rsidRDefault="0040607B">
      <w:pPr>
        <w:numPr>
          <w:ilvl w:val="0"/>
          <w:numId w:val="115"/>
        </w:numPr>
        <w:ind w:right="763" w:hanging="286"/>
      </w:pPr>
      <w:r>
        <w:t xml:space="preserve">создание условий для индивидуального развития ребенка в избранной сфере внеурочной деятельности; </w:t>
      </w:r>
    </w:p>
    <w:p w:rsidR="00076AB4" w:rsidRDefault="0040607B">
      <w:pPr>
        <w:numPr>
          <w:ilvl w:val="0"/>
          <w:numId w:val="115"/>
        </w:numPr>
        <w:ind w:right="763" w:hanging="286"/>
      </w:pPr>
      <w:r>
        <w:t xml:space="preserve">формирование системы знаний, умений, навыков в избранном направлении деятельности; </w:t>
      </w:r>
    </w:p>
    <w:p w:rsidR="00076AB4" w:rsidRDefault="0040607B">
      <w:pPr>
        <w:numPr>
          <w:ilvl w:val="0"/>
          <w:numId w:val="115"/>
        </w:numPr>
        <w:spacing w:after="0"/>
        <w:ind w:right="763" w:hanging="286"/>
      </w:pPr>
      <w:r>
        <w:t xml:space="preserve">развитие опыта творческой деятельности, творческих </w:t>
      </w:r>
      <w:proofErr w:type="gramStart"/>
      <w:r>
        <w:t xml:space="preserve">способностей; </w:t>
      </w:r>
      <w:r>
        <w:rPr>
          <w:rFonts w:ascii="Segoe UI Symbol" w:eastAsia="Segoe UI Symbol" w:hAnsi="Segoe UI Symbol" w:cs="Segoe UI Symbol"/>
        </w:rPr>
        <w:t></w:t>
      </w:r>
      <w:r>
        <w:rPr>
          <w:rFonts w:ascii="Arial" w:eastAsia="Arial" w:hAnsi="Arial" w:cs="Arial"/>
        </w:rPr>
        <w:t xml:space="preserve"> </w:t>
      </w:r>
      <w:r>
        <w:t>создание</w:t>
      </w:r>
      <w:proofErr w:type="gramEnd"/>
      <w:r>
        <w:t xml:space="preserve"> условий для реализации приобретенных знаний, умений и навыков; </w:t>
      </w:r>
    </w:p>
    <w:p w:rsidR="00076AB4" w:rsidRDefault="0040607B">
      <w:pPr>
        <w:numPr>
          <w:ilvl w:val="0"/>
          <w:numId w:val="115"/>
        </w:numPr>
        <w:spacing w:after="0"/>
        <w:ind w:right="763" w:hanging="286"/>
      </w:pPr>
      <w:r>
        <w:t xml:space="preserve">развитие опыта неформального общения, взаимодействия, сотрудничества; </w:t>
      </w:r>
    </w:p>
    <w:p w:rsidR="00076AB4" w:rsidRDefault="0040607B">
      <w:pPr>
        <w:numPr>
          <w:ilvl w:val="0"/>
          <w:numId w:val="115"/>
        </w:numPr>
        <w:spacing w:after="0"/>
        <w:ind w:right="763" w:hanging="286"/>
      </w:pPr>
      <w:r>
        <w:t xml:space="preserve">расширение рамок общения с социумом </w:t>
      </w:r>
    </w:p>
    <w:p w:rsidR="00076AB4" w:rsidRDefault="0040607B">
      <w:pPr>
        <w:spacing w:after="0" w:line="259" w:lineRule="auto"/>
        <w:ind w:left="708" w:right="0" w:firstLine="0"/>
        <w:jc w:val="left"/>
      </w:pPr>
      <w:r>
        <w:t xml:space="preserve"> </w:t>
      </w:r>
    </w:p>
    <w:p w:rsidR="00076AB4" w:rsidRDefault="00D574A4">
      <w:pPr>
        <w:spacing w:after="0"/>
        <w:ind w:left="0" w:right="340" w:firstLine="420"/>
      </w:pPr>
      <w:r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t xml:space="preserve"> </w:t>
      </w:r>
      <w:r w:rsidR="0040607B">
        <w:t xml:space="preserve">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круглых столов, конференций, диспутов, КВНов, олимпиад, соревнований, поисковых и научных исследований и т.д. </w:t>
      </w:r>
    </w:p>
    <w:p w:rsidR="00076AB4" w:rsidRDefault="0040607B">
      <w:pPr>
        <w:spacing w:after="0"/>
        <w:ind w:left="0" w:right="341" w:firstLine="420"/>
      </w:pPr>
      <w:r>
        <w:t xml:space="preserve">Расписание занятий внеурочной деятельности составлено с учетом наиболее благоприятного режима труда и отдыха обучающихся. Расписание утверждено директором школы.  </w:t>
      </w:r>
    </w:p>
    <w:p w:rsidR="00076AB4" w:rsidRDefault="0040607B">
      <w:pPr>
        <w:spacing w:after="126" w:line="259" w:lineRule="auto"/>
        <w:ind w:left="420" w:right="0" w:firstLine="0"/>
        <w:jc w:val="left"/>
      </w:pPr>
      <w:r>
        <w:t xml:space="preserve"> </w:t>
      </w:r>
    </w:p>
    <w:p w:rsidR="00076AB4" w:rsidRDefault="0040607B">
      <w:pPr>
        <w:pStyle w:val="3"/>
        <w:ind w:left="10" w:right="0"/>
      </w:pPr>
      <w:r>
        <w:rPr>
          <w:sz w:val="36"/>
        </w:rPr>
        <w:lastRenderedPageBreak/>
        <w:t xml:space="preserve">         </w:t>
      </w:r>
      <w:r>
        <w:t xml:space="preserve">Расписание кружков в </w:t>
      </w:r>
      <w:r w:rsidR="00D574A4">
        <w:t>МБОУ ТР Поженская СОШ</w:t>
      </w:r>
      <w:r>
        <w:t xml:space="preserve"> в 2019-2020 учебном году </w:t>
      </w:r>
    </w:p>
    <w:tbl>
      <w:tblPr>
        <w:tblStyle w:val="TableGrid"/>
        <w:tblW w:w="9347" w:type="dxa"/>
        <w:tblInd w:w="5" w:type="dxa"/>
        <w:tblCellMar>
          <w:top w:w="7" w:type="dxa"/>
          <w:left w:w="106" w:type="dxa"/>
          <w:right w:w="74" w:type="dxa"/>
        </w:tblCellMar>
        <w:tblLook w:val="04A0" w:firstRow="1" w:lastRow="0" w:firstColumn="1" w:lastColumn="0" w:noHBand="0" w:noVBand="1"/>
      </w:tblPr>
      <w:tblGrid>
        <w:gridCol w:w="2907"/>
        <w:gridCol w:w="1889"/>
        <w:gridCol w:w="2110"/>
        <w:gridCol w:w="2441"/>
      </w:tblGrid>
      <w:tr w:rsidR="00076AB4">
        <w:trPr>
          <w:trHeight w:val="562"/>
        </w:trPr>
        <w:tc>
          <w:tcPr>
            <w:tcW w:w="290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i/>
              </w:rPr>
              <w:t xml:space="preserve">     Название кружка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i/>
              </w:rPr>
              <w:t xml:space="preserve">     День недели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rPr>
                <w:b/>
                <w:i/>
              </w:rPr>
              <w:t xml:space="preserve"> Время проведения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rPr>
                <w:b/>
                <w:i/>
              </w:rPr>
              <w:t xml:space="preserve">    Руководитель </w:t>
            </w:r>
          </w:p>
          <w:p w:rsidR="00076AB4" w:rsidRDefault="0040607B">
            <w:pPr>
              <w:spacing w:after="0" w:line="259" w:lineRule="auto"/>
              <w:ind w:left="0" w:right="0" w:firstLine="0"/>
              <w:jc w:val="left"/>
            </w:pPr>
            <w:r>
              <w:rPr>
                <w:b/>
                <w:i/>
              </w:rPr>
              <w:t xml:space="preserve"> </w:t>
            </w:r>
          </w:p>
        </w:tc>
      </w:tr>
      <w:tr w:rsidR="00076AB4">
        <w:trPr>
          <w:trHeight w:val="564"/>
        </w:trPr>
        <w:tc>
          <w:tcPr>
            <w:tcW w:w="290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Занимательная информатика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6" w:firstLine="0"/>
              <w:jc w:val="center"/>
            </w:pPr>
            <w:r>
              <w:t xml:space="preserve">Понедельник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6" w:firstLine="0"/>
              <w:jc w:val="center"/>
            </w:pPr>
            <w:r>
              <w:t xml:space="preserve">15.00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Васильева Е.Е.</w:t>
            </w:r>
            <w:r w:rsidR="0040607B">
              <w:t xml:space="preserve"> </w:t>
            </w:r>
          </w:p>
        </w:tc>
      </w:tr>
      <w:tr w:rsidR="00076AB4">
        <w:trPr>
          <w:trHeight w:val="562"/>
        </w:trPr>
        <w:tc>
          <w:tcPr>
            <w:tcW w:w="290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На пути к грамотности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6" w:firstLine="0"/>
              <w:jc w:val="center"/>
            </w:pPr>
            <w:r>
              <w:t xml:space="preserve">Понедельник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6" w:firstLine="0"/>
              <w:jc w:val="center"/>
            </w:pPr>
            <w:r>
              <w:t xml:space="preserve">15.30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Матросова Н.П.</w:t>
            </w:r>
          </w:p>
          <w:p w:rsidR="00076AB4" w:rsidRDefault="0040607B">
            <w:pPr>
              <w:spacing w:after="0" w:line="259" w:lineRule="auto"/>
              <w:ind w:left="0" w:right="0" w:firstLine="0"/>
              <w:jc w:val="left"/>
            </w:pPr>
            <w:r>
              <w:t xml:space="preserve"> </w:t>
            </w:r>
          </w:p>
        </w:tc>
      </w:tr>
      <w:tr w:rsidR="00076AB4">
        <w:trPr>
          <w:trHeight w:val="562"/>
        </w:trPr>
        <w:tc>
          <w:tcPr>
            <w:tcW w:w="2907" w:type="dxa"/>
            <w:tcBorders>
              <w:top w:val="single" w:sz="4" w:space="0" w:color="000000"/>
              <w:left w:val="single" w:sz="4" w:space="0" w:color="000000"/>
              <w:bottom w:val="single" w:sz="4" w:space="0" w:color="000000"/>
              <w:right w:val="single" w:sz="4" w:space="0" w:color="000000"/>
            </w:tcBorders>
          </w:tcPr>
          <w:p w:rsidR="00076AB4" w:rsidRDefault="001450C0">
            <w:pPr>
              <w:spacing w:after="0" w:line="259" w:lineRule="auto"/>
              <w:ind w:left="2" w:right="0" w:firstLine="0"/>
              <w:jc w:val="left"/>
            </w:pPr>
            <w:r>
              <w:t>Фантазеры</w:t>
            </w:r>
          </w:p>
          <w:p w:rsidR="00076AB4" w:rsidRDefault="0040607B">
            <w:pPr>
              <w:spacing w:after="0" w:line="259" w:lineRule="auto"/>
              <w:ind w:left="2" w:right="0" w:firstLine="0"/>
              <w:jc w:val="left"/>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3" w:firstLine="0"/>
              <w:jc w:val="center"/>
            </w:pPr>
            <w:r>
              <w:t xml:space="preserve">Вторник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6" w:firstLine="0"/>
              <w:jc w:val="center"/>
            </w:pPr>
            <w:r>
              <w:t xml:space="preserve">15.00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Полякова О.В.</w:t>
            </w:r>
            <w:r w:rsidR="0040607B">
              <w:t xml:space="preserve"> </w:t>
            </w:r>
          </w:p>
        </w:tc>
      </w:tr>
      <w:tr w:rsidR="00076AB4">
        <w:trPr>
          <w:trHeight w:val="286"/>
        </w:trPr>
        <w:tc>
          <w:tcPr>
            <w:tcW w:w="2907" w:type="dxa"/>
            <w:tcBorders>
              <w:top w:val="single" w:sz="4" w:space="0" w:color="000000"/>
              <w:left w:val="single" w:sz="4" w:space="0" w:color="000000"/>
              <w:bottom w:val="single" w:sz="4" w:space="0" w:color="000000"/>
              <w:right w:val="single" w:sz="4" w:space="0" w:color="000000"/>
            </w:tcBorders>
          </w:tcPr>
          <w:p w:rsidR="00076AB4" w:rsidRDefault="001450C0" w:rsidP="001450C0">
            <w:pPr>
              <w:spacing w:after="0" w:line="259" w:lineRule="auto"/>
              <w:ind w:left="2" w:right="0" w:firstLine="0"/>
              <w:jc w:val="left"/>
            </w:pPr>
            <w:r>
              <w:t>Спорт- это сила</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4" w:firstLine="0"/>
              <w:jc w:val="center"/>
            </w:pPr>
            <w:r>
              <w:t xml:space="preserve">Среда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36" w:firstLine="0"/>
              <w:jc w:val="center"/>
            </w:pPr>
            <w:r>
              <w:t xml:space="preserve">15.00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pPr>
            <w:r>
              <w:t>Татаренко П.С</w:t>
            </w:r>
            <w:r w:rsidR="0040607B">
              <w:t xml:space="preserve"> </w:t>
            </w:r>
          </w:p>
        </w:tc>
      </w:tr>
      <w:tr w:rsidR="00076AB4">
        <w:trPr>
          <w:trHeight w:val="562"/>
        </w:trPr>
        <w:tc>
          <w:tcPr>
            <w:tcW w:w="290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2" w:right="0" w:firstLine="0"/>
              <w:jc w:val="left"/>
            </w:pPr>
            <w:r>
              <w:t xml:space="preserve">Юный турист </w:t>
            </w:r>
          </w:p>
          <w:p w:rsidR="00076AB4" w:rsidRDefault="0040607B">
            <w:pPr>
              <w:spacing w:after="0" w:line="259" w:lineRule="auto"/>
              <w:ind w:left="2" w:right="0" w:firstLine="0"/>
              <w:jc w:val="left"/>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 w:right="0" w:firstLine="0"/>
              <w:jc w:val="center"/>
            </w:pPr>
            <w:r>
              <w:t xml:space="preserve">Четверг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 w:right="0" w:firstLine="0"/>
              <w:jc w:val="center"/>
            </w:pPr>
            <w:r>
              <w:t xml:space="preserve">17.00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Петров В.В.</w:t>
            </w:r>
            <w:r w:rsidR="0040607B">
              <w:t xml:space="preserve"> </w:t>
            </w:r>
          </w:p>
        </w:tc>
      </w:tr>
      <w:tr w:rsidR="00076AB4">
        <w:trPr>
          <w:trHeight w:val="562"/>
        </w:trPr>
        <w:tc>
          <w:tcPr>
            <w:tcW w:w="2907" w:type="dxa"/>
            <w:tcBorders>
              <w:top w:val="single" w:sz="4" w:space="0" w:color="000000"/>
              <w:left w:val="single" w:sz="4" w:space="0" w:color="000000"/>
              <w:bottom w:val="single" w:sz="4" w:space="0" w:color="000000"/>
              <w:right w:val="single" w:sz="4" w:space="0" w:color="000000"/>
            </w:tcBorders>
          </w:tcPr>
          <w:p w:rsidR="00076AB4" w:rsidRDefault="001450C0">
            <w:pPr>
              <w:spacing w:after="0" w:line="259" w:lineRule="auto"/>
              <w:ind w:left="2" w:right="0" w:firstLine="0"/>
              <w:jc w:val="left"/>
            </w:pPr>
            <w:r>
              <w:t>Очумелые ручки</w:t>
            </w:r>
            <w:r w:rsidR="0040607B">
              <w:t xml:space="preserve"> </w:t>
            </w:r>
          </w:p>
          <w:p w:rsidR="00076AB4" w:rsidRDefault="0040607B">
            <w:pPr>
              <w:spacing w:after="0" w:line="259" w:lineRule="auto"/>
              <w:ind w:left="2" w:right="0" w:firstLine="0"/>
              <w:jc w:val="left"/>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 w:right="0" w:firstLine="0"/>
              <w:jc w:val="center"/>
            </w:pPr>
            <w:r>
              <w:t xml:space="preserve">Пятница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 w:right="0" w:firstLine="0"/>
              <w:jc w:val="center"/>
            </w:pPr>
            <w:r>
              <w:t xml:space="preserve">15.00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Татаренко П.С</w:t>
            </w:r>
            <w:r w:rsidR="0040607B">
              <w:t xml:space="preserve"> </w:t>
            </w:r>
          </w:p>
        </w:tc>
      </w:tr>
      <w:tr w:rsidR="00076AB4">
        <w:trPr>
          <w:trHeight w:val="840"/>
        </w:trPr>
        <w:tc>
          <w:tcPr>
            <w:tcW w:w="2907" w:type="dxa"/>
            <w:tcBorders>
              <w:top w:val="single" w:sz="4" w:space="0" w:color="000000"/>
              <w:left w:val="single" w:sz="4" w:space="0" w:color="000000"/>
              <w:bottom w:val="single" w:sz="4" w:space="0" w:color="000000"/>
              <w:right w:val="single" w:sz="4" w:space="0" w:color="000000"/>
            </w:tcBorders>
          </w:tcPr>
          <w:p w:rsidR="00076AB4" w:rsidRDefault="001450C0">
            <w:pPr>
              <w:spacing w:after="0" w:line="275" w:lineRule="auto"/>
              <w:ind w:left="2" w:right="0" w:firstLine="0"/>
              <w:jc w:val="left"/>
            </w:pPr>
            <w:r>
              <w:t>Путешествие</w:t>
            </w:r>
          </w:p>
          <w:p w:rsidR="00076AB4" w:rsidRDefault="0040607B">
            <w:pPr>
              <w:spacing w:after="0" w:line="259" w:lineRule="auto"/>
              <w:ind w:left="2" w:right="0" w:firstLine="0"/>
              <w:jc w:val="left"/>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 w:right="0" w:firstLine="0"/>
              <w:jc w:val="center"/>
            </w:pPr>
            <w:r>
              <w:t xml:space="preserve">Пятница </w:t>
            </w:r>
          </w:p>
        </w:tc>
        <w:tc>
          <w:tcPr>
            <w:tcW w:w="2110"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5" w:right="0" w:firstLine="0"/>
              <w:jc w:val="center"/>
            </w:pPr>
            <w:r>
              <w:t xml:space="preserve">15.00 час. </w:t>
            </w:r>
          </w:p>
        </w:tc>
        <w:tc>
          <w:tcPr>
            <w:tcW w:w="2441"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Петров В.В.</w:t>
            </w:r>
            <w:r w:rsidR="0040607B">
              <w:t xml:space="preserve"> </w:t>
            </w:r>
          </w:p>
        </w:tc>
      </w:tr>
    </w:tbl>
    <w:p w:rsidR="00076AB4" w:rsidRDefault="0040607B">
      <w:pPr>
        <w:spacing w:after="0" w:line="259" w:lineRule="auto"/>
        <w:ind w:left="0" w:right="0" w:firstLine="0"/>
        <w:jc w:val="left"/>
      </w:pPr>
      <w:r>
        <w:rPr>
          <w:b/>
          <w:sz w:val="36"/>
        </w:rPr>
        <w:t xml:space="preserve"> </w:t>
      </w:r>
    </w:p>
    <w:p w:rsidR="00076AB4" w:rsidRDefault="0040607B">
      <w:pPr>
        <w:spacing w:after="0"/>
        <w:ind w:left="0" w:right="342" w:firstLine="708"/>
      </w:pPr>
      <w:r>
        <w:t xml:space="preserve">План внеурочной деятельности является организационным механизмом реализации ООП НОО </w:t>
      </w:r>
      <w:r w:rsidR="00D574A4"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t xml:space="preserve">. Образовательное учреждение самостоятельно разрабатывает и утверждает план внеурочной деятельности </w:t>
      </w:r>
    </w:p>
    <w:p w:rsidR="00076AB4" w:rsidRDefault="0040607B">
      <w:pPr>
        <w:spacing w:after="14"/>
        <w:ind w:left="0" w:right="338" w:firstLine="708"/>
      </w:pPr>
      <w: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 которые отличны от организационных форм в классно-урочной системе обучения.  </w:t>
      </w:r>
    </w:p>
    <w:p w:rsidR="00076AB4" w:rsidRDefault="0040607B">
      <w:pPr>
        <w:spacing w:after="0"/>
        <w:ind w:left="0" w:right="341" w:firstLine="708"/>
      </w:pPr>
      <w:r>
        <w:t xml:space="preserve">Внеурочная деятельность, как и деятельность обучающихся в рамках уроков, направлена на достижение результатов (личностных и метапредметных) освоения основной образовательной программы, что определяет специфику внеурочной деятельности, в ходе которой обучающийся не столько приобретает знания, сколько учиться действовать, чувствовать, принимать решения.  </w:t>
      </w:r>
    </w:p>
    <w:p w:rsidR="00076AB4" w:rsidRDefault="0040607B">
      <w:pPr>
        <w:spacing w:after="8"/>
        <w:ind w:left="0" w:right="0" w:firstLine="708"/>
      </w:pPr>
      <w:proofErr w:type="gramStart"/>
      <w:r>
        <w:t>Существуют  несколько</w:t>
      </w:r>
      <w:proofErr w:type="gramEnd"/>
      <w:r>
        <w:t xml:space="preserve"> основных типов организационных моделей внеурочной деятельности:  </w:t>
      </w:r>
    </w:p>
    <w:p w:rsidR="00076AB4" w:rsidRDefault="0040607B">
      <w:pPr>
        <w:spacing w:after="9"/>
        <w:ind w:left="10" w:right="0"/>
      </w:pPr>
      <w:r>
        <w:t xml:space="preserve"> -модель дополнительного образования (на основе институциональной и (или) муниципальной системы дополнительного образования детей);  </w:t>
      </w:r>
    </w:p>
    <w:p w:rsidR="00076AB4" w:rsidRDefault="0040607B">
      <w:pPr>
        <w:spacing w:after="11"/>
        <w:ind w:left="10" w:right="843"/>
      </w:pPr>
      <w:r>
        <w:t xml:space="preserve"> -модель «школы полного дня»;  </w:t>
      </w:r>
    </w:p>
    <w:p w:rsidR="00076AB4" w:rsidRDefault="0040607B">
      <w:pPr>
        <w:spacing w:after="7"/>
        <w:ind w:left="10" w:right="348"/>
      </w:pPr>
      <w:r>
        <w:t xml:space="preserve"> -оптимизационная модель (на основе оптимизации всех внутренних ресурсов образовательного учреждения</w:t>
      </w:r>
      <w:proofErr w:type="gramStart"/>
      <w:r>
        <w:t xml:space="preserve">);   </w:t>
      </w:r>
      <w:proofErr w:type="gramEnd"/>
      <w:r>
        <w:t xml:space="preserve">-инновационно-образовательная модель. </w:t>
      </w:r>
    </w:p>
    <w:p w:rsidR="00076AB4" w:rsidRDefault="0040607B">
      <w:pPr>
        <w:spacing w:after="0" w:line="259" w:lineRule="auto"/>
        <w:ind w:left="0" w:right="0" w:firstLine="0"/>
        <w:jc w:val="left"/>
      </w:pPr>
      <w:r>
        <w:t xml:space="preserve"> </w:t>
      </w:r>
    </w:p>
    <w:p w:rsidR="00076AB4" w:rsidRDefault="0040607B">
      <w:pPr>
        <w:spacing w:after="10"/>
        <w:ind w:left="10" w:right="0"/>
      </w:pPr>
      <w:r>
        <w:t xml:space="preserve">Для эффективной организации внеурочной деятельности младших </w:t>
      </w:r>
      <w:proofErr w:type="gramStart"/>
      <w:r>
        <w:t>школьников  в</w:t>
      </w:r>
      <w:proofErr w:type="gramEnd"/>
      <w:r>
        <w:t xml:space="preserve"> </w:t>
      </w:r>
      <w:r w:rsidR="00D574A4"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t xml:space="preserve"> организована </w:t>
      </w:r>
      <w:r>
        <w:rPr>
          <w:b/>
        </w:rPr>
        <w:t xml:space="preserve">оптимизационная модель.  </w:t>
      </w:r>
    </w:p>
    <w:p w:rsidR="00076AB4" w:rsidRDefault="0040607B">
      <w:pPr>
        <w:spacing w:after="24" w:line="259" w:lineRule="auto"/>
        <w:ind w:left="0" w:right="0" w:firstLine="0"/>
        <w:jc w:val="left"/>
      </w:pPr>
      <w:r>
        <w:t xml:space="preserve">  </w:t>
      </w:r>
    </w:p>
    <w:p w:rsidR="00076AB4" w:rsidRDefault="0040607B">
      <w:pPr>
        <w:spacing w:after="10"/>
        <w:ind w:left="10" w:right="843"/>
      </w:pPr>
      <w:r>
        <w:rPr>
          <w:b/>
        </w:rPr>
        <w:lastRenderedPageBreak/>
        <w:t xml:space="preserve">Модель внеурочной деятельности </w:t>
      </w:r>
      <w:r>
        <w:t xml:space="preserve">разрабатывалась в соответствии с принципами: </w:t>
      </w:r>
    </w:p>
    <w:p w:rsidR="00076AB4" w:rsidRDefault="0040607B">
      <w:pPr>
        <w:numPr>
          <w:ilvl w:val="0"/>
          <w:numId w:val="116"/>
        </w:numPr>
        <w:spacing w:after="8"/>
        <w:ind w:right="0" w:hanging="360"/>
      </w:pPr>
      <w:r>
        <w:t xml:space="preserve">Принцип учёта </w:t>
      </w:r>
      <w:proofErr w:type="gramStart"/>
      <w:r>
        <w:t>потребностей</w:t>
      </w:r>
      <w:proofErr w:type="gramEnd"/>
      <w:r>
        <w:t xml:space="preserve"> обучающихся и их родителей. </w:t>
      </w:r>
    </w:p>
    <w:p w:rsidR="00076AB4" w:rsidRDefault="0040607B">
      <w:pPr>
        <w:numPr>
          <w:ilvl w:val="0"/>
          <w:numId w:val="116"/>
        </w:numPr>
        <w:spacing w:after="11"/>
        <w:ind w:right="0" w:hanging="360"/>
      </w:pPr>
      <w:r>
        <w:t xml:space="preserve">Принцип преемственности. </w:t>
      </w:r>
    </w:p>
    <w:p w:rsidR="00076AB4" w:rsidRDefault="0040607B">
      <w:pPr>
        <w:numPr>
          <w:ilvl w:val="0"/>
          <w:numId w:val="116"/>
        </w:numPr>
        <w:spacing w:after="8"/>
        <w:ind w:right="0" w:hanging="360"/>
      </w:pPr>
      <w:r>
        <w:t xml:space="preserve">Принцип разнообразия направлений внеурочной деятельности, предполагающей реализацию направлений. </w:t>
      </w:r>
    </w:p>
    <w:p w:rsidR="00076AB4" w:rsidRDefault="0040607B">
      <w:pPr>
        <w:numPr>
          <w:ilvl w:val="0"/>
          <w:numId w:val="116"/>
        </w:numPr>
        <w:spacing w:after="11"/>
        <w:ind w:right="0" w:hanging="360"/>
      </w:pPr>
      <w:r>
        <w:t xml:space="preserve">Принцип учета социокультурных особенностей школы, Программы развития школы. </w:t>
      </w:r>
    </w:p>
    <w:p w:rsidR="00076AB4" w:rsidRDefault="0040607B">
      <w:pPr>
        <w:numPr>
          <w:ilvl w:val="0"/>
          <w:numId w:val="116"/>
        </w:numPr>
        <w:spacing w:after="0"/>
        <w:ind w:right="0" w:hanging="360"/>
      </w:pPr>
      <w:r>
        <w:t xml:space="preserve">Принцип учета региональных разработок для организации внеурочной деятельности. </w:t>
      </w:r>
    </w:p>
    <w:p w:rsidR="00076AB4" w:rsidRDefault="0040607B">
      <w:pPr>
        <w:spacing w:after="305" w:line="259" w:lineRule="auto"/>
        <w:ind w:left="708" w:right="0" w:firstLine="0"/>
        <w:jc w:val="left"/>
      </w:pPr>
      <w:r>
        <w:t xml:space="preserve"> </w:t>
      </w:r>
    </w:p>
    <w:p w:rsidR="00076AB4" w:rsidRDefault="0040607B">
      <w:pPr>
        <w:spacing w:after="291"/>
        <w:ind w:left="10" w:right="0"/>
      </w:pPr>
      <w:r>
        <w:rPr>
          <w:b/>
        </w:rPr>
        <w:t>Основная идея модели:</w:t>
      </w:r>
      <w:r>
        <w:t xml:space="preserve"> создание педагогических условий развивающей среды для воспитания и социализации младших школьников во внеурочной деятельности. </w:t>
      </w:r>
    </w:p>
    <w:p w:rsidR="00076AB4" w:rsidRDefault="0040607B">
      <w:pPr>
        <w:ind w:left="10" w:right="0"/>
      </w:pPr>
      <w:r>
        <w:rPr>
          <w:b/>
        </w:rPr>
        <w:t>Цель:</w:t>
      </w:r>
      <w:r>
        <w:t xml:space="preserve"> </w:t>
      </w:r>
      <w:r>
        <w:tab/>
        <w:t xml:space="preserve">разработка </w:t>
      </w:r>
      <w:r>
        <w:tab/>
        <w:t xml:space="preserve">механизмов </w:t>
      </w:r>
      <w:r>
        <w:tab/>
        <w:t xml:space="preserve">организации </w:t>
      </w:r>
      <w:r>
        <w:tab/>
        <w:t xml:space="preserve">внеурочной </w:t>
      </w:r>
      <w:r>
        <w:tab/>
        <w:t xml:space="preserve">деятельности </w:t>
      </w:r>
      <w:r>
        <w:tab/>
        <w:t xml:space="preserve">младших школьников. </w:t>
      </w:r>
    </w:p>
    <w:p w:rsidR="00076AB4" w:rsidRDefault="0040607B">
      <w:pPr>
        <w:spacing w:after="308" w:line="271" w:lineRule="auto"/>
        <w:ind w:left="10" w:right="0"/>
      </w:pPr>
      <w:r>
        <w:rPr>
          <w:b/>
        </w:rPr>
        <w:t xml:space="preserve">Основные задачи:  </w:t>
      </w:r>
    </w:p>
    <w:p w:rsidR="00076AB4" w:rsidRDefault="0040607B">
      <w:pPr>
        <w:numPr>
          <w:ilvl w:val="1"/>
          <w:numId w:val="116"/>
        </w:numPr>
        <w:ind w:right="843" w:hanging="360"/>
      </w:pPr>
      <w:r>
        <w:t xml:space="preserve">выявление интересов, склонностей, способностей, </w:t>
      </w:r>
      <w:proofErr w:type="gramStart"/>
      <w:r>
        <w:t>возможностей</w:t>
      </w:r>
      <w:proofErr w:type="gramEnd"/>
      <w:r>
        <w:t xml:space="preserve"> учащихся к различным видам деятельности; </w:t>
      </w:r>
    </w:p>
    <w:p w:rsidR="00076AB4" w:rsidRDefault="0040607B">
      <w:pPr>
        <w:numPr>
          <w:ilvl w:val="1"/>
          <w:numId w:val="116"/>
        </w:numPr>
        <w:spacing w:after="0"/>
        <w:ind w:right="843" w:hanging="360"/>
      </w:pPr>
      <w:r>
        <w:t xml:space="preserve">оказание помощи в поисках «себя»; </w:t>
      </w:r>
    </w:p>
    <w:p w:rsidR="00076AB4" w:rsidRDefault="0040607B">
      <w:pPr>
        <w:numPr>
          <w:ilvl w:val="1"/>
          <w:numId w:val="116"/>
        </w:numPr>
        <w:ind w:right="843" w:hanging="360"/>
      </w:pPr>
      <w:r>
        <w:t xml:space="preserve">создание условий для индивидуального развития ребенка в избранной сфере внеурочной деятельности; </w:t>
      </w:r>
    </w:p>
    <w:p w:rsidR="00076AB4" w:rsidRDefault="0040607B">
      <w:pPr>
        <w:numPr>
          <w:ilvl w:val="1"/>
          <w:numId w:val="116"/>
        </w:numPr>
        <w:ind w:right="843" w:hanging="360"/>
      </w:pPr>
      <w:r>
        <w:t xml:space="preserve">формирование системы знаний, умений, навыков в избранном направлении деятельности; </w:t>
      </w:r>
    </w:p>
    <w:p w:rsidR="00076AB4" w:rsidRDefault="0040607B">
      <w:pPr>
        <w:numPr>
          <w:ilvl w:val="1"/>
          <w:numId w:val="116"/>
        </w:numPr>
        <w:spacing w:after="0"/>
        <w:ind w:right="843" w:hanging="360"/>
      </w:pPr>
      <w:r>
        <w:t xml:space="preserve">развитие опыта творческой деятельности, творческих способностей; </w:t>
      </w:r>
    </w:p>
    <w:p w:rsidR="00076AB4" w:rsidRDefault="0040607B">
      <w:pPr>
        <w:numPr>
          <w:ilvl w:val="1"/>
          <w:numId w:val="116"/>
        </w:numPr>
        <w:spacing w:after="0"/>
        <w:ind w:right="843" w:hanging="360"/>
      </w:pPr>
      <w:r>
        <w:t xml:space="preserve">создание условий для реализации приобретенных знаний, умений и навыков; </w:t>
      </w:r>
    </w:p>
    <w:p w:rsidR="00076AB4" w:rsidRDefault="0040607B">
      <w:pPr>
        <w:numPr>
          <w:ilvl w:val="1"/>
          <w:numId w:val="116"/>
        </w:numPr>
        <w:spacing w:after="0"/>
        <w:ind w:right="843" w:hanging="360"/>
      </w:pPr>
      <w:r>
        <w:t xml:space="preserve">развитие опыта неформального общения, взаимодействия, сотрудничества; </w:t>
      </w:r>
    </w:p>
    <w:p w:rsidR="00076AB4" w:rsidRDefault="0040607B">
      <w:pPr>
        <w:numPr>
          <w:ilvl w:val="1"/>
          <w:numId w:val="116"/>
        </w:numPr>
        <w:ind w:right="843" w:hanging="360"/>
      </w:pPr>
      <w:r>
        <w:t xml:space="preserve">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 </w:t>
      </w:r>
    </w:p>
    <w:p w:rsidR="00076AB4" w:rsidRDefault="0040607B">
      <w:pPr>
        <w:numPr>
          <w:ilvl w:val="1"/>
          <w:numId w:val="116"/>
        </w:numPr>
        <w:spacing w:after="257"/>
        <w:ind w:right="843" w:hanging="360"/>
      </w:pPr>
      <w:r>
        <w:t xml:space="preserve">расширение рамок общения с социумом. </w:t>
      </w:r>
    </w:p>
    <w:p w:rsidR="00076AB4" w:rsidRDefault="0040607B">
      <w:pPr>
        <w:pStyle w:val="3"/>
        <w:ind w:left="10" w:right="0"/>
      </w:pPr>
      <w:r>
        <w:t xml:space="preserve">Описание модели </w:t>
      </w:r>
    </w:p>
    <w:p w:rsidR="00076AB4" w:rsidRDefault="0040607B">
      <w:pPr>
        <w:spacing w:after="0" w:line="259" w:lineRule="auto"/>
        <w:ind w:left="0" w:right="0" w:firstLine="0"/>
        <w:jc w:val="left"/>
      </w:pPr>
      <w:r>
        <w:t xml:space="preserve">       </w:t>
      </w:r>
    </w:p>
    <w:p w:rsidR="00076AB4" w:rsidRDefault="0040607B">
      <w:pPr>
        <w:spacing w:after="0"/>
        <w:ind w:left="0" w:right="338" w:firstLine="708"/>
      </w:pPr>
      <w:r>
        <w:rPr>
          <w:b/>
        </w:rPr>
        <w:t xml:space="preserve">Оптимизационная модель. </w:t>
      </w:r>
      <w: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воспитатель, и другие).  </w:t>
      </w:r>
    </w:p>
    <w:p w:rsidR="00076AB4" w:rsidRDefault="0040607B">
      <w:pPr>
        <w:spacing w:after="9"/>
        <w:ind w:left="0" w:right="0" w:firstLine="708"/>
      </w:pPr>
      <w:r>
        <w:t xml:space="preserve">В этом случае координирующую роль выполняет, как правило, классный руководитель, который в соответствии со своими функциями и задачами:  </w:t>
      </w:r>
    </w:p>
    <w:p w:rsidR="00076AB4" w:rsidRDefault="0040607B">
      <w:pPr>
        <w:spacing w:after="21" w:line="259" w:lineRule="auto"/>
        <w:ind w:left="10" w:right="337"/>
        <w:jc w:val="right"/>
      </w:pPr>
      <w:r>
        <w:t xml:space="preserve">взаимодействует с педагогическими работниками, а также учебно-вспомогательным </w:t>
      </w:r>
    </w:p>
    <w:p w:rsidR="00076AB4" w:rsidRDefault="0040607B">
      <w:pPr>
        <w:spacing w:after="14"/>
        <w:ind w:left="10" w:right="339"/>
      </w:pPr>
      <w:r>
        <w:t xml:space="preserve">персоналом общеобразовательного </w:t>
      </w:r>
      <w:proofErr w:type="gramStart"/>
      <w:r>
        <w:t>учреждения;  организует</w:t>
      </w:r>
      <w:proofErr w:type="gramEnd"/>
      <w:r>
        <w:t xml:space="preserve">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w:t>
      </w:r>
    </w:p>
    <w:p w:rsidR="00076AB4" w:rsidRDefault="0040607B">
      <w:pPr>
        <w:spacing w:after="9"/>
        <w:ind w:left="720" w:right="843" w:hanging="720"/>
      </w:pPr>
      <w:r>
        <w:lastRenderedPageBreak/>
        <w:t xml:space="preserve">деятельности коллектива класса, в том числе, через органы </w:t>
      </w:r>
      <w:proofErr w:type="gramStart"/>
      <w:r>
        <w:t>самоуправления;  организует</w:t>
      </w:r>
      <w:proofErr w:type="gramEnd"/>
      <w:r>
        <w:t xml:space="preserve"> социально значимую, творческую деятельность обучающихся.  </w:t>
      </w:r>
    </w:p>
    <w:p w:rsidR="00076AB4" w:rsidRDefault="0040607B">
      <w:pPr>
        <w:spacing w:after="9"/>
        <w:ind w:left="0" w:right="343" w:firstLine="720"/>
      </w:pPr>
      <w: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076AB4" w:rsidRDefault="0040607B">
      <w:pPr>
        <w:spacing w:after="165" w:line="302" w:lineRule="auto"/>
        <w:ind w:left="10" w:right="0"/>
        <w:jc w:val="left"/>
      </w:pPr>
      <w:r>
        <w:t xml:space="preserve">               При организации внеурочной деятельности обучающихся </w:t>
      </w:r>
      <w:r w:rsidR="00D574A4"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rsidR="00D574A4">
        <w:t xml:space="preserve"> </w:t>
      </w:r>
      <w:r>
        <w:t xml:space="preserve">может </w:t>
      </w:r>
      <w:r>
        <w:tab/>
        <w:t xml:space="preserve">использовать </w:t>
      </w:r>
      <w:r>
        <w:tab/>
        <w:t xml:space="preserve">возможности </w:t>
      </w:r>
      <w:r>
        <w:tab/>
        <w:t xml:space="preserve">образовательного </w:t>
      </w:r>
      <w:r>
        <w:tab/>
        <w:t xml:space="preserve">учреждения </w:t>
      </w:r>
      <w:r>
        <w:tab/>
        <w:t xml:space="preserve">и </w:t>
      </w:r>
      <w:r>
        <w:tab/>
        <w:t xml:space="preserve">учреждений дополнительного образования, культуры и спорта.  </w:t>
      </w:r>
    </w:p>
    <w:p w:rsidR="00076AB4" w:rsidRDefault="0040607B">
      <w:pPr>
        <w:spacing w:after="223" w:line="259" w:lineRule="auto"/>
        <w:ind w:left="0" w:right="0" w:firstLine="0"/>
        <w:jc w:val="left"/>
      </w:pPr>
      <w:r>
        <w:t xml:space="preserve"> </w:t>
      </w:r>
    </w:p>
    <w:p w:rsidR="00076AB4" w:rsidRDefault="0040607B">
      <w:pPr>
        <w:spacing w:after="193" w:line="271" w:lineRule="auto"/>
        <w:ind w:left="10" w:right="0"/>
      </w:pPr>
      <w:r>
        <w:rPr>
          <w:b/>
        </w:rPr>
        <w:t xml:space="preserve">В реализации программы участвуют педагоги школы, реализующие программу и социальные партнеры: </w:t>
      </w:r>
    </w:p>
    <w:p w:rsidR="00076AB4" w:rsidRDefault="0040607B">
      <w:pPr>
        <w:spacing w:after="0" w:line="259" w:lineRule="auto"/>
        <w:ind w:left="0" w:right="0" w:firstLine="0"/>
        <w:jc w:val="left"/>
      </w:pPr>
      <w:r>
        <w:t xml:space="preserve"> </w:t>
      </w:r>
    </w:p>
    <w:p w:rsidR="00076AB4" w:rsidRDefault="0040607B">
      <w:pPr>
        <w:spacing w:after="294" w:line="259" w:lineRule="auto"/>
        <w:ind w:left="-47" w:right="0" w:firstLine="0"/>
        <w:jc w:val="left"/>
      </w:pPr>
      <w:r>
        <w:rPr>
          <w:rFonts w:ascii="Calibri" w:eastAsia="Calibri" w:hAnsi="Calibri" w:cs="Calibri"/>
          <w:noProof/>
          <w:sz w:val="22"/>
        </w:rPr>
        <mc:AlternateContent>
          <mc:Choice Requires="wpg">
            <w:drawing>
              <wp:inline distT="0" distB="0" distL="0" distR="0">
                <wp:extent cx="5697347" cy="3524476"/>
                <wp:effectExtent l="19050" t="0" r="0" b="0"/>
                <wp:docPr id="340298" name="Group 340298"/>
                <wp:cNvGraphicFramePr/>
                <a:graphic xmlns:a="http://schemas.openxmlformats.org/drawingml/2006/main">
                  <a:graphicData uri="http://schemas.microsoft.com/office/word/2010/wordprocessingGroup">
                    <wpg:wgp>
                      <wpg:cNvGrpSpPr/>
                      <wpg:grpSpPr>
                        <a:xfrm>
                          <a:off x="0" y="0"/>
                          <a:ext cx="5697347" cy="3524476"/>
                          <a:chOff x="-7492" y="0"/>
                          <a:chExt cx="5697347" cy="3524476"/>
                        </a:xfrm>
                      </wpg:grpSpPr>
                      <wps:wsp>
                        <wps:cNvPr id="44899" name="Rectangle 44899"/>
                        <wps:cNvSpPr/>
                        <wps:spPr>
                          <a:xfrm>
                            <a:off x="5639182" y="0"/>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0" name="Rectangle 44900"/>
                        <wps:cNvSpPr/>
                        <wps:spPr>
                          <a:xfrm>
                            <a:off x="5639182" y="201422"/>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1" name="Rectangle 44901"/>
                        <wps:cNvSpPr/>
                        <wps:spPr>
                          <a:xfrm>
                            <a:off x="5639182" y="39954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44902" name="Rectangle 44902"/>
                        <wps:cNvSpPr/>
                        <wps:spPr>
                          <a:xfrm>
                            <a:off x="5639182" y="678434"/>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44903" name="Rectangle 44903"/>
                        <wps:cNvSpPr/>
                        <wps:spPr>
                          <a:xfrm>
                            <a:off x="5639182" y="955802"/>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44904" name="Rectangle 44904"/>
                        <wps:cNvSpPr/>
                        <wps:spPr>
                          <a:xfrm>
                            <a:off x="5639182" y="1160018"/>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5" name="Rectangle 44905"/>
                        <wps:cNvSpPr/>
                        <wps:spPr>
                          <a:xfrm>
                            <a:off x="5639182" y="1361186"/>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6" name="Rectangle 44906"/>
                        <wps:cNvSpPr/>
                        <wps:spPr>
                          <a:xfrm>
                            <a:off x="5639182" y="1562354"/>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7" name="Rectangle 44907"/>
                        <wps:cNvSpPr/>
                        <wps:spPr>
                          <a:xfrm>
                            <a:off x="5639182" y="1765046"/>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8" name="Rectangle 44908"/>
                        <wps:cNvSpPr/>
                        <wps:spPr>
                          <a:xfrm>
                            <a:off x="5639182" y="1966214"/>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09" name="Rectangle 44909"/>
                        <wps:cNvSpPr/>
                        <wps:spPr>
                          <a:xfrm>
                            <a:off x="5639182" y="2167763"/>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10" name="Rectangle 44910"/>
                        <wps:cNvSpPr/>
                        <wps:spPr>
                          <a:xfrm>
                            <a:off x="5639182" y="2368931"/>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11" name="Rectangle 44911"/>
                        <wps:cNvSpPr/>
                        <wps:spPr>
                          <a:xfrm>
                            <a:off x="5639182" y="2571623"/>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12" name="Rectangle 44912"/>
                        <wps:cNvSpPr/>
                        <wps:spPr>
                          <a:xfrm>
                            <a:off x="5639182" y="2772791"/>
                            <a:ext cx="50673" cy="224380"/>
                          </a:xfrm>
                          <a:prstGeom prst="rect">
                            <a:avLst/>
                          </a:prstGeom>
                          <a:ln>
                            <a:noFill/>
                          </a:ln>
                        </wps:spPr>
                        <wps:txbx>
                          <w:txbxContent>
                            <w:p w:rsidR="001450C0" w:rsidRDefault="001450C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913" name="Rectangle 44913"/>
                        <wps:cNvSpPr/>
                        <wps:spPr>
                          <a:xfrm>
                            <a:off x="5639182" y="2970911"/>
                            <a:ext cx="50673" cy="224380"/>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wps:wsp>
                        <wps:cNvPr id="44914" name="Rectangle 44914"/>
                        <wps:cNvSpPr/>
                        <wps:spPr>
                          <a:xfrm>
                            <a:off x="5639182" y="3300095"/>
                            <a:ext cx="50673" cy="224381"/>
                          </a:xfrm>
                          <a:prstGeom prst="rect">
                            <a:avLst/>
                          </a:prstGeom>
                          <a:ln>
                            <a:noFill/>
                          </a:ln>
                        </wps:spPr>
                        <wps:txbx>
                          <w:txbxContent>
                            <w:p w:rsidR="001450C0" w:rsidRDefault="001450C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0794" name="Picture 350794"/>
                          <pic:cNvPicPr/>
                        </pic:nvPicPr>
                        <pic:blipFill>
                          <a:blip r:embed="rId103"/>
                          <a:stretch>
                            <a:fillRect/>
                          </a:stretch>
                        </pic:blipFill>
                        <pic:spPr>
                          <a:xfrm>
                            <a:off x="30099" y="185573"/>
                            <a:ext cx="1304544" cy="667512"/>
                          </a:xfrm>
                          <a:prstGeom prst="rect">
                            <a:avLst/>
                          </a:prstGeom>
                        </pic:spPr>
                      </pic:pic>
                      <wps:wsp>
                        <wps:cNvPr id="45011" name="Shape 45011"/>
                        <wps:cNvSpPr/>
                        <wps:spPr>
                          <a:xfrm>
                            <a:off x="35204" y="193637"/>
                            <a:ext cx="1298194" cy="658940"/>
                          </a:xfrm>
                          <a:custGeom>
                            <a:avLst/>
                            <a:gdLst/>
                            <a:ahLst/>
                            <a:cxnLst/>
                            <a:rect l="0" t="0" r="0" b="0"/>
                            <a:pathLst>
                              <a:path w="1298194" h="658940">
                                <a:moveTo>
                                  <a:pt x="0" y="658940"/>
                                </a:moveTo>
                                <a:lnTo>
                                  <a:pt x="1298194" y="658940"/>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12" name="Picture 45012"/>
                          <pic:cNvPicPr/>
                        </pic:nvPicPr>
                        <pic:blipFill>
                          <a:blip r:embed="rId22"/>
                          <a:stretch>
                            <a:fillRect/>
                          </a:stretch>
                        </pic:blipFill>
                        <pic:spPr>
                          <a:xfrm>
                            <a:off x="49403" y="253136"/>
                            <a:ext cx="1269492" cy="539496"/>
                          </a:xfrm>
                          <a:prstGeom prst="rect">
                            <a:avLst/>
                          </a:prstGeom>
                        </pic:spPr>
                      </pic:pic>
                      <wps:wsp>
                        <wps:cNvPr id="45013" name="Rectangle 45013"/>
                        <wps:cNvSpPr/>
                        <wps:spPr>
                          <a:xfrm>
                            <a:off x="141148" y="279298"/>
                            <a:ext cx="77555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Тверской </w:t>
                              </w:r>
                            </w:p>
                          </w:txbxContent>
                        </wps:txbx>
                        <wps:bodyPr horzOverflow="overflow" vert="horz" lIns="0" tIns="0" rIns="0" bIns="0" rtlCol="0">
                          <a:noAutofit/>
                        </wps:bodyPr>
                      </wps:wsp>
                      <wps:wsp>
                        <wps:cNvPr id="45014" name="Rectangle 45014"/>
                        <wps:cNvSpPr/>
                        <wps:spPr>
                          <a:xfrm>
                            <a:off x="141148" y="463702"/>
                            <a:ext cx="1413120"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государственный </w:t>
                              </w:r>
                            </w:p>
                          </w:txbxContent>
                        </wps:txbx>
                        <wps:bodyPr horzOverflow="overflow" vert="horz" lIns="0" tIns="0" rIns="0" bIns="0" rtlCol="0">
                          <a:noAutofit/>
                        </wps:bodyPr>
                      </wps:wsp>
                      <wps:wsp>
                        <wps:cNvPr id="45015" name="Rectangle 45015"/>
                        <wps:cNvSpPr/>
                        <wps:spPr>
                          <a:xfrm>
                            <a:off x="141148" y="648106"/>
                            <a:ext cx="979748"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университет</w:t>
                              </w:r>
                            </w:p>
                          </w:txbxContent>
                        </wps:txbx>
                        <wps:bodyPr horzOverflow="overflow" vert="horz" lIns="0" tIns="0" rIns="0" bIns="0" rtlCol="0">
                          <a:noAutofit/>
                        </wps:bodyPr>
                      </wps:wsp>
                      <wps:wsp>
                        <wps:cNvPr id="45016" name="Rectangle 45016"/>
                        <wps:cNvSpPr/>
                        <wps:spPr>
                          <a:xfrm>
                            <a:off x="877189" y="648106"/>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95" name="Picture 350795"/>
                          <pic:cNvPicPr/>
                        </pic:nvPicPr>
                        <pic:blipFill>
                          <a:blip r:embed="rId104"/>
                          <a:stretch>
                            <a:fillRect/>
                          </a:stretch>
                        </pic:blipFill>
                        <pic:spPr>
                          <a:xfrm>
                            <a:off x="-7492" y="1040029"/>
                            <a:ext cx="1304544" cy="667512"/>
                          </a:xfrm>
                          <a:prstGeom prst="rect">
                            <a:avLst/>
                          </a:prstGeom>
                        </pic:spPr>
                      </pic:pic>
                      <wps:wsp>
                        <wps:cNvPr id="45018" name="Shape 45018"/>
                        <wps:cNvSpPr/>
                        <wps:spPr>
                          <a:xfrm>
                            <a:off x="0" y="1046950"/>
                            <a:ext cx="1298194" cy="658940"/>
                          </a:xfrm>
                          <a:custGeom>
                            <a:avLst/>
                            <a:gdLst/>
                            <a:ahLst/>
                            <a:cxnLst/>
                            <a:rect l="0" t="0" r="0" b="0"/>
                            <a:pathLst>
                              <a:path w="1298194" h="658940">
                                <a:moveTo>
                                  <a:pt x="0" y="658940"/>
                                </a:moveTo>
                                <a:lnTo>
                                  <a:pt x="1298194" y="658940"/>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19" name="Picture 45019"/>
                          <pic:cNvPicPr/>
                        </pic:nvPicPr>
                        <pic:blipFill>
                          <a:blip r:embed="rId22"/>
                          <a:stretch>
                            <a:fillRect/>
                          </a:stretch>
                        </pic:blipFill>
                        <pic:spPr>
                          <a:xfrm>
                            <a:off x="14351" y="1106577"/>
                            <a:ext cx="1269492" cy="539496"/>
                          </a:xfrm>
                          <a:prstGeom prst="rect">
                            <a:avLst/>
                          </a:prstGeom>
                        </pic:spPr>
                      </pic:pic>
                      <wps:wsp>
                        <wps:cNvPr id="45020" name="Rectangle 45020"/>
                        <wps:cNvSpPr/>
                        <wps:spPr>
                          <a:xfrm>
                            <a:off x="106096" y="1132738"/>
                            <a:ext cx="75914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Сельская </w:t>
                              </w:r>
                            </w:p>
                          </w:txbxContent>
                        </wps:txbx>
                        <wps:bodyPr horzOverflow="overflow" vert="horz" lIns="0" tIns="0" rIns="0" bIns="0" rtlCol="0">
                          <a:noAutofit/>
                        </wps:bodyPr>
                      </wps:wsp>
                      <wps:wsp>
                        <wps:cNvPr id="45021" name="Rectangle 45021"/>
                        <wps:cNvSpPr/>
                        <wps:spPr>
                          <a:xfrm>
                            <a:off x="106096" y="1318666"/>
                            <a:ext cx="93238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wps:txbx>
                        <wps:bodyPr horzOverflow="overflow" vert="horz" lIns="0" tIns="0" rIns="0" bIns="0" rtlCol="0">
                          <a:noAutofit/>
                        </wps:bodyPr>
                      </wps:wsp>
                      <wps:wsp>
                        <wps:cNvPr id="45022" name="Rectangle 45022"/>
                        <wps:cNvSpPr/>
                        <wps:spPr>
                          <a:xfrm>
                            <a:off x="807085" y="1318666"/>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96" name="Picture 350796"/>
                          <pic:cNvPicPr/>
                        </pic:nvPicPr>
                        <pic:blipFill>
                          <a:blip r:embed="rId105"/>
                          <a:stretch>
                            <a:fillRect/>
                          </a:stretch>
                        </pic:blipFill>
                        <pic:spPr>
                          <a:xfrm>
                            <a:off x="30099" y="1881277"/>
                            <a:ext cx="1304544" cy="667512"/>
                          </a:xfrm>
                          <a:prstGeom prst="rect">
                            <a:avLst/>
                          </a:prstGeom>
                        </pic:spPr>
                      </pic:pic>
                      <wps:wsp>
                        <wps:cNvPr id="45024" name="Shape 45024"/>
                        <wps:cNvSpPr/>
                        <wps:spPr>
                          <a:xfrm>
                            <a:off x="35204" y="1887817"/>
                            <a:ext cx="1298194" cy="658940"/>
                          </a:xfrm>
                          <a:custGeom>
                            <a:avLst/>
                            <a:gdLst/>
                            <a:ahLst/>
                            <a:cxnLst/>
                            <a:rect l="0" t="0" r="0" b="0"/>
                            <a:pathLst>
                              <a:path w="1298194" h="658940">
                                <a:moveTo>
                                  <a:pt x="0" y="658940"/>
                                </a:moveTo>
                                <a:lnTo>
                                  <a:pt x="1298194" y="658940"/>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25" name="Picture 45025"/>
                          <pic:cNvPicPr/>
                        </pic:nvPicPr>
                        <pic:blipFill>
                          <a:blip r:embed="rId22"/>
                          <a:stretch>
                            <a:fillRect/>
                          </a:stretch>
                        </pic:blipFill>
                        <pic:spPr>
                          <a:xfrm>
                            <a:off x="49403" y="1947824"/>
                            <a:ext cx="1269492" cy="539496"/>
                          </a:xfrm>
                          <a:prstGeom prst="rect">
                            <a:avLst/>
                          </a:prstGeom>
                        </pic:spPr>
                      </pic:pic>
                      <wps:wsp>
                        <wps:cNvPr id="45026" name="Rectangle 45026"/>
                        <wps:cNvSpPr/>
                        <wps:spPr>
                          <a:xfrm>
                            <a:off x="304165" y="1973986"/>
                            <a:ext cx="105303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Дошкольное </w:t>
                              </w:r>
                            </w:p>
                          </w:txbxContent>
                        </wps:txbx>
                        <wps:bodyPr horzOverflow="overflow" vert="horz" lIns="0" tIns="0" rIns="0" bIns="0" rtlCol="0">
                          <a:noAutofit/>
                        </wps:bodyPr>
                      </wps:wsp>
                      <wps:wsp>
                        <wps:cNvPr id="45027" name="Rectangle 45027"/>
                        <wps:cNvSpPr/>
                        <wps:spPr>
                          <a:xfrm>
                            <a:off x="205156" y="2158771"/>
                            <a:ext cx="131633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учреждение </w:t>
                              </w:r>
                            </w:p>
                          </w:txbxContent>
                        </wps:txbx>
                        <wps:bodyPr horzOverflow="overflow" vert="horz" lIns="0" tIns="0" rIns="0" bIns="0" rtlCol="0">
                          <a:noAutofit/>
                        </wps:bodyPr>
                      </wps:wsp>
                      <wps:wsp>
                        <wps:cNvPr id="45028" name="Rectangle 45028"/>
                        <wps:cNvSpPr/>
                        <wps:spPr>
                          <a:xfrm>
                            <a:off x="407797" y="2341651"/>
                            <a:ext cx="737702" cy="189937"/>
                          </a:xfrm>
                          <a:prstGeom prst="rect">
                            <a:avLst/>
                          </a:prstGeom>
                          <a:ln>
                            <a:noFill/>
                          </a:ln>
                        </wps:spPr>
                        <wps:txbx>
                          <w:txbxContent>
                            <w:p w:rsidR="001450C0" w:rsidRDefault="001450C0">
                              <w:pPr>
                                <w:spacing w:after="160" w:line="259" w:lineRule="auto"/>
                                <w:ind w:left="0" w:right="0" w:firstLine="0"/>
                                <w:jc w:val="left"/>
                              </w:pPr>
                            </w:p>
                          </w:txbxContent>
                        </wps:txbx>
                        <wps:bodyPr horzOverflow="overflow" vert="horz" lIns="0" tIns="0" rIns="0" bIns="0" rtlCol="0">
                          <a:noAutofit/>
                        </wps:bodyPr>
                      </wps:wsp>
                      <wps:wsp>
                        <wps:cNvPr id="45029" name="Rectangle 45029"/>
                        <wps:cNvSpPr/>
                        <wps:spPr>
                          <a:xfrm>
                            <a:off x="807089" y="2368929"/>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97" name="Picture 350797"/>
                          <pic:cNvPicPr/>
                        </pic:nvPicPr>
                        <pic:blipFill>
                          <a:blip r:embed="rId106"/>
                          <a:stretch>
                            <a:fillRect/>
                          </a:stretch>
                        </pic:blipFill>
                        <pic:spPr>
                          <a:xfrm>
                            <a:off x="62611" y="2729637"/>
                            <a:ext cx="1304544" cy="664464"/>
                          </a:xfrm>
                          <a:prstGeom prst="rect">
                            <a:avLst/>
                          </a:prstGeom>
                        </pic:spPr>
                      </pic:pic>
                      <wps:wsp>
                        <wps:cNvPr id="45031" name="Shape 45031"/>
                        <wps:cNvSpPr/>
                        <wps:spPr>
                          <a:xfrm>
                            <a:off x="68555" y="2734653"/>
                            <a:ext cx="1298194" cy="658939"/>
                          </a:xfrm>
                          <a:custGeom>
                            <a:avLst/>
                            <a:gdLst/>
                            <a:ahLst/>
                            <a:cxnLst/>
                            <a:rect l="0" t="0" r="0" b="0"/>
                            <a:pathLst>
                              <a:path w="1298194" h="658939">
                                <a:moveTo>
                                  <a:pt x="0" y="658939"/>
                                </a:moveTo>
                                <a:lnTo>
                                  <a:pt x="1298194" y="658939"/>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32" name="Picture 45032"/>
                          <pic:cNvPicPr/>
                        </pic:nvPicPr>
                        <pic:blipFill>
                          <a:blip r:embed="rId25"/>
                          <a:stretch>
                            <a:fillRect/>
                          </a:stretch>
                        </pic:blipFill>
                        <pic:spPr>
                          <a:xfrm>
                            <a:off x="82931" y="2795169"/>
                            <a:ext cx="1269492" cy="537972"/>
                          </a:xfrm>
                          <a:prstGeom prst="rect">
                            <a:avLst/>
                          </a:prstGeom>
                        </pic:spPr>
                      </pic:pic>
                      <wps:wsp>
                        <wps:cNvPr id="45033" name="Rectangle 45033"/>
                        <wps:cNvSpPr/>
                        <wps:spPr>
                          <a:xfrm>
                            <a:off x="330073" y="2821711"/>
                            <a:ext cx="1071308"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Центральная </w:t>
                              </w:r>
                            </w:p>
                          </w:txbxContent>
                        </wps:txbx>
                        <wps:bodyPr horzOverflow="overflow" vert="horz" lIns="0" tIns="0" rIns="0" bIns="0" rtlCol="0">
                          <a:noAutofit/>
                        </wps:bodyPr>
                      </wps:wsp>
                      <wps:wsp>
                        <wps:cNvPr id="45034" name="Rectangle 45034"/>
                        <wps:cNvSpPr/>
                        <wps:spPr>
                          <a:xfrm>
                            <a:off x="430657" y="3004591"/>
                            <a:ext cx="80371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wps:txbx>
                        <wps:bodyPr horzOverflow="overflow" vert="horz" lIns="0" tIns="0" rIns="0" bIns="0" rtlCol="0">
                          <a:noAutofit/>
                        </wps:bodyPr>
                      </wps:wsp>
                      <wps:wsp>
                        <wps:cNvPr id="45035" name="Rectangle 45035"/>
                        <wps:cNvSpPr/>
                        <wps:spPr>
                          <a:xfrm>
                            <a:off x="429133" y="3188995"/>
                            <a:ext cx="769962"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больница</w:t>
                              </w:r>
                            </w:p>
                          </w:txbxContent>
                        </wps:txbx>
                        <wps:bodyPr horzOverflow="overflow" vert="horz" lIns="0" tIns="0" rIns="0" bIns="0" rtlCol="0">
                          <a:noAutofit/>
                        </wps:bodyPr>
                      </wps:wsp>
                      <wps:wsp>
                        <wps:cNvPr id="45036" name="Rectangle 45036"/>
                        <wps:cNvSpPr/>
                        <wps:spPr>
                          <a:xfrm>
                            <a:off x="1006729" y="3188995"/>
                            <a:ext cx="42144"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801" name="Picture 350801"/>
                          <pic:cNvPicPr/>
                        </pic:nvPicPr>
                        <pic:blipFill>
                          <a:blip r:embed="rId107"/>
                          <a:stretch>
                            <a:fillRect/>
                          </a:stretch>
                        </pic:blipFill>
                        <pic:spPr>
                          <a:xfrm>
                            <a:off x="4189603" y="185573"/>
                            <a:ext cx="1304544" cy="667512"/>
                          </a:xfrm>
                          <a:prstGeom prst="rect">
                            <a:avLst/>
                          </a:prstGeom>
                        </pic:spPr>
                      </pic:pic>
                      <wps:wsp>
                        <wps:cNvPr id="45038" name="Shape 45038"/>
                        <wps:cNvSpPr/>
                        <wps:spPr>
                          <a:xfrm>
                            <a:off x="4195445" y="193637"/>
                            <a:ext cx="1298194" cy="658940"/>
                          </a:xfrm>
                          <a:custGeom>
                            <a:avLst/>
                            <a:gdLst/>
                            <a:ahLst/>
                            <a:cxnLst/>
                            <a:rect l="0" t="0" r="0" b="0"/>
                            <a:pathLst>
                              <a:path w="1298194" h="658940">
                                <a:moveTo>
                                  <a:pt x="0" y="658940"/>
                                </a:moveTo>
                                <a:lnTo>
                                  <a:pt x="1298194" y="658940"/>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39" name="Picture 45039"/>
                          <pic:cNvPicPr/>
                        </pic:nvPicPr>
                        <pic:blipFill>
                          <a:blip r:embed="rId22"/>
                          <a:stretch>
                            <a:fillRect/>
                          </a:stretch>
                        </pic:blipFill>
                        <pic:spPr>
                          <a:xfrm>
                            <a:off x="4209923" y="253136"/>
                            <a:ext cx="1269492" cy="539496"/>
                          </a:xfrm>
                          <a:prstGeom prst="rect">
                            <a:avLst/>
                          </a:prstGeom>
                        </pic:spPr>
                      </pic:pic>
                      <wps:wsp>
                        <wps:cNvPr id="45040" name="Rectangle 45040"/>
                        <wps:cNvSpPr/>
                        <wps:spPr>
                          <a:xfrm>
                            <a:off x="4302252" y="279298"/>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5041" name="Rectangle 45041"/>
                        <wps:cNvSpPr/>
                        <wps:spPr>
                          <a:xfrm>
                            <a:off x="4425696" y="565810"/>
                            <a:ext cx="111680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Дом культуры</w:t>
                              </w:r>
                            </w:p>
                          </w:txbxContent>
                        </wps:txbx>
                        <wps:bodyPr horzOverflow="overflow" vert="horz" lIns="0" tIns="0" rIns="0" bIns="0" rtlCol="0">
                          <a:noAutofit/>
                        </wps:bodyPr>
                      </wps:wsp>
                      <wps:wsp>
                        <wps:cNvPr id="45042" name="Rectangle 45042"/>
                        <wps:cNvSpPr/>
                        <wps:spPr>
                          <a:xfrm>
                            <a:off x="5264277" y="565810"/>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802" name="Picture 350802"/>
                          <pic:cNvPicPr/>
                        </pic:nvPicPr>
                        <pic:blipFill>
                          <a:blip r:embed="rId108"/>
                          <a:stretch>
                            <a:fillRect/>
                          </a:stretch>
                        </pic:blipFill>
                        <pic:spPr>
                          <a:xfrm>
                            <a:off x="4224147" y="1033933"/>
                            <a:ext cx="1304544" cy="667512"/>
                          </a:xfrm>
                          <a:prstGeom prst="rect">
                            <a:avLst/>
                          </a:prstGeom>
                        </pic:spPr>
                      </pic:pic>
                      <wps:wsp>
                        <wps:cNvPr id="45044" name="Shape 45044"/>
                        <wps:cNvSpPr/>
                        <wps:spPr>
                          <a:xfrm>
                            <a:off x="4228846" y="1040473"/>
                            <a:ext cx="1298194" cy="658940"/>
                          </a:xfrm>
                          <a:custGeom>
                            <a:avLst/>
                            <a:gdLst/>
                            <a:ahLst/>
                            <a:cxnLst/>
                            <a:rect l="0" t="0" r="0" b="0"/>
                            <a:pathLst>
                              <a:path w="1298194" h="658940">
                                <a:moveTo>
                                  <a:pt x="0" y="658940"/>
                                </a:moveTo>
                                <a:lnTo>
                                  <a:pt x="1298194" y="658940"/>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45" name="Picture 45045"/>
                          <pic:cNvPicPr/>
                        </pic:nvPicPr>
                        <pic:blipFill>
                          <a:blip r:embed="rId22"/>
                          <a:stretch>
                            <a:fillRect/>
                          </a:stretch>
                        </pic:blipFill>
                        <pic:spPr>
                          <a:xfrm>
                            <a:off x="4243451" y="1100481"/>
                            <a:ext cx="1269492" cy="539496"/>
                          </a:xfrm>
                          <a:prstGeom prst="rect">
                            <a:avLst/>
                          </a:prstGeom>
                        </pic:spPr>
                      </pic:pic>
                      <wps:wsp>
                        <wps:cNvPr id="45046" name="Rectangle 45046"/>
                        <wps:cNvSpPr/>
                        <wps:spPr>
                          <a:xfrm>
                            <a:off x="4593336" y="1126642"/>
                            <a:ext cx="80203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wps:txbx>
                        <wps:bodyPr horzOverflow="overflow" vert="horz" lIns="0" tIns="0" rIns="0" bIns="0" rtlCol="0">
                          <a:noAutofit/>
                        </wps:bodyPr>
                      </wps:wsp>
                      <wps:wsp>
                        <wps:cNvPr id="45047" name="Rectangle 45047"/>
                        <wps:cNvSpPr/>
                        <wps:spPr>
                          <a:xfrm>
                            <a:off x="4529328" y="1312570"/>
                            <a:ext cx="93238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wps:txbx>
                        <wps:bodyPr horzOverflow="overflow" vert="horz" lIns="0" tIns="0" rIns="0" bIns="0" rtlCol="0">
                          <a:noAutofit/>
                        </wps:bodyPr>
                      </wps:wsp>
                      <wps:wsp>
                        <wps:cNvPr id="45048" name="Rectangle 45048"/>
                        <wps:cNvSpPr/>
                        <wps:spPr>
                          <a:xfrm>
                            <a:off x="5229225" y="1312570"/>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803" name="Picture 350803"/>
                          <pic:cNvPicPr/>
                        </pic:nvPicPr>
                        <pic:blipFill>
                          <a:blip r:embed="rId109"/>
                          <a:stretch>
                            <a:fillRect/>
                          </a:stretch>
                        </pic:blipFill>
                        <pic:spPr>
                          <a:xfrm>
                            <a:off x="4189603" y="1881277"/>
                            <a:ext cx="1304544" cy="667512"/>
                          </a:xfrm>
                          <a:prstGeom prst="rect">
                            <a:avLst/>
                          </a:prstGeom>
                        </pic:spPr>
                      </pic:pic>
                      <wps:wsp>
                        <wps:cNvPr id="45050" name="Shape 45050"/>
                        <wps:cNvSpPr/>
                        <wps:spPr>
                          <a:xfrm>
                            <a:off x="4195445" y="1887817"/>
                            <a:ext cx="1298194" cy="658940"/>
                          </a:xfrm>
                          <a:custGeom>
                            <a:avLst/>
                            <a:gdLst/>
                            <a:ahLst/>
                            <a:cxnLst/>
                            <a:rect l="0" t="0" r="0" b="0"/>
                            <a:pathLst>
                              <a:path w="1298194" h="658940">
                                <a:moveTo>
                                  <a:pt x="0" y="658940"/>
                                </a:moveTo>
                                <a:lnTo>
                                  <a:pt x="1298194" y="658940"/>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51" name="Picture 45051"/>
                          <pic:cNvPicPr/>
                        </pic:nvPicPr>
                        <pic:blipFill>
                          <a:blip r:embed="rId22"/>
                          <a:stretch>
                            <a:fillRect/>
                          </a:stretch>
                        </pic:blipFill>
                        <pic:spPr>
                          <a:xfrm>
                            <a:off x="4209923" y="1947824"/>
                            <a:ext cx="1269492" cy="539496"/>
                          </a:xfrm>
                          <a:prstGeom prst="rect">
                            <a:avLst/>
                          </a:prstGeom>
                        </pic:spPr>
                      </pic:pic>
                      <wps:wsp>
                        <wps:cNvPr id="45052" name="Rectangle 45052"/>
                        <wps:cNvSpPr/>
                        <wps:spPr>
                          <a:xfrm>
                            <a:off x="4302252" y="1973986"/>
                            <a:ext cx="1352515"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Районный отдел </w:t>
                              </w:r>
                            </w:p>
                          </w:txbxContent>
                        </wps:txbx>
                        <wps:bodyPr horzOverflow="overflow" vert="horz" lIns="0" tIns="0" rIns="0" bIns="0" rtlCol="0">
                          <a:noAutofit/>
                        </wps:bodyPr>
                      </wps:wsp>
                      <wps:wsp>
                        <wps:cNvPr id="45053" name="Rectangle 45053"/>
                        <wps:cNvSpPr/>
                        <wps:spPr>
                          <a:xfrm>
                            <a:off x="4302252" y="2160295"/>
                            <a:ext cx="124752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внутренних дел</w:t>
                              </w:r>
                            </w:p>
                          </w:txbxContent>
                        </wps:txbx>
                        <wps:bodyPr horzOverflow="overflow" vert="horz" lIns="0" tIns="0" rIns="0" bIns="0" rtlCol="0">
                          <a:noAutofit/>
                        </wps:bodyPr>
                      </wps:wsp>
                      <wps:wsp>
                        <wps:cNvPr id="45054" name="Rectangle 45054"/>
                        <wps:cNvSpPr/>
                        <wps:spPr>
                          <a:xfrm>
                            <a:off x="5241417" y="2160295"/>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804" name="Picture 350804"/>
                          <pic:cNvPicPr/>
                        </pic:nvPicPr>
                        <pic:blipFill>
                          <a:blip r:embed="rId110"/>
                          <a:stretch>
                            <a:fillRect/>
                          </a:stretch>
                        </pic:blipFill>
                        <pic:spPr>
                          <a:xfrm>
                            <a:off x="4224147" y="2729637"/>
                            <a:ext cx="1304544" cy="664464"/>
                          </a:xfrm>
                          <a:prstGeom prst="rect">
                            <a:avLst/>
                          </a:prstGeom>
                        </pic:spPr>
                      </pic:pic>
                      <wps:wsp>
                        <wps:cNvPr id="45056" name="Shape 45056"/>
                        <wps:cNvSpPr/>
                        <wps:spPr>
                          <a:xfrm>
                            <a:off x="4228846" y="2734653"/>
                            <a:ext cx="1298194" cy="658939"/>
                          </a:xfrm>
                          <a:custGeom>
                            <a:avLst/>
                            <a:gdLst/>
                            <a:ahLst/>
                            <a:cxnLst/>
                            <a:rect l="0" t="0" r="0" b="0"/>
                            <a:pathLst>
                              <a:path w="1298194" h="658939">
                                <a:moveTo>
                                  <a:pt x="0" y="658939"/>
                                </a:moveTo>
                                <a:lnTo>
                                  <a:pt x="1298194" y="658939"/>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57" name="Picture 45057"/>
                          <pic:cNvPicPr/>
                        </pic:nvPicPr>
                        <pic:blipFill>
                          <a:blip r:embed="rId25"/>
                          <a:stretch>
                            <a:fillRect/>
                          </a:stretch>
                        </pic:blipFill>
                        <pic:spPr>
                          <a:xfrm>
                            <a:off x="4243451" y="2795169"/>
                            <a:ext cx="1269492" cy="537972"/>
                          </a:xfrm>
                          <a:prstGeom prst="rect">
                            <a:avLst/>
                          </a:prstGeom>
                        </pic:spPr>
                      </pic:pic>
                      <wps:wsp>
                        <wps:cNvPr id="45058" name="Rectangle 45058"/>
                        <wps:cNvSpPr/>
                        <wps:spPr>
                          <a:xfrm>
                            <a:off x="4335780" y="2821711"/>
                            <a:ext cx="125312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Краеведческий </w:t>
                              </w:r>
                            </w:p>
                          </w:txbxContent>
                        </wps:txbx>
                        <wps:bodyPr horzOverflow="overflow" vert="horz" lIns="0" tIns="0" rIns="0" bIns="0" rtlCol="0">
                          <a:noAutofit/>
                        </wps:bodyPr>
                      </wps:wsp>
                      <wps:wsp>
                        <wps:cNvPr id="45059" name="Rectangle 45059"/>
                        <wps:cNvSpPr/>
                        <wps:spPr>
                          <a:xfrm>
                            <a:off x="4335780" y="3004591"/>
                            <a:ext cx="98254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музей </w:t>
                              </w:r>
                            </w:p>
                          </w:txbxContent>
                        </wps:txbx>
                        <wps:bodyPr horzOverflow="overflow" vert="horz" lIns="0" tIns="0" rIns="0" bIns="0" rtlCol="0">
                          <a:noAutofit/>
                        </wps:bodyPr>
                      </wps:wsp>
                      <wps:wsp>
                        <wps:cNvPr id="45060" name="Rectangle 45060"/>
                        <wps:cNvSpPr/>
                        <wps:spPr>
                          <a:xfrm>
                            <a:off x="4335780" y="3188995"/>
                            <a:ext cx="934435" cy="189937"/>
                          </a:xfrm>
                          <a:prstGeom prst="rect">
                            <a:avLst/>
                          </a:prstGeom>
                          <a:ln>
                            <a:noFill/>
                          </a:ln>
                        </wps:spPr>
                        <wps:txbx>
                          <w:txbxContent>
                            <w:p w:rsidR="001450C0" w:rsidRDefault="001450C0">
                              <w:pPr>
                                <w:spacing w:after="160" w:line="259" w:lineRule="auto"/>
                                <w:ind w:left="0" w:right="0" w:firstLine="0"/>
                                <w:jc w:val="left"/>
                              </w:pPr>
                            </w:p>
                          </w:txbxContent>
                        </wps:txbx>
                        <wps:bodyPr horzOverflow="overflow" vert="horz" lIns="0" tIns="0" rIns="0" bIns="0" rtlCol="0">
                          <a:noAutofit/>
                        </wps:bodyPr>
                      </wps:wsp>
                      <wps:wsp>
                        <wps:cNvPr id="45061" name="Rectangle 45061"/>
                        <wps:cNvSpPr/>
                        <wps:spPr>
                          <a:xfrm>
                            <a:off x="5037201" y="3188995"/>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98" name="Picture 350798"/>
                          <pic:cNvPicPr/>
                        </pic:nvPicPr>
                        <pic:blipFill>
                          <a:blip r:embed="rId111"/>
                          <a:stretch>
                            <a:fillRect/>
                          </a:stretch>
                        </pic:blipFill>
                        <pic:spPr>
                          <a:xfrm>
                            <a:off x="2126107" y="37237"/>
                            <a:ext cx="1475232" cy="819912"/>
                          </a:xfrm>
                          <a:prstGeom prst="rect">
                            <a:avLst/>
                          </a:prstGeom>
                        </pic:spPr>
                      </pic:pic>
                      <wps:wsp>
                        <wps:cNvPr id="45063" name="Shape 45063"/>
                        <wps:cNvSpPr/>
                        <wps:spPr>
                          <a:xfrm>
                            <a:off x="2131949" y="41352"/>
                            <a:ext cx="1468628" cy="811225"/>
                          </a:xfrm>
                          <a:custGeom>
                            <a:avLst/>
                            <a:gdLst/>
                            <a:ahLst/>
                            <a:cxnLst/>
                            <a:rect l="0" t="0" r="0" b="0"/>
                            <a:pathLst>
                              <a:path w="1468628" h="811225">
                                <a:moveTo>
                                  <a:pt x="0" y="811225"/>
                                </a:moveTo>
                                <a:lnTo>
                                  <a:pt x="1468628" y="811225"/>
                                </a:lnTo>
                                <a:lnTo>
                                  <a:pt x="1468628"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64" name="Picture 45064"/>
                          <pic:cNvPicPr/>
                        </pic:nvPicPr>
                        <pic:blipFill>
                          <a:blip r:embed="rId112"/>
                          <a:stretch>
                            <a:fillRect/>
                          </a:stretch>
                        </pic:blipFill>
                        <pic:spPr>
                          <a:xfrm>
                            <a:off x="2146427" y="100736"/>
                            <a:ext cx="1440180" cy="691896"/>
                          </a:xfrm>
                          <a:prstGeom prst="rect">
                            <a:avLst/>
                          </a:prstGeom>
                        </pic:spPr>
                      </pic:pic>
                      <wps:wsp>
                        <wps:cNvPr id="45065" name="Rectangle 45065"/>
                        <wps:cNvSpPr/>
                        <wps:spPr>
                          <a:xfrm>
                            <a:off x="2555494" y="126898"/>
                            <a:ext cx="635885"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г. Тороп</w:t>
                              </w:r>
                            </w:p>
                          </w:txbxContent>
                        </wps:txbx>
                        <wps:bodyPr horzOverflow="overflow" vert="horz" lIns="0" tIns="0" rIns="0" bIns="0" rtlCol="0">
                          <a:noAutofit/>
                        </wps:bodyPr>
                      </wps:wsp>
                      <wps:wsp>
                        <wps:cNvPr id="45066" name="Rectangle 45066"/>
                        <wps:cNvSpPr/>
                        <wps:spPr>
                          <a:xfrm>
                            <a:off x="3032760" y="126898"/>
                            <a:ext cx="19430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ец</w:t>
                              </w:r>
                            </w:p>
                          </w:txbxContent>
                        </wps:txbx>
                        <wps:bodyPr horzOverflow="overflow" vert="horz" lIns="0" tIns="0" rIns="0" bIns="0" rtlCol="0">
                          <a:noAutofit/>
                        </wps:bodyPr>
                      </wps:wsp>
                      <wps:wsp>
                        <wps:cNvPr id="45067" name="Rectangle 45067"/>
                        <wps:cNvSpPr/>
                        <wps:spPr>
                          <a:xfrm>
                            <a:off x="3177540" y="126898"/>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5068" name="Rectangle 45068"/>
                        <wps:cNvSpPr/>
                        <wps:spPr>
                          <a:xfrm>
                            <a:off x="2461006" y="413410"/>
                            <a:ext cx="1121657"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Дом детского </w:t>
                              </w:r>
                            </w:p>
                          </w:txbxContent>
                        </wps:txbx>
                        <wps:bodyPr horzOverflow="overflow" vert="horz" lIns="0" tIns="0" rIns="0" bIns="0" rtlCol="0">
                          <a:noAutofit/>
                        </wps:bodyPr>
                      </wps:wsp>
                      <wps:wsp>
                        <wps:cNvPr id="45069" name="Rectangle 45069"/>
                        <wps:cNvSpPr/>
                        <wps:spPr>
                          <a:xfrm>
                            <a:off x="2541778" y="596290"/>
                            <a:ext cx="86730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творчества</w:t>
                              </w:r>
                            </w:p>
                          </w:txbxContent>
                        </wps:txbx>
                        <wps:bodyPr horzOverflow="overflow" vert="horz" lIns="0" tIns="0" rIns="0" bIns="0" rtlCol="0">
                          <a:noAutofit/>
                        </wps:bodyPr>
                      </wps:wsp>
                      <wps:wsp>
                        <wps:cNvPr id="45070" name="Rectangle 45070"/>
                        <wps:cNvSpPr/>
                        <wps:spPr>
                          <a:xfrm>
                            <a:off x="3192780" y="596290"/>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0799" name="Picture 350799"/>
                          <pic:cNvPicPr/>
                        </pic:nvPicPr>
                        <pic:blipFill>
                          <a:blip r:embed="rId113"/>
                          <a:stretch>
                            <a:fillRect/>
                          </a:stretch>
                        </pic:blipFill>
                        <pic:spPr>
                          <a:xfrm>
                            <a:off x="2126107" y="1411885"/>
                            <a:ext cx="1304544" cy="664464"/>
                          </a:xfrm>
                          <a:prstGeom prst="rect">
                            <a:avLst/>
                          </a:prstGeom>
                        </pic:spPr>
                      </pic:pic>
                      <wps:wsp>
                        <wps:cNvPr id="45072" name="Shape 45072"/>
                        <wps:cNvSpPr/>
                        <wps:spPr>
                          <a:xfrm>
                            <a:off x="2131949" y="1417371"/>
                            <a:ext cx="1298194" cy="658343"/>
                          </a:xfrm>
                          <a:custGeom>
                            <a:avLst/>
                            <a:gdLst/>
                            <a:ahLst/>
                            <a:cxnLst/>
                            <a:rect l="0" t="0" r="0" b="0"/>
                            <a:pathLst>
                              <a:path w="1298194" h="658343">
                                <a:moveTo>
                                  <a:pt x="0" y="658343"/>
                                </a:moveTo>
                                <a:lnTo>
                                  <a:pt x="1298194" y="658343"/>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73" name="Picture 45073"/>
                          <pic:cNvPicPr/>
                        </pic:nvPicPr>
                        <pic:blipFill>
                          <a:blip r:embed="rId25"/>
                          <a:stretch>
                            <a:fillRect/>
                          </a:stretch>
                        </pic:blipFill>
                        <pic:spPr>
                          <a:xfrm>
                            <a:off x="2146427" y="1476908"/>
                            <a:ext cx="1269492" cy="537972"/>
                          </a:xfrm>
                          <a:prstGeom prst="rect">
                            <a:avLst/>
                          </a:prstGeom>
                        </pic:spPr>
                      </pic:pic>
                      <wps:wsp>
                        <wps:cNvPr id="45074" name="Rectangle 45074"/>
                        <wps:cNvSpPr/>
                        <wps:spPr>
                          <a:xfrm>
                            <a:off x="2461010" y="1482082"/>
                            <a:ext cx="851585" cy="163992"/>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 xml:space="preserve">МБОУ ТР </w:t>
                              </w:r>
                            </w:p>
                          </w:txbxContent>
                        </wps:txbx>
                        <wps:bodyPr horzOverflow="overflow" vert="horz" lIns="0" tIns="0" rIns="0" bIns="0" rtlCol="0">
                          <a:noAutofit/>
                        </wps:bodyPr>
                      </wps:wsp>
                      <wps:wsp>
                        <wps:cNvPr id="45076" name="Rectangle 45076"/>
                        <wps:cNvSpPr/>
                        <wps:spPr>
                          <a:xfrm>
                            <a:off x="2400046" y="1687474"/>
                            <a:ext cx="1390929"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 xml:space="preserve">Поженская       </w:t>
                              </w:r>
                            </w:p>
                          </w:txbxContent>
                        </wps:txbx>
                        <wps:bodyPr horzOverflow="overflow" vert="horz" lIns="0" tIns="0" rIns="0" bIns="0" rtlCol="0">
                          <a:noAutofit/>
                        </wps:bodyPr>
                      </wps:wsp>
                      <wps:wsp>
                        <wps:cNvPr id="45077" name="Rectangle 45077"/>
                        <wps:cNvSpPr/>
                        <wps:spPr>
                          <a:xfrm>
                            <a:off x="2634742" y="1871878"/>
                            <a:ext cx="39253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СОШ</w:t>
                              </w:r>
                            </w:p>
                          </w:txbxContent>
                        </wps:txbx>
                        <wps:bodyPr horzOverflow="overflow" vert="horz" lIns="0" tIns="0" rIns="0" bIns="0" rtlCol="0">
                          <a:noAutofit/>
                        </wps:bodyPr>
                      </wps:wsp>
                      <wps:wsp>
                        <wps:cNvPr id="45078" name="Rectangle 45078"/>
                        <wps:cNvSpPr/>
                        <wps:spPr>
                          <a:xfrm>
                            <a:off x="2928874" y="1871878"/>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350800" name="Picture 350800"/>
                          <pic:cNvPicPr/>
                        </pic:nvPicPr>
                        <pic:blipFill>
                          <a:blip r:embed="rId110"/>
                          <a:stretch>
                            <a:fillRect/>
                          </a:stretch>
                        </pic:blipFill>
                        <pic:spPr>
                          <a:xfrm>
                            <a:off x="2160651" y="2729637"/>
                            <a:ext cx="1304544" cy="664464"/>
                          </a:xfrm>
                          <a:prstGeom prst="rect">
                            <a:avLst/>
                          </a:prstGeom>
                        </pic:spPr>
                      </pic:pic>
                      <wps:wsp>
                        <wps:cNvPr id="45080" name="Shape 45080"/>
                        <wps:cNvSpPr/>
                        <wps:spPr>
                          <a:xfrm>
                            <a:off x="2165350" y="2734653"/>
                            <a:ext cx="1298194" cy="658939"/>
                          </a:xfrm>
                          <a:custGeom>
                            <a:avLst/>
                            <a:gdLst/>
                            <a:ahLst/>
                            <a:cxnLst/>
                            <a:rect l="0" t="0" r="0" b="0"/>
                            <a:pathLst>
                              <a:path w="1298194" h="658939">
                                <a:moveTo>
                                  <a:pt x="0" y="658939"/>
                                </a:moveTo>
                                <a:lnTo>
                                  <a:pt x="1298194" y="658939"/>
                                </a:lnTo>
                                <a:lnTo>
                                  <a:pt x="1298194" y="0"/>
                                </a:lnTo>
                                <a:lnTo>
                                  <a:pt x="0" y="0"/>
                                </a:lnTo>
                                <a:close/>
                              </a:path>
                            </a:pathLst>
                          </a:custGeom>
                          <a:ln w="28575" cap="flat">
                            <a:miter lim="127000"/>
                          </a:ln>
                        </wps:spPr>
                        <wps:style>
                          <a:lnRef idx="1">
                            <a:srgbClr val="008000"/>
                          </a:lnRef>
                          <a:fillRef idx="0">
                            <a:srgbClr val="000000">
                              <a:alpha val="0"/>
                            </a:srgbClr>
                          </a:fillRef>
                          <a:effectRef idx="0">
                            <a:scrgbClr r="0" g="0" b="0"/>
                          </a:effectRef>
                          <a:fontRef idx="none"/>
                        </wps:style>
                        <wps:bodyPr/>
                      </wps:wsp>
                      <pic:pic xmlns:pic="http://schemas.openxmlformats.org/drawingml/2006/picture">
                        <pic:nvPicPr>
                          <pic:cNvPr id="45081" name="Picture 45081"/>
                          <pic:cNvPicPr/>
                        </pic:nvPicPr>
                        <pic:blipFill>
                          <a:blip r:embed="rId25"/>
                          <a:stretch>
                            <a:fillRect/>
                          </a:stretch>
                        </pic:blipFill>
                        <pic:spPr>
                          <a:xfrm>
                            <a:off x="2179955" y="2795169"/>
                            <a:ext cx="1269492" cy="537972"/>
                          </a:xfrm>
                          <a:prstGeom prst="rect">
                            <a:avLst/>
                          </a:prstGeom>
                        </pic:spPr>
                      </pic:pic>
                      <wps:wsp>
                        <wps:cNvPr id="45082" name="Rectangle 45082"/>
                        <wps:cNvSpPr/>
                        <wps:spPr>
                          <a:xfrm>
                            <a:off x="2272030" y="2821711"/>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5083" name="Rectangle 45083"/>
                        <wps:cNvSpPr/>
                        <wps:spPr>
                          <a:xfrm>
                            <a:off x="2611882" y="3106699"/>
                            <a:ext cx="540036"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ГИБДД</w:t>
                              </w:r>
                            </w:p>
                          </w:txbxContent>
                        </wps:txbx>
                        <wps:bodyPr horzOverflow="overflow" vert="horz" lIns="0" tIns="0" rIns="0" bIns="0" rtlCol="0">
                          <a:noAutofit/>
                        </wps:bodyPr>
                      </wps:wsp>
                      <wps:wsp>
                        <wps:cNvPr id="45084" name="Rectangle 45084"/>
                        <wps:cNvSpPr/>
                        <wps:spPr>
                          <a:xfrm>
                            <a:off x="3017520" y="3106699"/>
                            <a:ext cx="42143" cy="189937"/>
                          </a:xfrm>
                          <a:prstGeom prst="rect">
                            <a:avLst/>
                          </a:prstGeom>
                          <a:ln>
                            <a:noFill/>
                          </a:ln>
                        </wps:spPr>
                        <wps:txbx>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5085" name="Shape 45085"/>
                        <wps:cNvSpPr/>
                        <wps:spPr>
                          <a:xfrm>
                            <a:off x="2721610" y="852577"/>
                            <a:ext cx="85725" cy="564769"/>
                          </a:xfrm>
                          <a:custGeom>
                            <a:avLst/>
                            <a:gdLst/>
                            <a:ahLst/>
                            <a:cxnLst/>
                            <a:rect l="0" t="0" r="0" b="0"/>
                            <a:pathLst>
                              <a:path w="85725" h="564769">
                                <a:moveTo>
                                  <a:pt x="42799" y="0"/>
                                </a:moveTo>
                                <a:lnTo>
                                  <a:pt x="85725" y="85725"/>
                                </a:lnTo>
                                <a:lnTo>
                                  <a:pt x="57150" y="85725"/>
                                </a:lnTo>
                                <a:lnTo>
                                  <a:pt x="57150" y="564769"/>
                                </a:lnTo>
                                <a:lnTo>
                                  <a:pt x="28575" y="564769"/>
                                </a:lnTo>
                                <a:lnTo>
                                  <a:pt x="28575" y="85725"/>
                                </a:lnTo>
                                <a:lnTo>
                                  <a:pt x="0" y="85725"/>
                                </a:lnTo>
                                <a:lnTo>
                                  <a:pt x="42799"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86" name="Shape 45086"/>
                        <wps:cNvSpPr/>
                        <wps:spPr>
                          <a:xfrm>
                            <a:off x="2754884" y="2075714"/>
                            <a:ext cx="85725" cy="658876"/>
                          </a:xfrm>
                          <a:custGeom>
                            <a:avLst/>
                            <a:gdLst/>
                            <a:ahLst/>
                            <a:cxnLst/>
                            <a:rect l="0" t="0" r="0" b="0"/>
                            <a:pathLst>
                              <a:path w="85725" h="658876">
                                <a:moveTo>
                                  <a:pt x="28575" y="0"/>
                                </a:moveTo>
                                <a:lnTo>
                                  <a:pt x="57150" y="0"/>
                                </a:lnTo>
                                <a:lnTo>
                                  <a:pt x="57150" y="573151"/>
                                </a:lnTo>
                                <a:lnTo>
                                  <a:pt x="85725" y="573151"/>
                                </a:lnTo>
                                <a:lnTo>
                                  <a:pt x="42926" y="658876"/>
                                </a:lnTo>
                                <a:lnTo>
                                  <a:pt x="0" y="573151"/>
                                </a:lnTo>
                                <a:lnTo>
                                  <a:pt x="28575" y="573151"/>
                                </a:lnTo>
                                <a:lnTo>
                                  <a:pt x="28575"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87" name="Shape 45087"/>
                        <wps:cNvSpPr/>
                        <wps:spPr>
                          <a:xfrm>
                            <a:off x="1333373" y="570002"/>
                            <a:ext cx="810260" cy="1137666"/>
                          </a:xfrm>
                          <a:custGeom>
                            <a:avLst/>
                            <a:gdLst/>
                            <a:ahLst/>
                            <a:cxnLst/>
                            <a:rect l="0" t="0" r="0" b="0"/>
                            <a:pathLst>
                              <a:path w="810260" h="1137666">
                                <a:moveTo>
                                  <a:pt x="0" y="0"/>
                                </a:moveTo>
                                <a:lnTo>
                                  <a:pt x="84582" y="45212"/>
                                </a:lnTo>
                                <a:lnTo>
                                  <a:pt x="61232" y="61739"/>
                                </a:lnTo>
                                <a:lnTo>
                                  <a:pt x="810260" y="1121156"/>
                                </a:lnTo>
                                <a:lnTo>
                                  <a:pt x="787019" y="1137666"/>
                                </a:lnTo>
                                <a:lnTo>
                                  <a:pt x="37879" y="78268"/>
                                </a:lnTo>
                                <a:lnTo>
                                  <a:pt x="14605" y="94742"/>
                                </a:lnTo>
                                <a:lnTo>
                                  <a:pt x="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88" name="Shape 45088"/>
                        <wps:cNvSpPr/>
                        <wps:spPr>
                          <a:xfrm>
                            <a:off x="1366774" y="1692554"/>
                            <a:ext cx="777748" cy="1418972"/>
                          </a:xfrm>
                          <a:custGeom>
                            <a:avLst/>
                            <a:gdLst/>
                            <a:ahLst/>
                            <a:cxnLst/>
                            <a:rect l="0" t="0" r="0" b="0"/>
                            <a:pathLst>
                              <a:path w="777748" h="1418972">
                                <a:moveTo>
                                  <a:pt x="752729" y="0"/>
                                </a:moveTo>
                                <a:lnTo>
                                  <a:pt x="777748" y="13589"/>
                                </a:lnTo>
                                <a:lnTo>
                                  <a:pt x="53430" y="1350375"/>
                                </a:lnTo>
                                <a:lnTo>
                                  <a:pt x="78486" y="1363980"/>
                                </a:lnTo>
                                <a:lnTo>
                                  <a:pt x="0" y="1418972"/>
                                </a:lnTo>
                                <a:lnTo>
                                  <a:pt x="3175" y="1323087"/>
                                </a:lnTo>
                                <a:lnTo>
                                  <a:pt x="28260" y="1336708"/>
                                </a:lnTo>
                                <a:lnTo>
                                  <a:pt x="752729"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89" name="Shape 45089"/>
                        <wps:cNvSpPr/>
                        <wps:spPr>
                          <a:xfrm>
                            <a:off x="1333373" y="1687093"/>
                            <a:ext cx="805942" cy="482727"/>
                          </a:xfrm>
                          <a:custGeom>
                            <a:avLst/>
                            <a:gdLst/>
                            <a:ahLst/>
                            <a:cxnLst/>
                            <a:rect l="0" t="0" r="0" b="0"/>
                            <a:pathLst>
                              <a:path w="805942" h="482727">
                                <a:moveTo>
                                  <a:pt x="791337" y="0"/>
                                </a:moveTo>
                                <a:lnTo>
                                  <a:pt x="805942" y="24638"/>
                                </a:lnTo>
                                <a:lnTo>
                                  <a:pt x="81145" y="451599"/>
                                </a:lnTo>
                                <a:lnTo>
                                  <a:pt x="95631" y="476250"/>
                                </a:lnTo>
                                <a:lnTo>
                                  <a:pt x="0" y="482727"/>
                                </a:lnTo>
                                <a:lnTo>
                                  <a:pt x="52197" y="402336"/>
                                </a:lnTo>
                                <a:lnTo>
                                  <a:pt x="66667" y="426960"/>
                                </a:lnTo>
                                <a:lnTo>
                                  <a:pt x="791337"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90" name="Shape 45090"/>
                        <wps:cNvSpPr/>
                        <wps:spPr>
                          <a:xfrm>
                            <a:off x="1366774" y="1408202"/>
                            <a:ext cx="736981" cy="304546"/>
                          </a:xfrm>
                          <a:custGeom>
                            <a:avLst/>
                            <a:gdLst/>
                            <a:ahLst/>
                            <a:cxnLst/>
                            <a:rect l="0" t="0" r="0" b="0"/>
                            <a:pathLst>
                              <a:path w="736981" h="304546">
                                <a:moveTo>
                                  <a:pt x="95377" y="0"/>
                                </a:moveTo>
                                <a:lnTo>
                                  <a:pt x="85135" y="26620"/>
                                </a:lnTo>
                                <a:lnTo>
                                  <a:pt x="736981" y="277876"/>
                                </a:lnTo>
                                <a:lnTo>
                                  <a:pt x="726694" y="304546"/>
                                </a:lnTo>
                                <a:lnTo>
                                  <a:pt x="74871" y="53299"/>
                                </a:lnTo>
                                <a:lnTo>
                                  <a:pt x="64643" y="79883"/>
                                </a:lnTo>
                                <a:lnTo>
                                  <a:pt x="0" y="9144"/>
                                </a:lnTo>
                                <a:lnTo>
                                  <a:pt x="95377"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91" name="Shape 45091"/>
                        <wps:cNvSpPr/>
                        <wps:spPr>
                          <a:xfrm>
                            <a:off x="3418459" y="570002"/>
                            <a:ext cx="776986" cy="1137412"/>
                          </a:xfrm>
                          <a:custGeom>
                            <a:avLst/>
                            <a:gdLst/>
                            <a:ahLst/>
                            <a:cxnLst/>
                            <a:rect l="0" t="0" r="0" b="0"/>
                            <a:pathLst>
                              <a:path w="776986" h="1137412">
                                <a:moveTo>
                                  <a:pt x="776986" y="0"/>
                                </a:moveTo>
                                <a:lnTo>
                                  <a:pt x="764413" y="94996"/>
                                </a:lnTo>
                                <a:lnTo>
                                  <a:pt x="740737" y="78944"/>
                                </a:lnTo>
                                <a:lnTo>
                                  <a:pt x="23622" y="1137412"/>
                                </a:lnTo>
                                <a:lnTo>
                                  <a:pt x="0" y="1121410"/>
                                </a:lnTo>
                                <a:lnTo>
                                  <a:pt x="717036" y="62874"/>
                                </a:lnTo>
                                <a:lnTo>
                                  <a:pt x="693420" y="46863"/>
                                </a:lnTo>
                                <a:lnTo>
                                  <a:pt x="776986"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92" name="Shape 45092"/>
                        <wps:cNvSpPr/>
                        <wps:spPr>
                          <a:xfrm>
                            <a:off x="3418078" y="1691919"/>
                            <a:ext cx="810768" cy="1325372"/>
                          </a:xfrm>
                          <a:custGeom>
                            <a:avLst/>
                            <a:gdLst/>
                            <a:ahLst/>
                            <a:cxnLst/>
                            <a:rect l="0" t="0" r="0" b="0"/>
                            <a:pathLst>
                              <a:path w="810768" h="1325372">
                                <a:moveTo>
                                  <a:pt x="24384" y="0"/>
                                </a:moveTo>
                                <a:lnTo>
                                  <a:pt x="778487" y="1244597"/>
                                </a:lnTo>
                                <a:lnTo>
                                  <a:pt x="803021" y="1229741"/>
                                </a:lnTo>
                                <a:lnTo>
                                  <a:pt x="810768" y="1325372"/>
                                </a:lnTo>
                                <a:lnTo>
                                  <a:pt x="729615" y="1274191"/>
                                </a:lnTo>
                                <a:lnTo>
                                  <a:pt x="754062" y="1259388"/>
                                </a:lnTo>
                                <a:lnTo>
                                  <a:pt x="0" y="14859"/>
                                </a:lnTo>
                                <a:lnTo>
                                  <a:pt x="24384"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93" name="Shape 45093"/>
                        <wps:cNvSpPr/>
                        <wps:spPr>
                          <a:xfrm>
                            <a:off x="3421761" y="1687855"/>
                            <a:ext cx="773684" cy="576199"/>
                          </a:xfrm>
                          <a:custGeom>
                            <a:avLst/>
                            <a:gdLst/>
                            <a:ahLst/>
                            <a:cxnLst/>
                            <a:rect l="0" t="0" r="0" b="0"/>
                            <a:pathLst>
                              <a:path w="773684" h="576199">
                                <a:moveTo>
                                  <a:pt x="17018" y="0"/>
                                </a:moveTo>
                                <a:lnTo>
                                  <a:pt x="713170" y="513869"/>
                                </a:lnTo>
                                <a:lnTo>
                                  <a:pt x="730123" y="490855"/>
                                </a:lnTo>
                                <a:lnTo>
                                  <a:pt x="773684" y="576199"/>
                                </a:lnTo>
                                <a:lnTo>
                                  <a:pt x="679323" y="559816"/>
                                </a:lnTo>
                                <a:lnTo>
                                  <a:pt x="696251" y="536836"/>
                                </a:lnTo>
                                <a:lnTo>
                                  <a:pt x="0" y="22987"/>
                                </a:lnTo>
                                <a:lnTo>
                                  <a:pt x="17018"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45094" name="Shape 45094"/>
                        <wps:cNvSpPr/>
                        <wps:spPr>
                          <a:xfrm>
                            <a:off x="3425444" y="1405407"/>
                            <a:ext cx="803402" cy="307467"/>
                          </a:xfrm>
                          <a:custGeom>
                            <a:avLst/>
                            <a:gdLst/>
                            <a:ahLst/>
                            <a:cxnLst/>
                            <a:rect l="0" t="0" r="0" b="0"/>
                            <a:pathLst>
                              <a:path w="803402" h="307467">
                                <a:moveTo>
                                  <a:pt x="708279" y="0"/>
                                </a:moveTo>
                                <a:lnTo>
                                  <a:pt x="803402" y="11938"/>
                                </a:lnTo>
                                <a:lnTo>
                                  <a:pt x="736854" y="80899"/>
                                </a:lnTo>
                                <a:lnTo>
                                  <a:pt x="727320" y="53908"/>
                                </a:lnTo>
                                <a:lnTo>
                                  <a:pt x="9525" y="307467"/>
                                </a:lnTo>
                                <a:lnTo>
                                  <a:pt x="0" y="280543"/>
                                </a:lnTo>
                                <a:lnTo>
                                  <a:pt x="717808" y="26979"/>
                                </a:lnTo>
                                <a:lnTo>
                                  <a:pt x="708279"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g:wgp>
                  </a:graphicData>
                </a:graphic>
              </wp:inline>
            </w:drawing>
          </mc:Choice>
          <mc:Fallback>
            <w:pict>
              <v:group id="Group 340298" o:spid="_x0000_s1240" style="width:448.6pt;height:277.5pt;mso-position-horizontal-relative:char;mso-position-vertical-relative:line" coordorigin="-74" coordsize="56973,35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">
                <v:rect id="Rectangle 44899" o:spid="_x0000_s1241" style="position:absolute;left:5639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9McA&#10;AADeAAAADwAAAGRycy9kb3ducmV2LnhtbESPQWvCQBSE70L/w/IKvemmRUqSZiPSVvSoRrC9PbKv&#10;SWj2bciuJu2vdwXB4zAz3zDZYjStOFPvGssKnmcRCOLS6oYrBYdiNY1BOI+ssbVMCv7IwSJ/mGSY&#10;ajvwjs57X4kAYZeigtr7LpXSlTUZdDPbEQfvx/YGfZB9JXWPQ4CbVr5E0as02HBYqLGj95rK3/3J&#10;KFjH3fJrY/+Hqv38Xh+3x+SjSLxST4/j8g2Ep9Hfw7f2RiuYz+Mk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T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0" o:spid="_x0000_s1242" style="position:absolute;left:56391;top:20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Lc8UA&#10;AADeAAAADwAAAGRycy9kb3ducmV2LnhtbESPzYrCMBSF98K8Q7gDs9NUEbHVKKIOutQqOLO7NNe2&#10;2NyUJmM7Pr1ZCC4P549vvuxMJe7UuNKyguEgAkGcWV1yruB8+u5PQTiPrLGyTAr+ycFy8dGbY6Jt&#10;y0e6pz4XYYRdggoK7+tESpcVZNANbE0cvKttDPogm1zqBtswbio5iqKJNFhyeCiwpnVB2S39Mwp2&#10;03r1s7ePNq+2v7vL4RJvTrFX6uuzW81AeOr8O/xq77WC8TiO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stz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1" o:spid="_x0000_s1243" style="position:absolute;left:56391;top:39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u6McA&#10;AADeAAAADwAAAGRycy9kb3ducmV2LnhtbESPQWvCQBSE7wX/w/KE3uomJYhJXUPQih5bLdjeHtln&#10;Esy+DdnVpP76bqHQ4zAz3zDLfDStuFHvGssK4lkEgri0uuFKwcdx+7QA4TyyxtYyKfgmB/lq8rDE&#10;TNuB3+l28JUIEHYZKqi97zIpXVmTQTezHXHwzrY36IPsK6l7HALctPI5iubSYMNhocaO1jWVl8PV&#10;KNgtuuJzb+9D1b5+7U5vp3RzTL1Sj9OxeAHhafT/4b/2XitIkj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buj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v:rect id="Rectangle 44902" o:spid="_x0000_s1244" style="position:absolute;left:56391;top:67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n8YA&#10;AADeAAAADwAAAGRycy9kb3ducmV2LnhtbESPQYvCMBSE74L/ITxhb5oqIrYaRdwVPboqqLdH82yL&#10;zUtpou36683Cwh6HmfmGmS9bU4on1a6wrGA4iEAQp1YXnCk4HTf9KQjnkTWWlknBDzlYLrqdOSba&#10;NvxNz4PPRICwS1BB7n2VSOnSnAy6ga2Ig3eztUEfZJ1JXWMT4KaUoyiaSIMFh4UcK1rnlN4PD6Ng&#10;O61Wl519NVn5dd2e9+f48xh7pT567WoGwlPr/8N/7Z1WMB7H0Q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n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v:rect id="Rectangle 44903" o:spid="_x0000_s1245" style="position:absolute;left:56391;top:95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VBMcA&#10;AADeAAAADwAAAGRycy9kb3ducmV2LnhtbESPQWvCQBSE7wX/w/IEb3WjlZJEVxGt6LFVQb09ss8k&#10;mH0bsquJ/fXdQqHHYWa+YWaLzlTiQY0rLSsYDSMQxJnVJecKjofNawzCeWSNlWVS8CQHi3nvZYap&#10;ti1/0WPvcxEg7FJUUHhfp1K6rCCDbmhr4uBdbWPQB9nkUjfYBrip5DiK3qXBksNCgTWtCspu+7tR&#10;sI3r5Xlnv9u8+rhsT5+nZH1IvFKDfrecgvDU+f/wX3unFUwmSfQG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VQTHAAAA3gAAAA8AAAAAAAAAAAAAAAAAmAIAAGRy&#10;cy9kb3ducmV2LnhtbFBLBQYAAAAABAAEAPUAAACMAwAAAAA=&#10;" filled="f" stroked="f">
                  <v:textbox inset="0,0,0,0">
                    <w:txbxContent>
                      <w:p w:rsidR="001450C0" w:rsidRDefault="001450C0">
                        <w:pPr>
                          <w:spacing w:after="160" w:line="259" w:lineRule="auto"/>
                          <w:ind w:left="0" w:right="0" w:firstLine="0"/>
                          <w:jc w:val="left"/>
                        </w:pPr>
                        <w:r>
                          <w:t xml:space="preserve"> </w:t>
                        </w:r>
                      </w:p>
                    </w:txbxContent>
                  </v:textbox>
                </v:rect>
                <v:rect id="Rectangle 44904" o:spid="_x0000_s1246" style="position:absolute;left:56391;top:1160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NcMcA&#10;AADeAAAADwAAAGRycy9kb3ducmV2LnhtbESPQWvCQBSE74X+h+UVequbliAmzUZEK3qsRrC9PbKv&#10;SWj2bciuJvXXdwXB4zAz3zDZfDStOFPvGssKXicRCOLS6oYrBYdi/TID4TyyxtYyKfgjB/P88SHD&#10;VNuBd3Te+0oECLsUFdTed6mUrqzJoJvYjjh4P7Y36IPsK6l7HALctPItiqbSYMNhocaOljWVv/uT&#10;UbCZdYuvrb0MVfvxvTl+HpNVkXilnp/GxTsIT6O/h2/trVYQx0kU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VzXD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5" o:spid="_x0000_s1247" style="position:absolute;left:56391;top:136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o68gA&#10;AADeAAAADwAAAGRycy9kb3ducmV2LnhtbESPW2vCQBSE3wv+h+UUfKubipYkuop4QR+9FKxvh+xp&#10;Epo9G7Krif31XaHg4zAz3zDTeWcqcaPGlZYVvA8iEMSZ1SXnCj5Pm7cYhPPIGivLpOBODuaz3ssU&#10;U21bPtDt6HMRIOxSVFB4X6dSuqwgg25ga+LgfdvGoA+yyaVusA1wU8lhFH1IgyWHhQJrWhaU/Ryv&#10;RsE2rhdfO/vb5tX6sj3vz8nqlHil+q/dYgLCU+ef4f/2TisYjZJoD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Wjr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6" o:spid="_x0000_s1248" style="position:absolute;left:56391;top:156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2nMcA&#10;AADeAAAADwAAAGRycy9kb3ducmV2LnhtbESPQWvCQBSE74X+h+UVequbShATXUOolnisWrDeHtnX&#10;JDT7NmRXE/31XaHQ4zAz3zDLbDStuFDvGssKXicRCOLS6oYrBZ+H95c5COeRNbaWScGVHGSrx4cl&#10;ptoOvKPL3lciQNilqKD2vkuldGVNBt3EdsTB+7a9QR9kX0nd4xDgppXTKJpJgw2HhRo7equp/Nmf&#10;jYJi3uVfW3sbqnZzKo4fx2R9SLxSz09jvgDhafT/4b/2ViuI4ySawf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L9pz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7" o:spid="_x0000_s1249" style="position:absolute;left:56391;top:176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TB8gA&#10;AADeAAAADwAAAGRycy9kb3ducmV2LnhtbESPW2vCQBSE3wv+h+UUfKubitgkuop4QR+9FKxvh+xp&#10;Epo9G7Krif31XaHg4zAz3zDTeWcqcaPGlZYVvA8iEMSZ1SXnCj5Pm7cYhPPIGivLpOBODuaz3ssU&#10;U21bPtDt6HMRIOxSVFB4X6dSuqwgg25ga+LgfdvGoA+yyaVusA1wU8lhFI2lwZLDQoE1LQvKfo5X&#10;o2Ab14uvnf1t82p92Z7352R1SrxS/dduMQHhqfPP8H97pxWMRkn0AY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1MH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8" o:spid="_x0000_s1250" style="position:absolute;left:56391;top:1966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HdcMA&#10;AADeAAAADwAAAGRycy9kb3ducmV2LnhtbERPTYvCMBC9C/sfwizsTVNFxFajiLroUavg7m1oxrbY&#10;TEqTtV1/vTkIHh/ve77sTCXu1LjSsoLhIAJBnFldcq7gfPruT0E4j6yxskwK/snBcvHRm2OibctH&#10;uqc+FyGEXYIKCu/rREqXFWTQDWxNHLirbQz6AJtc6gbbEG4qOYqiiTRYcmgosKZ1Qdkt/TMKdtN6&#10;9bO3jzavtr+7y+ESb06xV+rrs1vNQHjq/Fv8cu+1gvE4js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jHdcMAAADeAAAADwAAAAAAAAAAAAAAAACYAgAAZHJzL2Rv&#10;d25yZXYueG1sUEsFBgAAAAAEAAQA9QAAAIgDA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09" o:spid="_x0000_s1251" style="position:absolute;left:56391;top:216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i7scA&#10;AADeAAAADwAAAGRycy9kb3ducmV2LnhtbESPQWvCQBSE7wX/w/KE3uqmJYiJriLakhzbKNjeHtln&#10;Epp9G7Jbk/rruwXB4zAz3zCrzWhacaHeNZYVPM8iEMSl1Q1XCo6Ht6cFCOeRNbaWScEvOdisJw8r&#10;TLUd+IMuha9EgLBLUUHtfZdK6cqaDLqZ7YiDd7a9QR9kX0nd4xDgppUvUTSXBhsOCzV2tKup/C5+&#10;jIJs0W0/c3sdqvb1Kzu9n5L9IfFKPU7H7RKEp9Hfw7d2rhXEcRIl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Yu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10" o:spid="_x0000_s1252" style="position:absolute;left:56391;top:236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drsUA&#10;AADeAAAADwAAAGRycy9kb3ducmV2LnhtbESPzYrCMBSF94LvEK7gTlNFBluNIjOKLrUOOO4uzZ22&#10;THNTmmjrPL1ZCC4P549vue5MJe7UuNKygsk4AkGcWV1yruD7vBvNQTiPrLGyTAoe5GC96veWmGjb&#10;8onuqc9FGGGXoILC+zqR0mUFGXRjWxMH79c2Bn2QTS51g20YN5WcRtGHNFhyeCiwps+Csr/0ZhTs&#10;5/Xm52D/27zaXveX4yX+OsdeqeGg2yxAeOr8O/xqH7SC2SyeBI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12u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11" o:spid="_x0000_s1253" style="position:absolute;left:56391;top:257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NccA&#10;AADeAAAADwAAAGRycy9kb3ducmV2LnhtbESPQWvCQBSE7wX/w/KE3uomRYpJs4poix6rEbS3R/aZ&#10;BLNvQ3abpP31XaHQ4zAz3zDZajSN6KlztWUF8SwCQVxYXXOp4JS/Py1AOI+ssbFMCr7JwWo5ecgw&#10;1XbgA/VHX4oAYZeigsr7NpXSFRUZdDPbEgfvajuDPsiulLrDIcBNI5+j6EUarDksVNjSpqLidvwy&#10;CnaLdn3Z25+hbN4+d+ePc7LNE6/U43Rcv4LwNPr/8F97rxXM50kc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DX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12" o:spid="_x0000_s1254" style="position:absolute;left:56391;top:277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mQscA&#10;AADeAAAADwAAAGRycy9kb3ducmV2LnhtbESPQWvCQBSE7wX/w/KE3upGCcWkriK2khzbKNjeHtnX&#10;JJh9G7KrSfvruwXB4zAz3zCrzWhacaXeNZYVzGcRCOLS6oYrBcfD/mkJwnlkja1lUvBDDjbrycMK&#10;U20H/qBr4SsRIOxSVFB736VSurImg25mO+LgfdveoA+yr6TucQhw08pFFD1Lgw2HhRo72tVUnouL&#10;UZAtu+1nbn+Hqn37yk7vp+T1kHilHqfj9gWEp9Hfw7d2rhXEcTJf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ZkL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b/>
                          </w:rPr>
                          <w:t xml:space="preserve"> </w:t>
                        </w:r>
                      </w:p>
                    </w:txbxContent>
                  </v:textbox>
                </v:rect>
                <v:rect id="Rectangle 44913" o:spid="_x0000_s1255" style="position:absolute;left:56391;top:2970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D2cgA&#10;AADeAAAADwAAAGRycy9kb3ducmV2LnhtbESPW2vCQBSE3wv9D8sp+FY3tiImZiPSC/ropaC+HbLH&#10;JDR7NmRXk/rrXUHo4zAz3zDpvDe1uFDrKssKRsMIBHFudcWFgp/d9+sUhPPIGmvLpOCPHMyz56cU&#10;E2073tBl6wsRIOwSVFB63yRSurwkg25oG+LgnWxr0AfZFlK32AW4qeVbFE2kwYrDQokNfZSU/27P&#10;RsFy2iwOK3vtivrruNyv9/HnLvZKDV76xQyEp97/hx/tlVYwHsej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cPZyAAAAN4AAAAPAAAAAAAAAAAAAAAAAJgCAABk&#10;cnMvZG93bnJldi54bWxQSwUGAAAAAAQABAD1AAAAjQMAAAAA&#10;" filled="f" stroked="f">
                  <v:textbox inset="0,0,0,0">
                    <w:txbxContent>
                      <w:p w:rsidR="001450C0" w:rsidRDefault="001450C0">
                        <w:pPr>
                          <w:spacing w:after="160" w:line="259" w:lineRule="auto"/>
                          <w:ind w:left="0" w:right="0" w:firstLine="0"/>
                          <w:jc w:val="left"/>
                        </w:pPr>
                        <w:r>
                          <w:t xml:space="preserve"> </w:t>
                        </w:r>
                      </w:p>
                    </w:txbxContent>
                  </v:textbox>
                </v:rect>
                <v:rect id="Rectangle 44914" o:spid="_x0000_s1256" style="position:absolute;left:56391;top:330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brcYA&#10;AADeAAAADwAAAGRycy9kb3ducmV2LnhtbESPQWvCQBSE74L/YXmCN91YgpjUVUQrerRasL09ss8k&#10;mH0bsquJ/nq3UOhxmJlvmPmyM5W4U+NKywom4wgEcWZ1ybmCr9N2NAPhPLLGyjIpeJCD5aLfm2Oq&#10;bcufdD/6XAQIuxQVFN7XqZQuK8igG9uaOHgX2xj0QTa51A22AW4q+RZFU2mw5LBQYE3rgrLr8WYU&#10;7Gb16ntvn21effzszodzsjklXqnhoFu9g/DU+f/wX3uvFcRxMonh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xbr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t xml:space="preserve"> </w:t>
                        </w:r>
                      </w:p>
                    </w:txbxContent>
                  </v:textbox>
                </v:rect>
                <v:shape id="Picture 350794" o:spid="_x0000_s1257" type="#_x0000_t75" style="position:absolute;left:300;top:1855;width:13046;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wpzHAAAA3wAAAA8AAABkcnMvZG93bnJldi54bWxEj91KAzEUhO8F3yEcwTubrNW2rk2LtAja&#10;n4v+PMBhc9xENyfLJm3XtzeC4OUwM98w03nvG3GmLrrAGoqBAkFcBeO41nA8vN5NQMSEbLAJTBq+&#10;KcJ8dn01xdKEC+/ovE+1yBCOJWqwKbWllLGy5DEOQkucvY/QeUxZdrU0HV4y3DfyXqmR9Og4L1hs&#10;aWGp+tqfvIZ1kRxujmq4rONq+2nZ9e/FQuvbm/7lGUSiPv2H/9pvRsPwUY2fHuD3T/4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pwpzHAAAA3wAAAA8AAAAAAAAAAAAA&#10;AAAAnwIAAGRycy9kb3ducmV2LnhtbFBLBQYAAAAABAAEAPcAAACTAwAAAAA=&#10;">
                  <v:imagedata r:id="rId114" o:title=""/>
                </v:shape>
                <v:shape id="Shape 45011" o:spid="_x0000_s1258" style="position:absolute;left:352;top:1936;width:12981;height:6589;visibility:visible;mso-wrap-style:square;v-text-anchor:top" coordsize="1298194,65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1dMcA&#10;AADeAAAADwAAAGRycy9kb3ducmV2LnhtbESPQWsCMRSE74L/IbxCb5rdttqyNUorClU8WC09Pzev&#10;u2uTl2UTdf33RhA8DjPzDTOatNaIIzW+cqwg7ScgiHOnKy4U/GznvTcQPiBrNI5JwZk8TMbdzggz&#10;7U78TcdNKESEsM9QQRlCnUnp85Is+r6riaP35xqLIcqmkLrBU4RbI5+SZCgtVhwXSqxpWlL+vzlY&#10;BWY2XK2XVbtbmE/e7l6fF/vfaa3U40P78Q4iUBvu4Vv7Syt4GSRpCtc78Qr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dXTHAAAA3gAAAA8AAAAAAAAAAAAAAAAAmAIAAGRy&#10;cy9kb3ducmV2LnhtbFBLBQYAAAAABAAEAPUAAACMAwAAAAA=&#10;" path="m,658940r1298194,l1298194,,,,,658940xe" filled="f" strokecolor="green" strokeweight="2.25pt">
                  <v:stroke miterlimit="83231f" joinstyle="miter"/>
                  <v:path arrowok="t" textboxrect="0,0,1298194,658940"/>
                </v:shape>
                <v:shape id="Picture 45012" o:spid="_x0000_s1259" type="#_x0000_t75" style="position:absolute;left:494;top:2531;width:12694;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W4zFAAAA3gAAAA8AAABkcnMvZG93bnJldi54bWxEj0+LwjAUxO8L+x3CW/CyaGpZRapRZGGl&#10;By/+w+ujebbF5qU0qcZvbxYEj8PM/IZZrIJpxI06V1tWMB4lIIgLq2suFRwPf8MZCOeRNTaWScGD&#10;HKyWnx8LzLS9845ue1+KCGGXoYLK+zaT0hUVGXQj2xJH72I7gz7KrpS6w3uEm0amSTKVBmuOCxW2&#10;9FtRcd33RkGY1efTdh12m3zyfUXO+/S06ZUafIX1HISn4N/hVzvXCn4myTiF/zvx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luMxQAAAN4AAAAPAAAAAAAAAAAAAAAA&#10;AJ8CAABkcnMvZG93bnJldi54bWxQSwUGAAAAAAQABAD3AAAAkQMAAAAA&#10;">
                  <v:imagedata r:id="rId37" o:title=""/>
                </v:shape>
                <v:rect id="Rectangle 45013" o:spid="_x0000_s1260" style="position:absolute;left:1411;top:2792;width:77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uzsgA&#10;AADeAAAADwAAAGRycy9kb3ducmV2LnhtbESPQWvCQBSE74L/YXlCb7qxtUVTV5FWSY42FtTbI/ua&#10;hGbfhuxq0v56Vyj0OMzMN8xy3ZtaXKl1lWUF00kEgji3uuJCwedhN56DcB5ZY22ZFPyQg/VqOFhi&#10;rG3HH3TNfCEChF2MCkrvm1hKl5dk0E1sQxy8L9sa9EG2hdQtdgFuavkYRS/SYMVhocSG3krKv7OL&#10;UZDMm80ptb9dUW/PyXF/XLwfFl6ph1G/eQXhqff/4b92qhXMnqPpE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QW7O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Тверской </w:t>
                        </w:r>
                      </w:p>
                    </w:txbxContent>
                  </v:textbox>
                </v:rect>
                <v:rect id="Rectangle 45014" o:spid="_x0000_s1261" style="position:absolute;left:1411;top:4637;width:141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2usYA&#10;AADeAAAADwAAAGRycy9kb3ducmV2LnhtbESPT4vCMBTE7wt+h/AEb2vqootWo4ir6HH9A+rt0Tzb&#10;YvNSmmirn94sLHgcZuY3zGTWmELcqXK5ZQW9bgSCOLE651TBYb/6HIJwHlljYZkUPMjBbNr6mGCs&#10;bc1buu98KgKEXYwKMu/LWEqXZGTQdW1JHLyLrQz6IKtU6grrADeF/Iqib2kw57CQYUmLjJLr7mYU&#10;rIfl/LSxzzotluf18fc4+tmPvFKddjMfg/DU+Hf4v73RCvqDqNe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j2u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государственный </w:t>
                        </w:r>
                      </w:p>
                    </w:txbxContent>
                  </v:textbox>
                </v:rect>
                <v:rect id="Rectangle 45015" o:spid="_x0000_s1262" style="position:absolute;left:1411;top:6481;width:979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TIcYA&#10;AADeAAAADwAAAGRycy9kb3ducmV2LnhtbESPT4vCMBTE78J+h/AWvGmqqGg1iqyKHv2z4O7t0Tzb&#10;ss1LaaKtfnojCHscZuY3zGzRmELcqHK5ZQW9bgSCOLE651TB92nTGYNwHlljYZkU3MnBYv7RmmGs&#10;bc0Huh19KgKEXYwKMu/LWEqXZGTQdW1JHLyLrQz6IKtU6grrADeF7EfRSBrMOSxkWNJXRsnf8WoU&#10;bMfl8mdnH3VarH+35/15sjpNvFLtz2Y5BeGp8f/hd3unFQyGUW8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TI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университет</w:t>
                        </w:r>
                      </w:p>
                    </w:txbxContent>
                  </v:textbox>
                </v:rect>
                <v:rect id="Rectangle 45016" o:spid="_x0000_s1263" style="position:absolute;left:8771;top:648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NVsgA&#10;AADeAAAADwAAAGRycy9kb3ducmV2LnhtbESPQWvCQBSE7wX/w/IKvdWNxUqMriLWYo41EWxvj+wz&#10;Cc2+DdmtSfvrXaHgcZiZb5jlejCNuFDnassKJuMIBHFhdc2lgmP+/hyDcB5ZY2OZFPySg/Vq9LDE&#10;RNueD3TJfCkChF2CCirv20RKV1Rk0I1tSxy8s+0M+iC7UuoO+wA3jXyJopk0WHNYqLClbUXFd/Zj&#10;FOzjdvOZ2r++bHZf+9PHaf6Wz71ST4/DZgHC0+Dv4f92qhVMX6PJ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s1W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95" o:spid="_x0000_s1264" type="#_x0000_t75" style="position:absolute;left:-74;top:10400;width:13044;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Vg3GAAAA3wAAAA8AAABkcnMvZG93bnJldi54bWxEj0FrwkAUhO8F/8PyBG+6UatNoquIUKiU&#10;HqotvT6yzySYfRt2tzH+e7cg9DjMzDfMetubRnTkfG1ZwXSSgCAurK65VPB1eh2nIHxA1thYJgU3&#10;8rDdDJ7WmGt75U/qjqEUEcI+RwVVCG0upS8qMugntiWO3tk6gyFKV0rt8BrhppGzJFlKgzXHhQpb&#10;2ldUXI6/RkGdvh9+UuvdzDwzfhwo+6YuU2o07HcrEIH68B9+tN+0gvkieckW8Pcnfg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tWDcYAAADfAAAADwAAAAAAAAAAAAAA&#10;AACfAgAAZHJzL2Rvd25yZXYueG1sUEsFBgAAAAAEAAQA9wAAAJIDAAAAAA==&#10;">
                  <v:imagedata r:id="rId115" o:title=""/>
                </v:shape>
                <v:shape id="Shape 45018" o:spid="_x0000_s1265" style="position:absolute;top:10469;width:12981;height:6589;visibility:visible;mso-wrap-style:square;v-text-anchor:top" coordsize="1298194,65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c6cQA&#10;AADeAAAADwAAAGRycy9kb3ducmV2LnhtbERPy2oCMRTdF/yHcAV3NWNtVUajVLFQxYUvXF8n15nR&#10;5GaYpDr9+2ZRcHk478mssUbcqfalYwW9bgKCOHO65FzB8fD1OgLhA7JG45gU/JKH2bT1MsFUuwfv&#10;6L4PuYgh7FNUUIRQpVL6rCCLvusq4shdXG0xRFjnUtf4iOHWyLckGUiLJceGAitaFJTd9j9WgVkO&#10;Ntt12ZxXZs6H87C/up4WlVKddvM5BhGoCU/xv/tbK3j/SHpxb7wTr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S3OnEAAAA3gAAAA8AAAAAAAAAAAAAAAAAmAIAAGRycy9k&#10;b3ducmV2LnhtbFBLBQYAAAAABAAEAPUAAACJAwAAAAA=&#10;" path="m,658940r1298194,l1298194,,,,,658940xe" filled="f" strokecolor="green" strokeweight="2.25pt">
                  <v:stroke miterlimit="83231f" joinstyle="miter"/>
                  <v:path arrowok="t" textboxrect="0,0,1298194,658940"/>
                </v:shape>
                <v:shape id="Picture 45019" o:spid="_x0000_s1266" type="#_x0000_t75" style="position:absolute;left:143;top:11065;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yf3GAAAA3gAAAA8AAABkcnMvZG93bnJldi54bWxEj0+LwjAUxO/CfofwFryIpsoq2jWKCEoP&#10;e/EfXh/N27bYvJQm1fjtNwuCx2FmfsMs18HU4k6tqywrGI8SEMS51RUXCs6n3XAOwnlkjbVlUvAk&#10;B+vVR2+JqbYPPtD96AsRIexSVFB636RSurwkg25kG+Lo/drWoI+yLaRu8RHhppaTJJlJgxXHhRIb&#10;2paU346dURDm1fXyswmHfTYd3JCzbnLZd0r1P8PmG4Sn4N/hVzvTCr6myXgB/3fiF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rJ/cYAAADeAAAADwAAAAAAAAAAAAAA&#10;AACfAgAAZHJzL2Rvd25yZXYueG1sUEsFBgAAAAAEAAQA9wAAAJIDAAAAAA==&#10;">
                  <v:imagedata r:id="rId37" o:title=""/>
                </v:shape>
                <v:rect id="Rectangle 45020" o:spid="_x0000_s1267" style="position:absolute;left:1060;top:11327;width:75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6BMUA&#10;AADeAAAADwAAAGRycy9kb3ducmV2LnhtbESPzYrCMBSF9wO+Q7iCuzFVHNGOUUQddKlVcGZ3ae60&#10;xeamNNFWn94sBJeH88c3W7SmFDeqXWFZwaAfgSBOrS44U3A6/nxOQDiPrLG0TAru5GAx73zMMNa2&#10;4QPdEp+JMMIuRgW591UspUtzMuj6tiIO3r+tDfog60zqGpswbko5jKKxNFhweMixolVO6SW5GgXb&#10;SbX83dlHk5Wbv+15f56uj1OvVK/bLr9BeGr9O/xq77SC0Vc0DA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oE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Сельская </w:t>
                        </w:r>
                      </w:p>
                    </w:txbxContent>
                  </v:textbox>
                </v:rect>
                <v:rect id="Rectangle 45021" o:spid="_x0000_s1268" style="position:absolute;left:1060;top:13186;width:93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fn8YA&#10;AADeAAAADwAAAGRycy9kb3ducmV2LnhtbESPT4vCMBTE74LfITzBm6aKLlqNIu4uelz/gHp7NM+2&#10;2LyUJmurn94sLHgcZuY3zHzZmELcqXK5ZQWDfgSCOLE651TB8fDdm4BwHlljYZkUPMjBctFuzTHW&#10;tuYd3fc+FQHCLkYFmfdlLKVLMjLo+rYkDt7VVgZ9kFUqdYV1gJtCDqPoQxrMOSxkWNI6o+S2/zUK&#10;NpNydd7aZ50WX5fN6ec0/TxMvVLdTrOagfDU+Hf4v73VCkbjaD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Ofn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v:textbox>
                </v:rect>
                <v:rect id="Rectangle 45022" o:spid="_x0000_s1269" style="position:absolute;left:8070;top:1318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B6MYA&#10;AADeAAAADwAAAGRycy9kb3ducmV2LnhtbESPQWvCQBSE74X+h+UJvdWNoYpGV5G2okergnp7ZJ9J&#10;MPs2ZFcT/fWuIPQ4zMw3zGTWmlJcqXaFZQW9bgSCOLW64EzBbrv4HIJwHlljaZkU3MjBbPr+NsFE&#10;24b/6LrxmQgQdgkqyL2vEildmpNB17UVcfBOtjbog6wzqWtsAtyUMo6igTRYcFjIsaLvnNLz5mIU&#10;LIfV/LCy9yYrf4/L/Xo/+tmOvFIfnXY+BuGp9f/hV3ulFXz1oz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B6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96" o:spid="_x0000_s1270" type="#_x0000_t75" style="position:absolute;left:300;top:18812;width:13046;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M/GAAAA3wAAAA8AAABkcnMvZG93bnJldi54bWxEj19rwjAUxd8Hfodwhb3NdI7prEYp1ZWB&#10;T7rBfLw017YsuSlNVrtvb4SBj4fz58dZbQZrRE+dbxwreJ4kIIhLpxuuFHx9vj+9gfABWaNxTAr+&#10;yMNmPXpYYardhQ/UH0Ml4gj7FBXUIbSplL6syaKfuJY4emfXWQxRdpXUHV7iuDVymiQzabHhSKix&#10;pbym8uf4axUYZ7J9kUfibn/67rd5EbJdodTjeMiWIAIN4R7+b39oBS+vyXwxg9uf+AX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7Mz8YAAADfAAAADwAAAAAAAAAAAAAA&#10;AACfAgAAZHJzL2Rvd25yZXYueG1sUEsFBgAAAAAEAAQA9wAAAJIDAAAAAA==&#10;">
                  <v:imagedata r:id="rId116" o:title=""/>
                </v:shape>
                <v:shape id="Shape 45024" o:spid="_x0000_s1271" style="position:absolute;left:352;top:18878;width:12981;height:6589;visibility:visible;mso-wrap-style:square;v-text-anchor:top" coordsize="1298194,65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cUcgA&#10;AADeAAAADwAAAGRycy9kb3ducmV2LnhtbESPQWsCMRSE74L/ITyht25Wa1W2RmmlgkoPrYrn5+Z1&#10;d23ysmyibv+9KRQ8DjPzDTOdt9aICzW+cqygn6QgiHOnKy4U7HfLxwkIH5A1Gsek4Jc8zGfdzhQz&#10;7a78RZdtKESEsM9QQRlCnUnp85Is+sTVxNH7do3FEGVTSN3gNcKtkYM0HUmLFceFEmtalJT/bM9W&#10;gXkffXxuqva4Nm+8O46f1qfDolbqode+voAI1IZ7+L+90gqGz+lgCH9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xxRyAAAAN4AAAAPAAAAAAAAAAAAAAAAAJgCAABk&#10;cnMvZG93bnJldi54bWxQSwUGAAAAAAQABAD1AAAAjQMAAAAA&#10;" path="m,658940r1298194,l1298194,,,,,658940xe" filled="f" strokecolor="green" strokeweight="2.25pt">
                  <v:stroke miterlimit="83231f" joinstyle="miter"/>
                  <v:path arrowok="t" textboxrect="0,0,1298194,658940"/>
                </v:shape>
                <v:shape id="Picture 45025" o:spid="_x0000_s1272" type="#_x0000_t75" style="position:absolute;left:494;top:19478;width:12694;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CUXGAAAA3gAAAA8AAABkcnMvZG93bnJldi54bWxEj0FrwkAUhO8F/8PyBC9FNw2NSHQVESo5&#10;eNFWvD6yzySYfRuyG13/vVso9DjMzDfMahNMK+7Uu8aygo9ZAoK4tLrhSsHP99d0AcJ5ZI2tZVLw&#10;JAeb9ehthbm2Dz7S/eQrESHsclRQe9/lUrqyJoNuZjvi6F1tb9BH2VdS9/iIcNPKNEnm0mDDcaHG&#10;jnY1lbfTYBSERXM5H7bhuC+y9xtyMaTn/aDUZBy2SxCegv8P/7ULreAzS9IMfu/EKyD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sJRcYAAADeAAAADwAAAAAAAAAAAAAA&#10;AACfAgAAZHJzL2Rvd25yZXYueG1sUEsFBgAAAAAEAAQA9wAAAJIDAAAAAA==&#10;">
                  <v:imagedata r:id="rId37" o:title=""/>
                </v:shape>
                <v:rect id="Rectangle 45026" o:spid="_x0000_s1273" style="position:absolute;left:3041;top:19739;width:105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H68gA&#10;AADeAAAADwAAAGRycy9kb3ducmV2LnhtbESPQWvCQBSE7wX/w/KE3uqm0opGVxFtSY41Cra3R/aZ&#10;hGbfhuw2SfvrXaHgcZiZb5jVZjC16Kh1lWUFz5MIBHFudcWFgtPx/WkOwnlkjbVlUvBLDjbr0cMK&#10;Y217PlCX+UIECLsYFZTeN7GULi/JoJvYhjh4F9sa9EG2hdQt9gFuajmNopk0WHFYKLGhXUn5d/Zj&#10;FCTzZvuZ2r++qN++kvPHebE/LrxSj+NhuwThafD38H871QpeXqPp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gfr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Дошкольное </w:t>
                        </w:r>
                      </w:p>
                    </w:txbxContent>
                  </v:textbox>
                </v:rect>
                <v:rect id="Rectangle 45027" o:spid="_x0000_s1274" style="position:absolute;left:2051;top:21587;width:131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icMcA&#10;AADeAAAADwAAAGRycy9kb3ducmV2LnhtbESPT2vCQBTE7wW/w/IEb3WjqNXUVcQ/6NHGgnp7ZF+T&#10;YPZtyK4m7afvFoQeh5n5DTNftqYUD6pdYVnBoB+BIE6tLjhT8HnavU5BOI+ssbRMCr7JwXLReZlj&#10;rG3DH/RIfCYChF2MCnLvq1hKl+Zk0PVtRRy8L1sb9EHWmdQ1NgFuSjmMook0WHBYyLGidU7pLbkb&#10;Bftptboc7E+Tldvr/nw8zzanmVeq121X7yA8tf4//GwftILROBq+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WonD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учреждение </w:t>
                        </w:r>
                      </w:p>
                    </w:txbxContent>
                  </v:textbox>
                </v:rect>
                <v:rect id="Rectangle 45028" o:spid="_x0000_s1275" style="position:absolute;left:4077;top:23416;width:737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2AsMA&#10;AADeAAAADwAAAGRycy9kb3ducmV2LnhtbERPTYvCMBC9L/gfwgje1lRxRbtGEXXRo1bB3dvQzLbF&#10;ZlKaaKu/3hwEj4/3PVu0phQ3ql1hWcGgH4EgTq0uOFNwOv58TkA4j6yxtEwK7uRgMe98zDDWtuED&#10;3RKfiRDCLkYFufdVLKVLczLo+rYiDty/rQ36AOtM6hqbEG5KOYyisTRYcGjIsaJVTukluRoF20m1&#10;/N3ZR5OVm7/teX+ero9Tr1Sv2y6/QXhq/Vv8cu+0gtFXNAx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2AsMAAADeAAAADwAAAAAAAAAAAAAAAACYAgAAZHJzL2Rv&#10;d25yZXYueG1sUEsFBgAAAAAEAAQA9QAAAIgDAAAAAA==&#10;" filled="f" stroked="f">
                  <v:textbox inset="0,0,0,0">
                    <w:txbxContent>
                      <w:p w:rsidR="001450C0" w:rsidRDefault="001450C0">
                        <w:pPr>
                          <w:spacing w:after="160" w:line="259" w:lineRule="auto"/>
                          <w:ind w:left="0" w:right="0" w:firstLine="0"/>
                          <w:jc w:val="left"/>
                        </w:pPr>
                      </w:p>
                    </w:txbxContent>
                  </v:textbox>
                </v:rect>
                <v:rect id="Rectangle 45029" o:spid="_x0000_s1276" style="position:absolute;left:8070;top:236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TmccA&#10;AADeAAAADwAAAGRycy9kb3ducmV2LnhtbESPT2vCQBTE74LfYXmCN90otpjoKmJb9Fj/gHp7ZJ9J&#10;MPs2ZLcm9dO7hYLHYWZ+w8yXrSnFnWpXWFYwGkYgiFOrC84UHA9fgykI55E1lpZJwS85WC66nTkm&#10;2ja8o/veZyJA2CWoIPe+SqR0aU4G3dBWxMG72tqgD7LOpK6xCXBTynEUvUuDBYeFHCta55Te9j9G&#10;wWZarc5b+2iy8vOyOX2f4o9D7JXq99rVDISn1r/C/+2tVjB5i8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k5n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97" o:spid="_x0000_s1277" type="#_x0000_t75" style="position:absolute;left:626;top:27296;width:13045;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e0vGAAAA3wAAAA8AAABkcnMvZG93bnJldi54bWxEj11LwzAUhu8H/odwBO+2RMdc2y0bYyro&#10;pfuC3R2as7aYnJQmrt2/N4Lg5cv78fAu14Oz4kpdaDxreJwoEMSlNw1XGg77t3EGIkRkg9YzabhR&#10;gPXqbrTEwvieP+m6i5VIIxwK1FDH2BZShrImh2HiW+LkXXznMCbZVdJ02KdxZ+WTUs/SYcOJUGNL&#10;25rKr923S5A+5Nl2g/b18mLz08c0U+dj0PrhftgsQEQa4n/4r/1uNExnap7P4fdP+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17S8YAAADfAAAADwAAAAAAAAAAAAAA&#10;AACfAgAAZHJzL2Rvd25yZXYueG1sUEsFBgAAAAAEAAQA9wAAAJIDAAAAAA==&#10;">
                  <v:imagedata r:id="rId117" o:title=""/>
                </v:shape>
                <v:shape id="Shape 45031" o:spid="_x0000_s1278" style="position:absolute;left:685;top:27346;width:12982;height:6589;visibility:visible;mso-wrap-style:square;v-text-anchor:top" coordsize="1298194,658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QsMA&#10;AADeAAAADwAAAGRycy9kb3ducmV2LnhtbERPXWvCMBR9F/wP4Q72pqnOuVGNIooytqep2/MlubZl&#10;zU1oYtv9+2Ug+HQ4nC/Oct3bWrTUhMqxgsk4A0Gsnam4UHA+7UevIEJENlg7JgW/FGC9Gg6WmBvX&#10;8Se1x1iIVMIhRwVljD6XMuiSLIax88RJu7jGYky0KaRpsEvltpbTLJtLixWnhRI9bUvSP8erVXD4&#10;OLdevn/phC/dzmtd7761Uo8P/WYBIlIf7+Zb+s0omD1nTxP4v5O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QsMAAADeAAAADwAAAAAAAAAAAAAAAACYAgAAZHJzL2Rv&#10;d25yZXYueG1sUEsFBgAAAAAEAAQA9QAAAIgDAAAAAA==&#10;" path="m,658939r1298194,l1298194,,,,,658939xe" filled="f" strokecolor="green" strokeweight="2.25pt">
                  <v:stroke miterlimit="83231f" joinstyle="miter"/>
                  <v:path arrowok="t" textboxrect="0,0,1298194,658939"/>
                </v:shape>
                <v:shape id="Picture 45032" o:spid="_x0000_s1279" type="#_x0000_t75" style="position:absolute;left:829;top:27951;width:12695;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IADGAAAA3gAAAA8AAABkcnMvZG93bnJldi54bWxEj0trwzAQhO+F/gexgd4aKemD4kYJpVAo&#10;gR7yOPS4WBvLxFq50tpx/31VKPQ4zMw3zGozhU6NlHIb2cJibkAR19G13Fg4Ht5un0BlQXbYRSYL&#10;35Rhs76+WmHl4oV3NO6lUQXCuUILXqSvtM61p4B5Hnvi4p1iCihFpka7hJcCD51eGvOoA7ZcFjz2&#10;9OqpPu+HYGHnx20z9GGxPcnXx0B8/JRkrL2ZTS/PoIQm+Q//td+dhfsHc7eE3zvl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YgAMYAAADeAAAADwAAAAAAAAAAAAAA&#10;AACfAgAAZHJzL2Rvd25yZXYueG1sUEsFBgAAAAAEAAQA9wAAAJIDAAAAAA==&#10;">
                  <v:imagedata r:id="rId40" o:title=""/>
                </v:shape>
                <v:rect id="Rectangle 45033" o:spid="_x0000_s1280" style="position:absolute;left:3300;top:28217;width:107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rscA&#10;AADeAAAADwAAAGRycy9kb3ducmV2LnhtbESPQWvCQBSE74L/YXmCN92otWjqKqIWPVotqLdH9jUJ&#10;Zt+G7Gqiv75bEHocZuYbZrZoTCHuVLncsoJBPwJBnFidc6rg+/jZm4BwHlljYZkUPMjBYt5uzTDW&#10;tuYvuh98KgKEXYwKMu/LWEqXZGTQ9W1JHLwfWxn0QVap1BXWAW4KOYyid2kw57CQYUmrjJLr4WYU&#10;bCfl8ryzzzotNpftaX+aro9Tr1S30yw/QHhq/H/41d5pBW/jaD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0Mq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Центральная </w:t>
                        </w:r>
                      </w:p>
                    </w:txbxContent>
                  </v:textbox>
                </v:rect>
                <v:rect id="Rectangle 45034" o:spid="_x0000_s1281" style="position:absolute;left:4306;top:30045;width:803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q2sgA&#10;AADeAAAADwAAAGRycy9kb3ducmV2LnhtbESPT2vCQBTE74V+h+UVequbtioasxHpH/SoUVBvj+wz&#10;Cc2+DdmtiX76bkHwOMzMb5hk3ptanKl1lWUFr4MIBHFudcWFgt32+2UCwnlkjbVlUnAhB/P08SHB&#10;WNuON3TOfCEChF2MCkrvm1hKl5dk0A1sQxy8k20N+iDbQuoWuwA3tXyLorE0WHFYKLGhj5Lyn+zX&#10;KFhOmsVhZa9dUX8dl/v1fvq5nXqlnp/6xQyEp97fw7f2SisYjqL3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Hara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v:textbox>
                </v:rect>
                <v:rect id="Rectangle 45035" o:spid="_x0000_s1282" style="position:absolute;left:4291;top:31889;width:769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PQccA&#10;AADeAAAADwAAAGRycy9kb3ducmV2LnhtbESPW2vCQBSE3wv+h+UIvtWNt6Kpq4gX9NFqQX07ZE+T&#10;YPZsyK4m+uu7QqGPw8x8w0znjSnEnSqXW1bQ60YgiBOrc04VfB8372MQziNrLCyTggc5mM9ab1OM&#10;ta35i+4Hn4oAYRejgsz7MpbSJRkZdF1bEgfvx1YGfZBVKnWFdYCbQvaj6EMazDksZFjSMqPkergZ&#10;BdtxuTjv7LNOi/Vle9qfJqvjxCvVaTeLTxCeGv8f/mvvtILhKBqM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D0H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больница</w:t>
                        </w:r>
                      </w:p>
                    </w:txbxContent>
                  </v:textbox>
                </v:rect>
                <v:rect id="Rectangle 45036" o:spid="_x0000_s1283" style="position:absolute;left:10067;top:318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RNsgA&#10;AADeAAAADwAAAGRycy9kb3ducmV2LnhtbESPQWvCQBSE74X+h+UVvNVNrRVNsxGxih5tLKi3R/Y1&#10;Cc2+DdnVRH99Vyj0OMzMN0wy700tLtS6yrKCl2EEgji3uuJCwdd+/TwF4TyyxtoyKbiSg3n6+JBg&#10;rG3Hn3TJfCEChF2MCkrvm1hKl5dk0A1tQxy8b9sa9EG2hdQtdgFuajmKook0WHFYKLGhZUn5T3Y2&#10;CjbTZnHc2ltX1KvT5rA7zD72M6/U4KlfvIPw1Pv/8F97qxWM36LX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5E2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801" o:spid="_x0000_s1284" type="#_x0000_t75" style="position:absolute;left:41896;top:1855;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QFzGAAAA3wAAAA8AAABkcnMvZG93bnJldi54bWxEj91qAjEUhO8LfYdwCr2Rmli1LtuN0gqK&#10;F95o+wCHzdmfNjlZNqmub28EoZfDzHzDFKvBWXGiPrSeNUzGCgRx6U3LtYbvr81LBiJEZIPWM2m4&#10;UIDV8vGhwNz4Mx/odIy1SBAOOWpoYuxyKUPZkMMw9h1x8irfO4xJ9rU0PZ4T3Fn5qtSbdNhyWmiw&#10;o3VD5e/xz2mI2+zHHmZyrxZ2Vy1GNX2aQFo/Pw0f7yAiDfE/fG/vjIbpXGVqArc/6Qv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pAXMYAAADfAAAADwAAAAAAAAAAAAAA&#10;AACfAgAAZHJzL2Rvd25yZXYueG1sUEsFBgAAAAAEAAQA9wAAAJIDAAAAAA==&#10;">
                  <v:imagedata r:id="rId118" o:title=""/>
                </v:shape>
                <v:shape id="Shape 45038" o:spid="_x0000_s1285" style="position:absolute;left:41954;top:1936;width:12982;height:6589;visibility:visible;mso-wrap-style:square;v-text-anchor:top" coordsize="1298194,65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AicQA&#10;AADeAAAADwAAAGRycy9kb3ducmV2LnhtbERPy2oCMRTdF/yHcIXuasb6ZDRKKxVUXLRaur5OrjNj&#10;k5thEnX8e7MQXB7OezpvrBEXqn3pWEG3k4AgzpwuOVfwu1++jUH4gKzROCYFN/Iwn7Vepphqd+Uf&#10;uuxCLmII+xQVFCFUqZQ+K8ii77iKOHJHV1sMEda51DVeY7g18j1JhtJiybGhwIoWBWX/u7NVYL6G&#10;2+9N2RzW5pP3h1FvffpbVEq9tpuPCYhATXiKH+6VVtAfJL24N96JV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gInEAAAA3gAAAA8AAAAAAAAAAAAAAAAAmAIAAGRycy9k&#10;b3ducmV2LnhtbFBLBQYAAAAABAAEAPUAAACJAwAAAAA=&#10;" path="m,658940r1298194,l1298194,,,,,658940xe" filled="f" strokecolor="green" strokeweight="2.25pt">
                  <v:stroke miterlimit="83231f" joinstyle="miter"/>
                  <v:path arrowok="t" textboxrect="0,0,1298194,658940"/>
                </v:shape>
                <v:shape id="Picture 45039" o:spid="_x0000_s1286" type="#_x0000_t75" style="position:absolute;left:42099;top:2531;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Z3GAAAA3gAAAA8AAABkcnMvZG93bnJldi54bWxEj0+LwjAUxO8L+x3CE7wsmq67ilajiKD0&#10;sBf/4fXRPNti81KaVOO33ywseBxm5jfMYhVMLe7Uusqygs9hAoI4t7riQsHpuB1MQTiPrLG2TAqe&#10;5GC1fH9bYKrtg/d0P/hCRAi7FBWU3jeplC4vyaAb2oY4elfbGvRRtoXULT4i3NRylCQTabDiuFBi&#10;Q5uS8tuhMwrCtLqcf9Zhv8vGHzfkrBudd51S/V5Yz0F4Cv4V/m9nWsH3OPmawd+deA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VncYAAADeAAAADwAAAAAAAAAAAAAA&#10;AACfAgAAZHJzL2Rvd25yZXYueG1sUEsFBgAAAAAEAAQA9wAAAJIDAAAAAA==&#10;">
                  <v:imagedata r:id="rId37" o:title=""/>
                </v:shape>
                <v:rect id="Rectangle 45040" o:spid="_x0000_s1287" style="position:absolute;left:43022;top:279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fpMUA&#10;AADeAAAADwAAAGRycy9kb3ducmV2LnhtbESPzYrCMBSF9wO+Q7iCuzFVHNGOUUQddKlVcGZ3ae60&#10;xeamNNFWn94sBJeH88c3W7SmFDeqXWFZwaAfgSBOrS44U3A6/nxOQDiPrLG0TAru5GAx73zMMNa2&#10;4QPdEp+JMMIuRgW591UspUtzMuj6tiIO3r+tDfog60zqGpswbko5jKKxNFhweMixolVO6SW5GgXb&#10;SbX83dlHk5Wbv+15f56uj1OvVK/bLr9BeGr9O/xq77SC0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k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45041" o:spid="_x0000_s1288" style="position:absolute;left:44256;top:5658;width:111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6P8YA&#10;AADeAAAADwAAAGRycy9kb3ducmV2LnhtbESPT4vCMBTE7wt+h/AEb2vqootWo4ir6HH9A+rt0Tzb&#10;YvNSmmirn94sLHgcZuY3zGTWmELcqXK5ZQW9bgSCOLE651TBYb/6HIJwHlljYZkUPMjBbNr6mGCs&#10;bc1buu98KgKEXYwKMu/LWEqXZGTQdW1JHLyLrQz6IKtU6grrADeF/Iqib2kw57CQYUmLjJLr7mYU&#10;rIfl/LSxzzotluf18fc4+tmPvFKddjMfg/DU+Hf4v73RCvqDqN+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6P8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Дом культуры</w:t>
                        </w:r>
                      </w:p>
                    </w:txbxContent>
                  </v:textbox>
                </v:rect>
                <v:rect id="Rectangle 45042" o:spid="_x0000_s1289" style="position:absolute;left:52642;top:56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kSMYA&#10;AADeAAAADwAAAGRycy9kb3ducmV2LnhtbESPT4vCMBTE7wt+h/AEb2uq6KLVKLKr6NE/C+rt0Tzb&#10;YvNSmmirn94IC3scZuY3zHTemELcqXK5ZQW9bgSCOLE651TB72H1OQLhPLLGwjIpeJCD+az1McVY&#10;25p3dN/7VAQIuxgVZN6XsZQuycig69qSOHgXWxn0QVap1BXWAW4K2Y+iL2kw57CQYUnfGSXX/c0o&#10;WI/KxWljn3VaLM/r4/Y4/jmMvVKddrOYgPDU+P/wX3ujFQyG0aA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7kSM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802" o:spid="_x0000_s1290" type="#_x0000_t75" style="position:absolute;left:42241;top:10339;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QMYrIAAAA3wAAAA8AAABkcnMvZG93bnJldi54bWxEj0FLAzEUhO+C/yE8wctik61YyrZpkQVF&#10;ilDaeujxkTx3125eliS2239vBMHjMDPfMMv16HpxphA7zxrKiQJBbLztuNHwcXh5mIOICdli75k0&#10;XCnCenV7s8TK+gvv6LxPjcgQjhVqaFMaKimjaclhnPiBOHufPjhMWYZG2oCXDHe9nCo1kw47zgst&#10;DlS3ZE77b6dhm5z/CoU0p3pbbo7mtXivy0Lr+7vxeQEi0Zj+w3/tN6vh8UnN1RR+/+Qv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kDGKyAAAAN8AAAAPAAAAAAAAAAAA&#10;AAAAAJ8CAABkcnMvZG93bnJldi54bWxQSwUGAAAAAAQABAD3AAAAlAMAAAAA&#10;">
                  <v:imagedata r:id="rId119" o:title=""/>
                </v:shape>
                <v:shape id="Shape 45044" o:spid="_x0000_s1291" style="position:absolute;left:42288;top:10404;width:12982;height:6590;visibility:visible;mso-wrap-style:square;v-text-anchor:top" coordsize="1298194,65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58cgA&#10;AADeAAAADwAAAGRycy9kb3ducmV2LnhtbESPS2/CMBCE75X4D9Yi9QZOS3goxaCCWqlUHHip5yXe&#10;JgF7HcUuhH9fI1XqcTQz32im89YacaHGV44VPPUTEMS50xUXCg77994EhA/IGo1jUnAjD/NZ52GK&#10;mXZX3tJlFwoRIewzVFCGUGdS+rwki77vauLofbvGYoiyKaRu8Brh1sjnJBlJixXHhRJrWpaUn3c/&#10;VoF5G603n1V7XJkF74/jwer0tayVeuy2ry8gArXhP/zX/tAK0mGSpnC/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PnxyAAAAN4AAAAPAAAAAAAAAAAAAAAAAJgCAABk&#10;cnMvZG93bnJldi54bWxQSwUGAAAAAAQABAD1AAAAjQMAAAAA&#10;" path="m,658940r1298194,l1298194,,,,,658940xe" filled="f" strokecolor="green" strokeweight="2.25pt">
                  <v:stroke miterlimit="83231f" joinstyle="miter"/>
                  <v:path arrowok="t" textboxrect="0,0,1298194,658940"/>
                </v:shape>
                <v:shape id="Picture 45045" o:spid="_x0000_s1292" type="#_x0000_t75" style="position:absolute;left:42434;top:11004;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7OXFAAAA3gAAAA8AAABkcnMvZG93bnJldi54bWxEj0+LwjAUxO/CfofwFrzImipWpBpFBKUH&#10;L/5jr4/m2Rabl9Kkmv32G2Fhj8PM/IZZbYJpxJM6V1tWMBknIIgLq2suFVwv+68FCOeRNTaWScEP&#10;OdisPwYrzLR98YmeZ1+KCGGXoYLK+zaT0hUVGXRj2xJH7247gz7KrpS6w1eEm0ZOk2QuDdYcFyps&#10;aVdR8Tj3RkFY1N+34zacDnk6eiDn/fR26JUafobtEoSn4P/Df+1cK5ilySyF9514B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OzlxQAAAN4AAAAPAAAAAAAAAAAAAAAA&#10;AJ8CAABkcnMvZG93bnJldi54bWxQSwUGAAAAAAQABAD3AAAAkQMAAAAA&#10;">
                  <v:imagedata r:id="rId37" o:title=""/>
                </v:shape>
                <v:rect id="Rectangle 45046" o:spid="_x0000_s1293" style="position:absolute;left:45933;top:11266;width:802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iS8gA&#10;AADeAAAADwAAAGRycy9kb3ducmV2LnhtbESPQWvCQBSE7wX/w/KE3uqmYkWjq4htSY41Cra3R/aZ&#10;hGbfhuw2SfvrXaHgcZiZb5j1djC16Kh1lWUFz5MIBHFudcWFgtPx/WkBwnlkjbVlUvBLDrab0cMa&#10;Y217PlCX+UIECLsYFZTeN7GULi/JoJvYhjh4F9sa9EG2hdQt9gFuajmNork0WHFYKLGhfUn5d/Zj&#10;FCSLZveZ2r++qN++kvPHefl6XHqlHsfDbgXC0+Dv4f92qhXMXqLZ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JL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Районная </w:t>
                        </w:r>
                      </w:p>
                    </w:txbxContent>
                  </v:textbox>
                </v:rect>
                <v:rect id="Rectangle 45047" o:spid="_x0000_s1294" style="position:absolute;left:45293;top:13125;width:93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H0McA&#10;AADeAAAADwAAAGRycy9kb3ducmV2LnhtbESPQWvCQBSE74L/YXmCN90o1mrqKqIWPVotqLdH9jUJ&#10;Zt+G7Gqiv75bEHocZuYbZrZoTCHuVLncsoJBPwJBnFidc6rg+/jZm4BwHlljYZkUPMjBYt5uzTDW&#10;tuYvuh98KgKEXYwKMu/LWEqXZGTQ9W1JHLwfWxn0QVap1BXWAW4KOYyisTSYc1jIsKRVRsn1cDMK&#10;tpNyed7ZZ50Wm8v2tD9N18epV6rbaZYfIDw1/j/8au+0gtFbNH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R9D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библиотека</w:t>
                        </w:r>
                      </w:p>
                    </w:txbxContent>
                  </v:textbox>
                </v:rect>
                <v:rect id="Rectangle 45048" o:spid="_x0000_s1295" style="position:absolute;left:52292;top:1312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TosMA&#10;AADeAAAADwAAAGRycy9kb3ducmV2LnhtbERPTYvCMBC9L/gfwgje1lRxRbtGEXXRo1bB3dvQzLbF&#10;ZlKaaKu/3hwEj4/3PVu0phQ3ql1hWcGgH4EgTq0uOFNwOv58TkA4j6yxtEwK7uRgMe98zDDWtuED&#10;3RKfiRDCLkYFufdVLKVLczLo+rYiDty/rQ36AOtM6hqbEG5KOYyisTRYcGjIsaJVTukluRoF20m1&#10;/N3ZR5OVm7/teX+ero9Tr1Sv2y6/QXhq/Vv8cu+0gtFX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TosMAAADeAAAADwAAAAAAAAAAAAAAAACYAgAAZHJzL2Rv&#10;d25yZXYueG1sUEsFBgAAAAAEAAQA9QAAAIg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803" o:spid="_x0000_s1296" type="#_x0000_t75" style="position:absolute;left:41896;top:18812;width:13045;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0fvGAAAA3wAAAA8AAABkcnMvZG93bnJldi54bWxEj81qwzAQhO+FvIPYQG+JlL/WuJaDGwgU&#10;Sg5xm/tibWxTa+VYauK8fVUo9DjMfDNMth1tJ640+NaxhsVcgSCunGm51vD5sZ8lIHxANtg5Jg13&#10;8rDNJw8Zpsbd+EjXMtQilrBPUUMTQp9K6auGLPq564mjd3aDxRDlUEsz4C2W204ulXqSFluOCw32&#10;tGuo+iq/rYbVZZPsi7UrLq8Hyc+7E67v76j143QsXkAEGsN/+I9+M5HbqESt4Pd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0zR+8YAAADfAAAADwAAAAAAAAAAAAAA&#10;AACfAgAAZHJzL2Rvd25yZXYueG1sUEsFBgAAAAAEAAQA9wAAAJIDAAAAAA==&#10;">
                  <v:imagedata r:id="rId120" o:title=""/>
                </v:shape>
                <v:shape id="Shape 45050" o:spid="_x0000_s1297" style="position:absolute;left:41954;top:18878;width:12982;height:6589;visibility:visible;mso-wrap-style:square;v-text-anchor:top" coordsize="1298194,65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pL8cA&#10;AADeAAAADwAAAGRycy9kb3ducmV2LnhtbESPy27CMBBF95X6D9ZUYleclvJQiINaVKSCWPAS6yEe&#10;krT2OIpdSP8eLyqxvLovnWzWWSMu1PrasYKXfgKCuHC65lLBYb94noDwAVmjcUwK/sjDLH98yDDV&#10;7spbuuxCKeII+xQVVCE0qZS+qMii77uGOHpn11oMUbal1C1e47g18jVJRtJizfGhwobmFRU/u1+r&#10;wHyO1ptV3Z2W5oP3p/Fg+X2cN0r1nrr3KYhAXbiH/9tfWsHbMBlGgIgTUU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S/HAAAA3gAAAA8AAAAAAAAAAAAAAAAAmAIAAGRy&#10;cy9kb3ducmV2LnhtbFBLBQYAAAAABAAEAPUAAACMAwAAAAA=&#10;" path="m,658940r1298194,l1298194,,,,,658940xe" filled="f" strokecolor="green" strokeweight="2.25pt">
                  <v:stroke miterlimit="83231f" joinstyle="miter"/>
                  <v:path arrowok="t" textboxrect="0,0,1298194,658940"/>
                </v:shape>
                <v:shape id="Picture 45051" o:spid="_x0000_s1298" type="#_x0000_t75" style="position:absolute;left:42099;top:19478;width:12695;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fDvFAAAA3gAAAA8AAABkcnMvZG93bnJldi54bWxEj0+LwjAUxO8L+x3CW/CyaKpsRapRZGGl&#10;By/+w+ujebbF5qU0qcZvbxYEj8PM/IZZrIJpxI06V1tWMB4lIIgLq2suFRwPf8MZCOeRNTaWScGD&#10;HKyWnx8LzLS9845ue1+KCGGXoYLK+zaT0hUVGXQj2xJH72I7gz7KrpS6w3uEm0ZOkmQqDdYcFyps&#10;6bei4rrvjYIwq8+n7TrsNnn6fUXO+8lp0ys1+ArrOQhPwb/Dr3auFfykSTqG/zvx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lnw7xQAAAN4AAAAPAAAAAAAAAAAAAAAA&#10;AJ8CAABkcnMvZG93bnJldi54bWxQSwUGAAAAAAQABAD3AAAAkQMAAAAA&#10;">
                  <v:imagedata r:id="rId37" o:title=""/>
                </v:shape>
                <v:rect id="Rectangle 45052" o:spid="_x0000_s1299" style="position:absolute;left:43022;top:19739;width:1352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ylcYA&#10;AADeAAAADwAAAGRycy9kb3ducmV2LnhtbESPT4vCMBTE74LfITzBm6Yrq2g1iuiKHv2z4O7t0Tzb&#10;ss1LaaKtfnojCHscZuY3zGzRmELcqHK5ZQUf/QgEcWJ1zqmC79OmNwbhPLLGwjIpuJODxbzdmmGs&#10;bc0Huh19KgKEXYwKMu/LWEqXZGTQ9W1JHLyLrQz6IKtU6grrADeFHETRSBrMOSxkWNIqo+TveDUK&#10;tuNy+bOzjzotvn635/15sj5NvFLdTrOcgvDU+P/wu73TCj6H0XAA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dylc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Районный отдел </w:t>
                        </w:r>
                      </w:p>
                    </w:txbxContent>
                  </v:textbox>
                </v:rect>
                <v:rect id="Rectangle 45053" o:spid="_x0000_s1300" style="position:absolute;left:43022;top:21602;width:1247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XDscA&#10;AADeAAAADwAAAGRycy9kb3ducmV2LnhtbESPW2vCQBSE3wv+h+UIvtWNt6Kpq4gX9NFqQX07ZE+T&#10;YPZsyK4m+uu7QqGPw8x8w0znjSnEnSqXW1bQ60YgiBOrc04VfB8372MQziNrLCyTggc5mM9ab1OM&#10;ta35i+4Hn4oAYRejgsz7MpbSJRkZdF1bEgfvx1YGfZBVKnWFdYCbQvaj6EMazDksZFjSMqPkergZ&#10;BdtxuTjv7LNOi/Vle9qfJqvjxCvVaTeLTxCeGv8f/mvvtILhKBo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1w7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внутренних дел</w:t>
                        </w:r>
                      </w:p>
                    </w:txbxContent>
                  </v:textbox>
                </v:rect>
                <v:rect id="Rectangle 45054" o:spid="_x0000_s1301" style="position:absolute;left:52414;top:2160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PescA&#10;AADeAAAADwAAAGRycy9kb3ducmV2LnhtbESPS4vCQBCE7wv+h6EFb+tkRUWjo4gP9Ohjwd1bk2mT&#10;sJmekBlN9Nc7grDHoqq+oqbzxhTiRpXLLSv46kYgiBOrc04VfJ82nyMQziNrLCyTgjs5mM9aH1OM&#10;ta35QLejT0WAsItRQeZ9GUvpkowMuq4tiYN3sZVBH2SVSl1hHeCmkL0oGkqDOYeFDEtaZpT8Ha9G&#10;wXZULn529lGnxfp3e96fx6vT2CvVaTeLCQhPjf8Pv9s7raA/iAZ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T3r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804" o:spid="_x0000_s1302" type="#_x0000_t75" style="position:absolute;left:42241;top:27296;width:13045;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lmPIAAAA3wAAAA8AAABkcnMvZG93bnJldi54bWxEj0FLw0AUhO+C/2F5ghexu60aQuy22JrS&#10;HqRgtfdH9pkNZt+G7Jqm/74rCB6HmfmGmS9H14qB+tB41jCdKBDElTcN1xo+Pzb3OYgQkQ22nknD&#10;mQIsF9dXcyyMP/E7DYdYiwThUKAGG2NXSBkqSw7DxHfEyfvyvcOYZF9L0+MpwV0rZ0pl0mHDacFi&#10;R2tL1ffhx2mg8ji85tnK2XAct+1bVu73d6XWtzfjyzOISGP8D/+1d0bDw5PK1SP8/klfQC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8JZjyAAAAN8AAAAPAAAAAAAAAAAA&#10;AAAAAJ8CAABkcnMvZG93bnJldi54bWxQSwUGAAAAAAQABAD3AAAAlAMAAAAA&#10;">
                  <v:imagedata r:id="rId121" o:title=""/>
                </v:shape>
                <v:shape id="Shape 45056" o:spid="_x0000_s1303" style="position:absolute;left:42288;top:27346;width:12982;height:6589;visibility:visible;mso-wrap-style:square;v-text-anchor:top" coordsize="1298194,658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lsMA&#10;AADeAAAADwAAAGRycy9kb3ducmV2LnhtbERPXWvCMBR9F/Yfwh34pulE3eiMMiaK6NOc2/MluWvL&#10;mpvQxLb+eyMIPh0O54uzWPW2Fi01oXKs4GWcgSDWzlRcKDh9b0ZvIEJENlg7JgUXCrBaPg0WmBvX&#10;8Re1x1iIVMIhRwVljD6XMuiSLIax88RJ+3ONxZhoU0jTYJfKbS0nWTaXFitOCyV6+ixJ/x/PVsH2&#10;cGq93P/ohK/d2mtdr3+1UsPn/uMdRKQ+Psz39M4omM6y2Rxud9I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B/lsMAAADeAAAADwAAAAAAAAAAAAAAAACYAgAAZHJzL2Rv&#10;d25yZXYueG1sUEsFBgAAAAAEAAQA9QAAAIgDAAAAAA==&#10;" path="m,658939r1298194,l1298194,,,,,658939xe" filled="f" strokecolor="green" strokeweight="2.25pt">
                  <v:stroke miterlimit="83231f" joinstyle="miter"/>
                  <v:path arrowok="t" textboxrect="0,0,1298194,658939"/>
                </v:shape>
                <v:shape id="Picture 45057" o:spid="_x0000_s1304" type="#_x0000_t75" style="position:absolute;left:42434;top:27951;width:12695;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OZjjFAAAA3gAAAA8AAABkcnMvZG93bnJldi54bWxEj09LAzEUxO+C3yG8gjebVKzK2rSIIEjB&#10;Q/8cPD42r5ulm5c1ebtdv70RBI/DzPyGWW2m0KmRUm4jW1jMDSjiOrqWGwvHw9vtE6gsyA67yGTh&#10;mzJs1tdXK6xcvPCOxr00qkA4V2jBi/SV1rn2FDDPY09cvFNMAaXI1GiX8FLgodN3xjzogC2XBY89&#10;vXqqz/shWNj5cdsMfVhsT/L1MRAfPyUZa29m08szKKFJ/sN/7Xdn4X5plo/we6dc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mY4xQAAAN4AAAAPAAAAAAAAAAAAAAAA&#10;AJ8CAABkcnMvZG93bnJldi54bWxQSwUGAAAAAAQABAD3AAAAkQMAAAAA&#10;">
                  <v:imagedata r:id="rId40" o:title=""/>
                </v:shape>
                <v:rect id="Rectangle 45058" o:spid="_x0000_s1305" style="position:absolute;left:43357;top:28217;width:125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Ff8UA&#10;AADeAAAADwAAAGRycy9kb3ducmV2LnhtbERPy2rCQBTdF/yH4Qrd1YmlFhMdRfogWbZJQd1dMtck&#10;mLkTMlMT/frOouDycN7r7WhacaHeNZYVzGcRCOLS6oYrBT/F59MShPPIGlvLpOBKDrabycMaE20H&#10;/qZL7isRQtglqKD2vkukdGVNBt3MdsSBO9neoA+wr6TucQjhppXPUfQqDTYcGmrs6K2m8pz/GgXp&#10;stsdMnsbqvbjmO6/9vF7EXulHqfjbgXC0+jv4n93phW8LKJF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0V/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Краеведческий </w:t>
                        </w:r>
                      </w:p>
                    </w:txbxContent>
                  </v:textbox>
                </v:rect>
                <v:rect id="Rectangle 45059" o:spid="_x0000_s1306" style="position:absolute;left:43357;top:30045;width:982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g5McA&#10;AADeAAAADwAAAGRycy9kb3ducmV2LnhtbESPQWvCQBSE7wX/w/IEb3Wj1JJEVxGt6LFVQb09ss8k&#10;mH0bsquJ/fXdQqHHYWa+YWaLzlTiQY0rLSsYDSMQxJnVJecKjofNawzCeWSNlWVS8CQHi3nvZYap&#10;ti1/0WPvcxEg7FJUUHhfp1K6rCCDbmhr4uBdbWPQB9nkUjfYBrip5DiK3qXBksNCgTWtCspu+7tR&#10;sI3r5Xlnv9u8+rhsT5+nZH1IvFKDfrecgvDU+f/wX3unFbxNok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4OT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музей </w:t>
                        </w:r>
                      </w:p>
                    </w:txbxContent>
                  </v:textbox>
                </v:rect>
                <v:rect id="Rectangle 45060" o:spid="_x0000_s1307" style="position:absolute;left:43357;top:31889;width:93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DxMUA&#10;AADeAAAADwAAAGRycy9kb3ducmV2LnhtbESPzYrCMBSF94LvEK7gTlMHFe0YRUZFl1oFZ3aX5k5b&#10;bG5KE22dp58sBJeH88e3WLWmFA+qXWFZwWgYgSBOrS44U3A57wYzEM4jaywtk4InOVgtu50Fxto2&#10;fKJH4jMRRtjFqCD3voqldGlOBt3QVsTB+7W1QR9knUldYxPGTSk/omgqDRYcHnKs6Cun9JbcjYL9&#10;rFp/H+xfk5Xbn/31eJ1vznOvVL/Xrj9BeGr9O/xqH7SC8SSaBo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YPExQAAAN4AAAAPAAAAAAAAAAAAAAAAAJgCAABkcnMv&#10;ZG93bnJldi54bWxQSwUGAAAAAAQABAD1AAAAigMAAAAA&#10;" filled="f" stroked="f">
                  <v:textbox inset="0,0,0,0">
                    <w:txbxContent>
                      <w:p w:rsidR="001450C0" w:rsidRDefault="001450C0">
                        <w:pPr>
                          <w:spacing w:after="160" w:line="259" w:lineRule="auto"/>
                          <w:ind w:left="0" w:right="0" w:firstLine="0"/>
                          <w:jc w:val="left"/>
                        </w:pPr>
                      </w:p>
                    </w:txbxContent>
                  </v:textbox>
                </v:rect>
                <v:rect id="Rectangle 45061" o:spid="_x0000_s1308" style="position:absolute;left:50372;top:318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mX8gA&#10;AADeAAAADwAAAGRycy9kb3ducmV2LnhtbESPQWvCQBSE7wX/w/IKvdWNxUqMriLWYo41EWxvj+wz&#10;Cc2+DdmtSfvrXaHgcZiZb5jlejCNuFDnassKJuMIBHFhdc2lgmP+/hyDcB5ZY2OZFPySg/Vq9LDE&#10;RNueD3TJfCkChF2CCirv20RKV1Rk0I1tSxy8s+0M+iC7UuoO+wA3jXyJopk0WHNYqLClbUXFd/Zj&#10;FOzjdvOZ2r++bHZf+9PHaf6Wz71ST4/DZgHC0+Dv4f92qhVMX6PZ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2SZf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98" o:spid="_x0000_s1309" type="#_x0000_t75" style="position:absolute;left:21261;top:372;width:14752;height: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RbDAAAA3wAAAA8AAABkcnMvZG93bnJldi54bWxET8uKwjAU3Qv+Q7jC7DR1Bl/VKDI4ILgQ&#10;qy7cXZprW2xuShNrx683C8Hl4bwXq9aUoqHaFZYVDAcRCOLU6oIzBafjX38KwnlkjaVlUvBPDlbL&#10;bmeBsbYPPlCT+EyEEHYxKsi9r2IpXZqTQTewFXHgrrY26AOsM6lrfIRwU8rvKBpLgwWHhhwr+s0p&#10;vSV3o8C2+/N4c+Tsyv6Z0PPS7OROKvXVa9dzEJ5a/xG/3Vut4GcUTWZhcPgTv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8FFsMAAADfAAAADwAAAAAAAAAAAAAAAACf&#10;AgAAZHJzL2Rvd25yZXYueG1sUEsFBgAAAAAEAAQA9wAAAI8DAAAAAA==&#10;">
                  <v:imagedata r:id="rId122" o:title=""/>
                </v:shape>
                <v:shape id="Shape 45063" o:spid="_x0000_s1310" style="position:absolute;left:21319;top:413;width:14686;height:8112;visibility:visible;mso-wrap-style:square;v-text-anchor:top" coordsize="1468628,8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ccA&#10;AADeAAAADwAAAGRycy9kb3ducmV2LnhtbESPT2sCMRTE70K/Q3iCN836t2U1SlEUiye3tnh8bJ6b&#10;bTcvyybq9ts3BaHHYWZ+wyxWra3EjRpfOlYwHCQgiHOnSy4UnN63/RcQPiBrrByTgh/ysFo+dRaY&#10;anfnI92yUIgIYZ+iAhNCnUrpc0MW/cDVxNG7uMZiiLIppG7wHuG2kqMkmUmLJccFgzWtDeXf2dUq&#10;CMPR6eNt/bWTZjN9Phw/s1aeS6V63fZ1DiJQG/7Dj/ZeK5hMk9kY/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23HAAAA3gAAAA8AAAAAAAAAAAAAAAAAmAIAAGRy&#10;cy9kb3ducmV2LnhtbFBLBQYAAAAABAAEAPUAAACMAwAAAAA=&#10;" path="m,811225r1468628,l1468628,,,,,811225xe" filled="f" strokecolor="green" strokeweight="2.25pt">
                  <v:stroke miterlimit="83231f" joinstyle="miter"/>
                  <v:path arrowok="t" textboxrect="0,0,1468628,811225"/>
                </v:shape>
                <v:shape id="Picture 45064" o:spid="_x0000_s1311" type="#_x0000_t75" style="position:absolute;left:21464;top:1007;width:14402;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4dPEAAAA3gAAAA8AAABkcnMvZG93bnJldi54bWxEj0+LwjAUxO8LfofwBG9r6qIi1SjiKgge&#10;xH/3Z/Nsis1LbaLWb28WFjwOM/MbZjJrbCkeVPvCsYJeNwFBnDldcK7geFh9j0D4gKyxdEwKXuRh&#10;Nm19TTDV7sk7euxDLiKEfYoKTAhVKqXPDFn0XVcRR+/iaoshyjqXusZnhNtS/iTJUFosOC4YrGhh&#10;KLvu71ZBwPMW57+b27Iym9NO0nVxNEulOu1mPgYRqAmf8H97rRX0B8mwD3934hWQ0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Z4dPEAAAA3gAAAA8AAAAAAAAAAAAAAAAA&#10;nwIAAGRycy9kb3ducmV2LnhtbFBLBQYAAAAABAAEAPcAAACQAwAAAAA=&#10;">
                  <v:imagedata r:id="rId123" o:title=""/>
                </v:shape>
                <v:rect id="Rectangle 45065" o:spid="_x0000_s1312" style="position:absolute;left:25554;top:1268;width:635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gXMgA&#10;AADeAAAADwAAAGRycy9kb3ducmV2LnhtbESPT2vCQBTE70K/w/IKvenGUiVGV5H+IR7VFNTbI/tM&#10;gtm3IbtN0n76bkHocZiZ3zCrzWBq0VHrKssKppMIBHFudcWFgs/sYxyDcB5ZY22ZFHyTg836YbTC&#10;RNueD9QdfSEChF2CCkrvm0RKl5dk0E1sQxy8q20N+iDbQuoW+wA3tXyOork0WHFYKLGh15Ly2/HL&#10;KEjjZnve2Z++qN8v6Wl/WrxlC6/U0+OwXYLwNPj/8L290wpeZtF8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4iBc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г. Тороп</w:t>
                        </w:r>
                      </w:p>
                    </w:txbxContent>
                  </v:textbox>
                </v:rect>
                <v:rect id="Rectangle 45066" o:spid="_x0000_s1313" style="position:absolute;left:30327;top:1268;width:194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K8cA&#10;AADeAAAADwAAAGRycy9kb3ducmV2LnhtbESPQWvCQBSE7wX/w/KE3pqNYkOMriJq0WOrQvT2yL4m&#10;odm3Ibs1aX99t1DocZiZb5jlejCNuFPnassKJlEMgriwuuZSweX88pSCcB5ZY2OZFHyRg/Vq9LDE&#10;TNue3+h+8qUIEHYZKqi8bzMpXVGRQRfZljh477Yz6IPsSqk77APcNHIax4k0WHNYqLClbUXFx+nT&#10;KDik7eZ6tN992exvh/w1n+/Oc6/U43jYLEB4Gvx/+K991Apmz3G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viv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ец</w:t>
                        </w:r>
                      </w:p>
                    </w:txbxContent>
                  </v:textbox>
                </v:rect>
                <v:rect id="Rectangle 45067" o:spid="_x0000_s1314" style="position:absolute;left:31775;top:12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bsMcA&#10;AADeAAAADwAAAGRycy9kb3ducmV2LnhtbESPT2vCQBTE7wW/w/IEb3WjqNXUVcQ/6NFqQb09sq9J&#10;MPs2ZFcT/fRdodDjMDO/YabzxhTiTpXLLSvodSMQxInVOacKvo+b9zEI55E1FpZJwYMczGettynG&#10;2tb8RfeDT0WAsItRQeZ9GUvpkowMuq4tiYP3YyuDPsgqlbrCOsBNIftRNJIGcw4LGZa0zCi5Hm5G&#10;wXZcLs47+6zTYn3Znvanyeo48Up12s3iE4Snxv+H/9o7rWAwjEY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G7D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45068" o:spid="_x0000_s1315" style="position:absolute;left:24610;top:4134;width:1121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PwsMA&#10;AADeAAAADwAAAGRycy9kb3ducmV2LnhtbERPTYvCMBC9C/6HMII3TV1UtGsUWRU9ahXcvQ3NbFts&#10;JqWJtu6v3xwEj4/3vVi1phQPql1hWcFoGIEgTq0uOFNwOe8GMxDOI2ssLZOCJzlYLbudBcbaNnyi&#10;R+IzEULYxagg976KpXRpTgbd0FbEgfu1tUEfYJ1JXWMTwk0pP6JoKg0WHBpyrOgrp/SW3I2C/axa&#10;fx/sX5OV25/99Xidb85zr1S/164/QXhq/Vv8ch+0gvEkmo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OPwsMAAADeAAAADwAAAAAAAAAAAAAAAACYAgAAZHJzL2Rv&#10;d25yZXYueG1sUEsFBgAAAAAEAAQA9QAAAIg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Дом детского </w:t>
                        </w:r>
                      </w:p>
                    </w:txbxContent>
                  </v:textbox>
                </v:rect>
                <v:rect id="Rectangle 45069" o:spid="_x0000_s1316" style="position:absolute;left:25417;top:5962;width:86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qWcgA&#10;AADeAAAADwAAAGRycy9kb3ducmV2LnhtbESPT2vCQBTE74V+h+UVvNVNSytJzCrSP+ixaiH19sg+&#10;k2D2bciuJvrpXaHgcZiZ3zDZfDCNOFHnassKXsYRCOLC6ppLBb/b7+cYhPPIGhvLpOBMDuazx4cM&#10;U217XtNp40sRIOxSVFB536ZSuqIig25sW+Lg7W1n0AfZlVJ32Ae4aeRrFE2kwZrDQoUtfVRUHDZH&#10;o2AZt4u/lb30ZfO1W+Y/efK5TbxSo6dhMQXhafD38H97pRW8vUeT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ypZ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творчества</w:t>
                        </w:r>
                      </w:p>
                    </w:txbxContent>
                  </v:textbox>
                </v:rect>
                <v:rect id="Rectangle 45070" o:spid="_x0000_s1317" style="position:absolute;left:31927;top:596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VGcUA&#10;AADeAAAADwAAAGRycy9kb3ducmV2LnhtbESPy4rCMBSG9wO+QziCuzF1cLxUo8g4gy69gbo7NMe2&#10;2JyUJtqOT28Wgsuf/8Y3nTemEHeqXG5ZQa8bgSBOrM45VXDY/32OQDiPrLGwTAr+ycF81vqYYqxt&#10;zVu673wqwgi7GBVk3pexlC7JyKDr2pI4eBdbGfRBVqnUFdZh3BTyK4oG0mDO4SHDkn4ySq67m1Gw&#10;GpWL09o+6rT4Pa+Om+N4uR97pTrtZjEB4anx7/CrvdYK+t/RM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BUZxQAAAN4AAAAPAAAAAAAAAAAAAAAAAJgCAABkcnMv&#10;ZG93bnJldi54bWxQSwUGAAAAAAQABAD1AAAAig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Picture 350799" o:spid="_x0000_s1318" type="#_x0000_t75" style="position:absolute;left:21261;top:14118;width:13045;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uvzHAAAA3wAAAA8AAABkcnMvZG93bnJldi54bWxEj0FrAjEUhO+F/ofwBG81sdJWt0YRRRDa&#10;S21BvT02r5tlNy/LJmr8902h0OMwM98w82VyrbhQH2rPGsYjBYK49KbmSsPX5/ZhCiJEZIOtZ9Jw&#10;owDLxf3dHAvjr/xBl32sRIZwKFCDjbErpAylJYdh5Dvi7H373mHMsq+k6fGa4a6Vj0o9S4c15wWL&#10;Ha0tlc3+7DQ0XqV0mhwPzSasV2TfSr+9vWs9HKTVK4hIKf6H/9o7o2HypF5mM/j9k7+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ruvzHAAAA3wAAAA8AAAAAAAAAAAAA&#10;AAAAnwIAAGRycy9kb3ducmV2LnhtbFBLBQYAAAAABAAEAPcAAACTAwAAAAA=&#10;">
                  <v:imagedata r:id="rId124" o:title=""/>
                </v:shape>
                <v:shape id="Shape 45072" o:spid="_x0000_s1319" style="position:absolute;left:21319;top:14173;width:12982;height:6584;visibility:visible;mso-wrap-style:square;v-text-anchor:top" coordsize="1298194,65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MicYA&#10;AADeAAAADwAAAGRycy9kb3ducmV2LnhtbESPQWsCMRSE7wX/Q3hCL6Umil3L1ihWELxY6NZLb4/N&#10;62bp5iVsoq7/3giFHoeZ+YZZrgfXiTP1sfWsYTpRIIhrb1puNBy/ds+vIGJCNth5Jg1XirBejR6W&#10;WBp/4U86V6kRGcKxRA02pVBKGWtLDuPEB+Ls/fjeYcqyb6Tp8ZLhrpMzpQrpsOW8YDHQ1lL9W52c&#10;hjrst2Eovt/Vx8E2+LQ7VKdktH4cD5s3EImG9B/+a++NhvmLWszgfidf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dMicYAAADeAAAADwAAAAAAAAAAAAAAAACYAgAAZHJz&#10;L2Rvd25yZXYueG1sUEsFBgAAAAAEAAQA9QAAAIsDAAAAAA==&#10;" path="m,658343r1298194,l1298194,,,,,658343xe" filled="f" strokecolor="green" strokeweight="2.25pt">
                  <v:stroke miterlimit="83231f" joinstyle="miter"/>
                  <v:path arrowok="t" textboxrect="0,0,1298194,658343"/>
                </v:shape>
                <v:shape id="Picture 45073" o:spid="_x0000_s1320" type="#_x0000_t75" style="position:absolute;left:21464;top:14769;width:12695;height:5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PFvFAAAA3gAAAA8AAABkcnMvZG93bnJldi54bWxEj0trwzAQhO+F/gexhd4aKX3jRAmlUCiB&#10;HvI49LhYG8vEWrnS2nH/fVUo9DjMzDfMcj2FTo2UchvZwnxmQBHX0bXcWDjs326eQWVBdthFJgvf&#10;lGG9urxYYuXimbc07qRRBcK5QgtepK+0zrWngHkWe+LiHWMKKEWmRruE5wIPnb415lEHbLkseOzp&#10;1VN92g3BwtaPm2bow3xzlK+PgfjwKclYe301vSxACU3yH/5rvzsL9w/m6Q5+75Qr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ADxbxQAAAN4AAAAPAAAAAAAAAAAAAAAA&#10;AJ8CAABkcnMvZG93bnJldi54bWxQSwUGAAAAAAQABAD3AAAAkQMAAAAA&#10;">
                  <v:imagedata r:id="rId40" o:title=""/>
                </v:shape>
                <v:rect id="Rectangle 45074" o:spid="_x0000_s1321" style="position:absolute;left:24610;top:14820;width:8515;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TGscA&#10;AADeAAAADwAAAGRycy9kb3ducmV2LnhtbESPQWvCQBSE74L/YXmCN90o1mrqKqIWPVotqLdH9jUJ&#10;Zt+G7Gqiv75bEHocZuYbZrZoTCHuVLncsoJBPwJBnFidc6rg+/jZm4BwHlljYZkUPMjBYt5uzTDW&#10;tuYvuh98KgKEXYwKMu/LWEqXZGTQ9W1JHLwfWxn0QVap1BXWAW4KOYyisTSYc1jIsKRVRsn1cDMK&#10;tpNyed7ZZ50Wm8v2tD9N18epV6rbaZYfIDw1/j/8au+0gtFb9D6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3Exr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 xml:space="preserve">МБОУ ТР </w:t>
                        </w:r>
                      </w:p>
                    </w:txbxContent>
                  </v:textbox>
                </v:rect>
                <v:rect id="Rectangle 45076" o:spid="_x0000_s1322" style="position:absolute;left:24000;top:16874;width:1390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o9scA&#10;AADeAAAADwAAAGRycy9kb3ducmV2LnhtbESPT2vCQBTE7wW/w/IEb3WjqNXUVcQ/6NFqQb09sq9J&#10;MPs2ZFcT/fRdodDjMDO/YabzxhTiTpXLLSvodSMQxInVOacKvo+b9zEI55E1FpZJwYMczGettynG&#10;2tb8RfeDT0WAsItRQeZ9GUvpkowMuq4tiYP3YyuDPsgqlbrCOsBNIftRNJIGcw4LGZa0zCi5Hm5G&#10;wXZcLs47+6zTYn3Znvanyeo48Up12s3iE4Snxv+H/9o7rWAwjD5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pKPb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 xml:space="preserve">Поженская       </w:t>
                        </w:r>
                      </w:p>
                    </w:txbxContent>
                  </v:textbox>
                </v:rect>
                <v:rect id="Rectangle 45077" o:spid="_x0000_s1323" style="position:absolute;left:26347;top:18718;width:392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NbcgA&#10;AADeAAAADwAAAGRycy9kb3ducmV2LnhtbESPQWvCQBSE74X+h+UVvNVNpVZNsxGxih5tLKi3R/Y1&#10;Cc2+DdnVRH99Vyj0OMzMN0wy700tLtS6yrKCl2EEgji3uuJCwdd+/TwF4TyyxtoyKbiSg3n6+JBg&#10;rG3Hn3TJfCEChF2MCkrvm1hKl5dk0A1tQxy8b9sa9EG2hdQtdgFuajmKojdpsOKwUGJDy5Lyn+xs&#10;FGymzeK4tbeuqFenzWF3mH3sZ16pwVO/eAfhqff/4b/2Vit4HUeT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Y1t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СОШ</w:t>
                        </w:r>
                      </w:p>
                    </w:txbxContent>
                  </v:textbox>
                </v:rect>
                <v:rect id="Rectangle 45078" o:spid="_x0000_s1324" style="position:absolute;left:29288;top:1871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ZH8QA&#10;AADeAAAADwAAAGRycy9kb3ducmV2LnhtbERPy4rCMBTdD/gP4QruxtTB8VGNIuMMuvQF6u7SXNti&#10;c1OaaDt+vVkILg/nPZ03phB3qlxuWUGvG4EgTqzOOVVw2P99jkA4j6yxsEwK/snBfNb6mGKsbc1b&#10;uu98KkIIuxgVZN6XsZQuycig69qSOHAXWxn0AVap1BXWIdwU8iuKBtJgzqEhw5J+Mkquu5tRsBqV&#10;i9PaPuq0+D2vjpvjeLkfe6U67WYxAeGp8W/xy73WCvrf0TDsDXfC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6GR/EAAAA3gAAAA8AAAAAAAAAAAAAAAAAmAIAAGRycy9k&#10;b3ducmV2LnhtbFBLBQYAAAAABAAEAPUAAACJAwAAAAA=&#10;" filled="f" stroked="f">
                  <v:textbox inset="0,0,0,0">
                    <w:txbxContent>
                      <w:p w:rsidR="001450C0" w:rsidRDefault="001450C0">
                        <w:pPr>
                          <w:spacing w:after="160" w:line="259" w:lineRule="auto"/>
                          <w:ind w:left="0" w:right="0" w:firstLine="0"/>
                          <w:jc w:val="left"/>
                        </w:pPr>
                        <w:r>
                          <w:rPr>
                            <w:rFonts w:ascii="Calibri" w:eastAsia="Calibri" w:hAnsi="Calibri" w:cs="Calibri"/>
                            <w:b/>
                            <w:sz w:val="22"/>
                          </w:rPr>
                          <w:t xml:space="preserve"> </w:t>
                        </w:r>
                      </w:p>
                    </w:txbxContent>
                  </v:textbox>
                </v:rect>
                <v:shape id="Picture 350800" o:spid="_x0000_s1325" type="#_x0000_t75" style="position:absolute;left:21606;top:27296;width:13045;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kGDGAAAA3wAAAA8AAABkcnMvZG93bnJldi54bWxEj11rwjAUhu8H/odwhN2MmbixUqpR1HW4&#10;iyHM6f2hOWvKmpPSZLX798uF4OXL+8WzXI+uFQP1ofGsYT5TIIgrbxquNZy+3h5zECEiG2w9k4Y/&#10;CrBeTe6WWBh/4U8ajrEWaYRDgRpsjF0hZagsOQwz3xEn79v3DmOSfS1Nj5c07lr5pFQmHTacHix2&#10;tLNU/Rx/nQYqz8Nrnm2dDedx335k5eHwUGp9Px03CxCRxngLX9vvRsPzi8pVIkg8iQX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QYMYAAADfAAAADwAAAAAAAAAAAAAA&#10;AACfAgAAZHJzL2Rvd25yZXYueG1sUEsFBgAAAAAEAAQA9wAAAJIDAAAAAA==&#10;">
                  <v:imagedata r:id="rId121" o:title=""/>
                </v:shape>
                <v:shape id="Shape 45080" o:spid="_x0000_s1326" style="position:absolute;left:21653;top:27346;width:12982;height:6589;visibility:visible;mso-wrap-style:square;v-text-anchor:top" coordsize="1298194,658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uPsUA&#10;AADeAAAADwAAAGRycy9kb3ducmV2LnhtbESPwUoDMRCG74LvEEbozWaVqmXbtIilIvVkrT0Pybi7&#10;uJmETbq7vn3nUOhpGOb/v+Fbrkffqp661AQ28DAtQBHb4BquDBy+t/dzUCkjO2wDk4F/SrBe3d4s&#10;sXRh4C/q97lSAuFUooE651hqnWxNHtM0RGK5/YbOY5a1q7TrcBC4b/VjUTxrjw3LhxojvdVk//Yn&#10;b+D989BHvfuxMl+GTbS23RytMZO78XUBKtOYr+FL+8MZmD0VcxEQHVEB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W4+xQAAAN4AAAAPAAAAAAAAAAAAAAAAAJgCAABkcnMv&#10;ZG93bnJldi54bWxQSwUGAAAAAAQABAD1AAAAigMAAAAA&#10;" path="m,658939r1298194,l1298194,,,,,658939xe" filled="f" strokecolor="green" strokeweight="2.25pt">
                  <v:stroke miterlimit="83231f" joinstyle="miter"/>
                  <v:path arrowok="t" textboxrect="0,0,1298194,658939"/>
                </v:shape>
                <v:shape id="Picture 45081" o:spid="_x0000_s1327" type="#_x0000_t75" style="position:absolute;left:21799;top:27951;width:12695;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d5DFAAAA3gAAAA8AAABkcnMvZG93bnJldi54bWxEj0FLAzEUhO+C/yE8wZtNVlTK2rQUQZCC&#10;h9YePD42r5ulm5c1ebtd/70RBI/DzHzDrDZz6NVEKXeRLVQLA4q4ia7j1sLx4/VuCSoLssM+Mln4&#10;pgyb9fXVCmsXL7yn6SCtKhDONVrwIkOtdW48BcyLOBAX7xRTQCkytdolvBR46PW9MU86YMdlweNA&#10;L56a82EMFvZ+2rXjEKrdSb7eR+LjpyRj7e3NvH0GJTTLf/iv/eYsPDyaZQW/d8oV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3eQxQAAAN4AAAAPAAAAAAAAAAAAAAAA&#10;AJ8CAABkcnMvZG93bnJldi54bWxQSwUGAAAAAAQABAD3AAAAkQMAAAAA&#10;">
                  <v:imagedata r:id="rId40" o:title=""/>
                </v:shape>
                <v:rect id="Rectangle 45082" o:spid="_x0000_s1328" style="position:absolute;left:22720;top:282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e0sYA&#10;AADeAAAADwAAAGRycy9kb3ducmV2LnhtbESPQWvCQBSE74L/YXmCN90otsToKqIWPbYqqLdH9pkE&#10;s29DdmtSf71bKPQ4zMw3zHzZmlI8qHaFZQWjYQSCOLW64EzB6fgxiEE4j6yxtEwKfsjBctHtzDHR&#10;tuEvehx8JgKEXYIKcu+rREqX5mTQDW1FHLybrQ36IOtM6hqbADelHEfRuzRYcFjIsaJ1Tun98G0U&#10;7OJqddnbZ5OV2+vu/Hmebo5Tr1S/165mIDy1/j/8195rBZO3KB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e0sYAAADeAAAADwAAAAAAAAAAAAAAAACYAgAAZHJz&#10;L2Rvd25yZXYueG1sUEsFBgAAAAAEAAQA9QAAAIsDA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rect id="Rectangle 45083" o:spid="_x0000_s1329" style="position:absolute;left:26118;top:31066;width:540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7SccA&#10;AADeAAAADwAAAGRycy9kb3ducmV2LnhtbESPQWvCQBSE70L/w/IKvelGW0uMriKtRY+tCurtkX0m&#10;wezbkF1N9Ne7gtDjMDPfMJNZa0pxodoVlhX0exEI4tTqgjMF281PNwbhPLLG0jIpuJKD2fSlM8FE&#10;24b/6LL2mQgQdgkqyL2vEildmpNB17MVcfCOtjbog6wzqWtsAtyUchBFn9JgwWEhx4q+ckpP67NR&#10;sIyr+X5lb01WLg7L3e9u9L0ZeaXeXtv5GISn1v+Hn+2VVvAxjO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L+0nHAAAA3gAAAA8AAAAAAAAAAAAAAAAAmAIAAGRy&#10;cy9kb3ducmV2LnhtbFBLBQYAAAAABAAEAPUAAACMAw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ГИБДД</w:t>
                        </w:r>
                      </w:p>
                    </w:txbxContent>
                  </v:textbox>
                </v:rect>
                <v:rect id="Rectangle 45084" o:spid="_x0000_s1330" style="position:absolute;left:30175;top:3106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jPcgA&#10;AADeAAAADwAAAGRycy9kb3ducmV2LnhtbESPT2vCQBTE7wW/w/IK3ppNRUuMriL+QY9tLKTeHtnX&#10;JDT7NmRXE/vpu4VCj8PM/IZZrgfTiBt1rras4DmKQRAXVtdcKng/H54SEM4ja2wsk4I7OVivRg9L&#10;TLXt+Y1umS9FgLBLUUHlfZtK6YqKDLrItsTB+7SdQR9kV0rdYR/gppGTOH6RBmsOCxW2tK2o+Mqu&#10;RsExaTcfJ/vdl83+csxf8/nuPPdKjR+HzQKEp8H/h//aJ61gOou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mM9yAAAAN4AAAAPAAAAAAAAAAAAAAAAAJgCAABk&#10;cnMvZG93bnJldi54bWxQSwUGAAAAAAQABAD1AAAAjQMAAAAA&#10;" filled="f" stroked="f">
                  <v:textbox inset="0,0,0,0">
                    <w:txbxContent>
                      <w:p w:rsidR="001450C0" w:rsidRDefault="001450C0">
                        <w:pPr>
                          <w:spacing w:after="160" w:line="259" w:lineRule="auto"/>
                          <w:ind w:left="0" w:right="0" w:firstLine="0"/>
                          <w:jc w:val="left"/>
                        </w:pPr>
                        <w:r>
                          <w:rPr>
                            <w:rFonts w:ascii="Calibri" w:eastAsia="Calibri" w:hAnsi="Calibri" w:cs="Calibri"/>
                            <w:sz w:val="22"/>
                          </w:rPr>
                          <w:t xml:space="preserve"> </w:t>
                        </w:r>
                      </w:p>
                    </w:txbxContent>
                  </v:textbox>
                </v:rect>
                <v:shape id="Shape 45085" o:spid="_x0000_s1331" style="position:absolute;left:27216;top:8525;width:857;height:5648;visibility:visible;mso-wrap-style:square;v-text-anchor:top" coordsize="85725,5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638YA&#10;AADeAAAADwAAAGRycy9kb3ducmV2LnhtbESPQWvCQBSE70L/w/IKvenGoiLRTbAVS0ERGgWvr9nX&#10;JJh9m+5uNf77bkHocZiZb5hl3ptWXMj5xrKC8SgBQVxa3XCl4HjYDOcgfEDW2FomBTfykGcPgyWm&#10;2l75gy5FqESEsE9RQR1Cl0rpy5oM+pHtiKP3ZZ3BEKWrpHZ4jXDTyuckmUmDDceFGjt6rak8Fz9G&#10;QfH9ud3p9T5w4SZvL7baydPKK/X02K8WIAL14T98b79rBZNpMp/C3514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638YAAADeAAAADwAAAAAAAAAAAAAAAACYAgAAZHJz&#10;L2Rvd25yZXYueG1sUEsFBgAAAAAEAAQA9QAAAIsDAAAAAA==&#10;" path="m42799,l85725,85725r-28575,l57150,564769r-28575,l28575,85725,,85725,42799,xe" fillcolor="green" stroked="f" strokeweight="0">
                  <v:stroke miterlimit="83231f" joinstyle="miter"/>
                  <v:path arrowok="t" textboxrect="0,0,85725,564769"/>
                </v:shape>
                <v:shape id="Shape 45086" o:spid="_x0000_s1332" style="position:absolute;left:27548;top:20757;width:858;height:6588;visibility:visible;mso-wrap-style:square;v-text-anchor:top" coordsize="85725,65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fcYA&#10;AADeAAAADwAAAGRycy9kb3ducmV2LnhtbESPQWvCQBSE7wX/w/KE3pqNoU1DdA0iFFrixVjw+sg+&#10;k2D2bchuNe2v7wqCx2FmvmFWxWR6caHRdZYVLKIYBHFtdceNgu/Dx0sGwnlkjb1lUvBLDor17GmF&#10;ubZX3tOl8o0IEHY5Kmi9H3IpXd2SQRfZgTh4Jzsa9EGOjdQjXgPc9DKJ41Qa7DgstDjQtqX6XP0Y&#10;Bbv3VLvyb99tD19HlyZVqT2VSj3Pp80ShKfJP8L39qdW8PoWZync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F+fcYAAADeAAAADwAAAAAAAAAAAAAAAACYAgAAZHJz&#10;L2Rvd25yZXYueG1sUEsFBgAAAAAEAAQA9QAAAIsDAAAAAA==&#10;" path="m28575,l57150,r,573151l85725,573151,42926,658876,,573151r28575,l28575,xe" fillcolor="green" stroked="f" strokeweight="0">
                  <v:stroke miterlimit="83231f" joinstyle="miter"/>
                  <v:path arrowok="t" textboxrect="0,0,85725,658876"/>
                </v:shape>
                <v:shape id="Shape 45087" o:spid="_x0000_s1333" style="position:absolute;left:13333;top:5700;width:8103;height:11376;visibility:visible;mso-wrap-style:square;v-text-anchor:top" coordsize="810260,113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scA&#10;AADeAAAADwAAAGRycy9kb3ducmV2LnhtbESPQWvCQBSE7wX/w/KE3nTTkLYhuooKLeKhUBXPj+xr&#10;sm32bciuJvXXdwWhx2FmvmHmy8E24kKdN44VPE0TEMSl04YrBcfD2yQH4QOyxsYxKfglD8vF6GGO&#10;hXY9f9JlHyoRIewLVFCH0BZS+rImi37qWuLofbnOYoiyq6TusI9w28g0SV6kRcNxocaWNjWVP/uz&#10;VWBMrr9Nurpet9n6/bTLPtI+Pyv1OB5WMxCBhvAfvre3WkH2nOSvcLs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9P/rHAAAA3gAAAA8AAAAAAAAAAAAAAAAAmAIAAGRy&#10;cy9kb3ducmV2LnhtbFBLBQYAAAAABAAEAPUAAACMAwAAAAA=&#10;" path="m,l84582,45212,61232,61739,810260,1121156r-23241,16510l37879,78268,14605,94742,,xe" fillcolor="green" stroked="f" strokeweight="0">
                  <v:stroke miterlimit="83231f" joinstyle="miter"/>
                  <v:path arrowok="t" textboxrect="0,0,810260,1137666"/>
                </v:shape>
                <v:shape id="Shape 45088" o:spid="_x0000_s1334" style="position:absolute;left:13667;top:16925;width:7778;height:14190;visibility:visible;mso-wrap-style:square;v-text-anchor:top" coordsize="777748,14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Uo8EA&#10;AADeAAAADwAAAGRycy9kb3ducmV2LnhtbERPy4rCMBTdC/5DuII7TRVnKtUoKoizkcEHrq/NtS02&#10;N6WJtv69WQguD+c9X7amFE+qXWFZwWgYgSBOrS44U3A+bQdTEM4jaywtk4IXOVguup05Jto2fKDn&#10;0WcihLBLUEHufZVI6dKcDLqhrYgDd7O1QR9gnUldYxPCTSnHUfQrDRYcGnKsaJNTej8+jIL4X8fn&#10;rHkZXez0/krykq63F6X6vXY1A+Gp9V/xx/2nFUx+omnYG+6EK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VKPBAAAA3gAAAA8AAAAAAAAAAAAAAAAAmAIAAGRycy9kb3du&#10;cmV2LnhtbFBLBQYAAAAABAAEAPUAAACGAwAAAAA=&#10;" path="m752729,r25019,13589l53430,1350375r25056,13605l,1418972r3175,-95885l28260,1336708,752729,xe" fillcolor="green" stroked="f" strokeweight="0">
                  <v:stroke miterlimit="83231f" joinstyle="miter"/>
                  <v:path arrowok="t" textboxrect="0,0,777748,1418972"/>
                </v:shape>
                <v:shape id="Shape 45089" o:spid="_x0000_s1335" style="position:absolute;left:13333;top:16870;width:8060;height:4828;visibility:visible;mso-wrap-style:square;v-text-anchor:top" coordsize="805942,48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6jcQA&#10;AADeAAAADwAAAGRycy9kb3ducmV2LnhtbESP3YrCMBSE74V9h3CEvRFNd/1Bq1FkQfRKXNcHODTH&#10;ptqclCba7tsbQfBymJlvmMWqtaW4U+0Lxwq+BgkI4szpgnMFp79NfwrCB2SNpWNS8E8eVsuPzgJT&#10;7Rr+pfsx5CJC2KeowIRQpVL6zJBFP3AVcfTOrrYYoqxzqWtsItyW8jtJJtJiwXHBYEU/hrLr8WYV&#10;NL39RVIYb3J/8K00xMPtaavUZ7ddz0EEasM7/GrvtILROJnO4Hk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uo3EAAAA3gAAAA8AAAAAAAAAAAAAAAAAmAIAAGRycy9k&#10;b3ducmV2LnhtbFBLBQYAAAAABAAEAPUAAACJAwAAAAA=&#10;" path="m791337,r14605,24638l81145,451599r14486,24651l,482727,52197,402336r14470,24624l791337,xe" fillcolor="green" stroked="f" strokeweight="0">
                  <v:stroke miterlimit="83231f" joinstyle="miter"/>
                  <v:path arrowok="t" textboxrect="0,0,805942,482727"/>
                </v:shape>
                <v:shape id="Shape 45090" o:spid="_x0000_s1336" style="position:absolute;left:13667;top:14082;width:7370;height:3045;visibility:visible;mso-wrap-style:square;v-text-anchor:top" coordsize="736981,30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AcMQA&#10;AADeAAAADwAAAGRycy9kb3ducmV2LnhtbESPy4rCMBSG9wO+QziCm0FTZRStRlFhqIIbL+D20Bzb&#10;YnNSmmjr25uF4PLnv/EtVq0pxZNqV1hWMBxEIIhTqwvOFFzO//0pCOeRNZaWScGLHKyWnZ8Fxto2&#10;fKTnyWcijLCLUUHufRVL6dKcDLqBrYiDd7O1QR9knUldYxPGTSlHUTSRBgsODzlWtM0pvZ8eRsHh&#10;+tj53zJ5VTZthsdkkuw3Y1aq123XcxCeWv8Nf9o7reBvHM0CQMAJK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wHDEAAAA3gAAAA8AAAAAAAAAAAAAAAAAmAIAAGRycy9k&#10;b3ducmV2LnhtbFBLBQYAAAAABAAEAPUAAACJAwAAAAA=&#10;" path="m95377,l85135,26620,736981,277876r-10287,26670l74871,53299,64643,79883,,9144,95377,xe" fillcolor="green" stroked="f" strokeweight="0">
                  <v:stroke miterlimit="83231f" joinstyle="miter"/>
                  <v:path arrowok="t" textboxrect="0,0,736981,304546"/>
                </v:shape>
                <v:shape id="Shape 45091" o:spid="_x0000_s1337" style="position:absolute;left:34184;top:5700;width:7770;height:11374;visibility:visible;mso-wrap-style:square;v-text-anchor:top" coordsize="776986,113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WicgA&#10;AADeAAAADwAAAGRycy9kb3ducmV2LnhtbESP3WrCQBSE74W+w3IKvTOb1B/a1FW0UJCCaLUUenfI&#10;nmaD2bMhu43x7V1B8HKYmW+Y2aK3teio9ZVjBVmSgiAunK64VPB9+Bi+gPABWWPtmBScycNi/jCY&#10;Ya7dib+o24dSRAj7HBWYEJpcSl8YsugT1xBH78+1FkOUbSl1i6cIt7V8TtOptFhxXDDY0Luh4rj/&#10;two28mfbZOPPbnLe/O4OI16tR2al1NNjv3wDEagP9/CtvdYKxpP0NYPrnXg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31aJyAAAAN4AAAAPAAAAAAAAAAAAAAAAAJgCAABk&#10;cnMvZG93bnJldi54bWxQSwUGAAAAAAQABAD1AAAAjQMAAAAA&#10;" path="m776986,l764413,94996,740737,78944,23622,1137412,,1121410,717036,62874,693420,46863,776986,xe" fillcolor="green" stroked="f" strokeweight="0">
                  <v:stroke miterlimit="83231f" joinstyle="miter"/>
                  <v:path arrowok="t" textboxrect="0,0,776986,1137412"/>
                </v:shape>
                <v:shape id="Shape 45092" o:spid="_x0000_s1338" style="position:absolute;left:34180;top:16919;width:8108;height:13253;visibility:visible;mso-wrap-style:square;v-text-anchor:top" coordsize="810768,132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RV8QA&#10;AADeAAAADwAAAGRycy9kb3ducmV2LnhtbESPT4vCMBTE78J+h/AWvGmy4spajbIWhb36B8rens2z&#10;LTYvpYlav70RBI/DzPyGmS87W4srtb5yrOFrqEAQ585UXGg47DeDHxA+IBusHZOGO3lYLj56c0yM&#10;u/GWrrtQiAhhn6CGMoQmkdLnJVn0Q9cQR+/kWoshyraQpsVbhNtajpSaSIsVx4USG0pLys+7i9Uw&#10;VauML8cuDf8ZKbvZputifde6/9n9zkAE6sI7/Gr/GQ3jbzUdwf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VfEAAAA3gAAAA8AAAAAAAAAAAAAAAAAmAIAAGRycy9k&#10;b3ducmV2LnhtbFBLBQYAAAAABAAEAPUAAACJAwAAAAA=&#10;" path="m24384,l778487,1244597r24534,-14856l810768,1325372r-81153,-51181l754062,1259388,,14859,24384,xe" fillcolor="green" stroked="f" strokeweight="0">
                  <v:stroke miterlimit="83231f" joinstyle="miter"/>
                  <v:path arrowok="t" textboxrect="0,0,810768,1325372"/>
                </v:shape>
                <v:shape id="Shape 45093" o:spid="_x0000_s1339" style="position:absolute;left:34217;top:16878;width:7737;height:5762;visibility:visible;mso-wrap-style:square;v-text-anchor:top" coordsize="773684,57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3WccA&#10;AADeAAAADwAAAGRycy9kb3ducmV2LnhtbESPQWsCMRSE74X+h/AKvYgmra3oahQRlF5Xe9DbY/Pc&#10;Xdy8pJuoq7++KRQ8DjPzDTNbdLYRF2pD7VjD20CBIC6cqbnU8L1b98cgQkQ22DgmDTcKsJg/P80w&#10;M+7KOV22sRQJwiFDDVWMPpMyFBVZDAPniZN3dK3FmGRbStPiNcFtI9+VGkmLNaeFCj2tKipO27PV&#10;4Ot8lfufZW+zHx3uJ9W7n914p/XrS7ecgojUxUf4v/1lNHx8qskQ/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At1nHAAAA3gAAAA8AAAAAAAAAAAAAAAAAmAIAAGRy&#10;cy9kb3ducmV2LnhtbFBLBQYAAAAABAAEAPUAAACMAwAAAAA=&#10;" path="m17018,l713170,513869r16953,-23014l773684,576199,679323,559816r16928,-22980l,22987,17018,xe" fillcolor="green" stroked="f" strokeweight="0">
                  <v:stroke miterlimit="83231f" joinstyle="miter"/>
                  <v:path arrowok="t" textboxrect="0,0,773684,576199"/>
                </v:shape>
                <v:shape id="Shape 45094" o:spid="_x0000_s1340" style="position:absolute;left:34254;top:14054;width:8034;height:3074;visibility:visible;mso-wrap-style:square;v-text-anchor:top" coordsize="803402,307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5MgA&#10;AADeAAAADwAAAGRycy9kb3ducmV2LnhtbESPQWvCQBSE74X+h+UVvJS6qUap0VVK1eJJW+ult9fs&#10;MxuafRuyq4n/3hUKPQ4z8w0zW3S2EmdqfOlYwXM/AUGcO11yoeDwtX56AeEDssbKMSm4kIfF/P5u&#10;hpl2LX/SeR8KESHsM1RgQqgzKX1uyKLvu5o4ekfXWAxRNoXUDbYRbis5SJKxtFhyXDBY05uh/Hd/&#10;sgpOg81quDM/22H5aL4/0t24Xb6jUr2H7nUKIlAX/sN/7Y1WkI6SSQq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4HbkyAAAAN4AAAAPAAAAAAAAAAAAAAAAAJgCAABk&#10;cnMvZG93bnJldi54bWxQSwUGAAAAAAQABAD1AAAAjQMAAAAA&#10;" path="m708279,r95123,11938l736854,80899,727320,53908,9525,307467,,280543,717808,26979,708279,xe" fillcolor="green" stroked="f" strokeweight="0">
                  <v:stroke miterlimit="83231f" joinstyle="miter"/>
                  <v:path arrowok="t" textboxrect="0,0,803402,307467"/>
                </v:shape>
                <w10:anchorlock/>
              </v:group>
            </w:pict>
          </mc:Fallback>
        </mc:AlternateContent>
      </w:r>
    </w:p>
    <w:p w:rsidR="00076AB4" w:rsidRDefault="0040607B">
      <w:pPr>
        <w:tabs>
          <w:tab w:val="center" w:pos="4147"/>
        </w:tabs>
        <w:spacing w:after="18"/>
        <w:ind w:left="0" w:right="0" w:firstLine="0"/>
        <w:jc w:val="left"/>
      </w:pPr>
      <w:r>
        <w:t xml:space="preserve">  </w:t>
      </w:r>
      <w:r>
        <w:tab/>
        <w:t xml:space="preserve">Внеурочная деятельность осуществляется во второй половине дня. </w:t>
      </w:r>
    </w:p>
    <w:p w:rsidR="00076AB4" w:rsidRDefault="0040607B">
      <w:pPr>
        <w:spacing w:after="5" w:line="302" w:lineRule="auto"/>
        <w:ind w:left="10" w:right="0"/>
        <w:jc w:val="left"/>
      </w:pPr>
      <w: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w:t>
      </w:r>
      <w:r>
        <w:tab/>
        <w:t xml:space="preserve">объёмов </w:t>
      </w:r>
      <w:r>
        <w:tab/>
        <w:t xml:space="preserve">финансирования, </w:t>
      </w:r>
      <w:r>
        <w:tab/>
        <w:t xml:space="preserve">направляемых </w:t>
      </w:r>
      <w:r>
        <w:tab/>
        <w:t xml:space="preserve">на </w:t>
      </w:r>
      <w:r>
        <w:tab/>
        <w:t xml:space="preserve">реализацию </w:t>
      </w:r>
      <w:r>
        <w:tab/>
        <w:t xml:space="preserve">основной образовательной программы.       </w:t>
      </w:r>
    </w:p>
    <w:p w:rsidR="00076AB4" w:rsidRDefault="0040607B">
      <w:pPr>
        <w:spacing w:after="12"/>
        <w:ind w:left="10" w:right="345"/>
      </w:pPr>
      <w:r>
        <w:t xml:space="preserve">      В течение всего дня с детьми находится учитель начальных классов и воспитатель группы продлённого дня, которые регулируют посещение учащимися кружков и других мероприятий.     </w:t>
      </w:r>
    </w:p>
    <w:p w:rsidR="00076AB4" w:rsidRDefault="0040607B">
      <w:pPr>
        <w:spacing w:after="18"/>
        <w:ind w:left="10" w:right="336"/>
      </w:pPr>
      <w:r>
        <w:t xml:space="preserve">    Общешкольные дела по программе воспитательной работы включены в общую годовую циклограмму и являются </w:t>
      </w:r>
      <w:proofErr w:type="gramStart"/>
      <w:r>
        <w:t>компонентом  внеурочной</w:t>
      </w:r>
      <w:proofErr w:type="gramEnd"/>
      <w:r>
        <w:t xml:space="preserve"> деятельности.   Подготовка к участию </w:t>
      </w:r>
      <w:r>
        <w:lastRenderedPageBreak/>
        <w:t xml:space="preserve">и участие в общешкольном мероприятии позволяют ребенку овладевать универсальными способами деятельности (компетенциями) и демонстрировать </w:t>
      </w:r>
      <w:proofErr w:type="gramStart"/>
      <w:r>
        <w:t>уровень  их</w:t>
      </w:r>
      <w:proofErr w:type="gramEnd"/>
      <w:r>
        <w:t xml:space="preserve"> развития. Участие ребенка в общешкольных делах осуществляется на добровольной основе, в соответствии с интересами и склонностями. </w:t>
      </w:r>
    </w:p>
    <w:p w:rsidR="00076AB4" w:rsidRDefault="0040607B">
      <w:pPr>
        <w:tabs>
          <w:tab w:val="center" w:pos="4474"/>
        </w:tabs>
        <w:spacing w:after="388" w:line="271" w:lineRule="auto"/>
        <w:ind w:left="0" w:right="0" w:firstLine="0"/>
        <w:jc w:val="left"/>
      </w:pPr>
      <w:r>
        <w:rPr>
          <w:b/>
        </w:rPr>
        <w:t xml:space="preserve"> </w:t>
      </w:r>
      <w:r>
        <w:rPr>
          <w:b/>
        </w:rPr>
        <w:tab/>
        <w:t xml:space="preserve">           Формы внеурочной воспитательной работы по направлениям: </w:t>
      </w:r>
    </w:p>
    <w:p w:rsidR="00076AB4" w:rsidRDefault="0040607B">
      <w:pPr>
        <w:numPr>
          <w:ilvl w:val="0"/>
          <w:numId w:val="117"/>
        </w:numPr>
        <w:spacing w:after="99" w:line="259" w:lineRule="auto"/>
        <w:ind w:right="326" w:hanging="430"/>
      </w:pPr>
      <w:r>
        <w:rPr>
          <w:sz w:val="22"/>
        </w:rPr>
        <w:t xml:space="preserve">Спортивно-оздоровительное: </w:t>
      </w:r>
    </w:p>
    <w:p w:rsidR="00076AB4" w:rsidRDefault="0040607B">
      <w:pPr>
        <w:numPr>
          <w:ilvl w:val="1"/>
          <w:numId w:val="117"/>
        </w:numPr>
        <w:spacing w:after="128" w:line="259" w:lineRule="auto"/>
        <w:ind w:right="326" w:hanging="415"/>
      </w:pPr>
      <w:r>
        <w:rPr>
          <w:sz w:val="22"/>
        </w:rPr>
        <w:t xml:space="preserve">Дни здоровья; </w:t>
      </w:r>
    </w:p>
    <w:p w:rsidR="00076AB4" w:rsidRDefault="0040607B">
      <w:pPr>
        <w:numPr>
          <w:ilvl w:val="1"/>
          <w:numId w:val="117"/>
        </w:numPr>
        <w:spacing w:after="128" w:line="259" w:lineRule="auto"/>
        <w:ind w:right="326" w:hanging="415"/>
      </w:pPr>
      <w:r>
        <w:rPr>
          <w:sz w:val="22"/>
        </w:rPr>
        <w:t xml:space="preserve">Оздоровительные игры на местности; </w:t>
      </w:r>
    </w:p>
    <w:p w:rsidR="00076AB4" w:rsidRDefault="0040607B">
      <w:pPr>
        <w:numPr>
          <w:ilvl w:val="1"/>
          <w:numId w:val="117"/>
        </w:numPr>
        <w:spacing w:after="211" w:line="259" w:lineRule="auto"/>
        <w:ind w:right="326" w:hanging="415"/>
      </w:pPr>
      <w:r>
        <w:rPr>
          <w:sz w:val="22"/>
        </w:rPr>
        <w:t xml:space="preserve">Веселые старты; </w:t>
      </w:r>
    </w:p>
    <w:p w:rsidR="00076AB4" w:rsidRDefault="0040607B">
      <w:pPr>
        <w:numPr>
          <w:ilvl w:val="0"/>
          <w:numId w:val="117"/>
        </w:numPr>
        <w:spacing w:after="99" w:line="259" w:lineRule="auto"/>
        <w:ind w:right="326" w:hanging="430"/>
      </w:pPr>
      <w:r>
        <w:rPr>
          <w:sz w:val="22"/>
        </w:rPr>
        <w:t xml:space="preserve">Общекультурное: </w:t>
      </w:r>
    </w:p>
    <w:p w:rsidR="00076AB4" w:rsidRDefault="0040607B">
      <w:pPr>
        <w:numPr>
          <w:ilvl w:val="2"/>
          <w:numId w:val="118"/>
        </w:numPr>
        <w:spacing w:after="128" w:line="259" w:lineRule="auto"/>
        <w:ind w:right="326" w:hanging="360"/>
      </w:pPr>
      <w:r>
        <w:rPr>
          <w:sz w:val="22"/>
        </w:rPr>
        <w:t xml:space="preserve">Театрализованные концерты, представления; </w:t>
      </w:r>
    </w:p>
    <w:p w:rsidR="00076AB4" w:rsidRDefault="0040607B">
      <w:pPr>
        <w:numPr>
          <w:ilvl w:val="2"/>
          <w:numId w:val="118"/>
        </w:numPr>
        <w:spacing w:after="128" w:line="259" w:lineRule="auto"/>
        <w:ind w:right="326" w:hanging="360"/>
      </w:pPr>
      <w:r>
        <w:rPr>
          <w:sz w:val="22"/>
        </w:rPr>
        <w:t xml:space="preserve">Конкурсы рисунков и плакатов на различные темы; </w:t>
      </w:r>
    </w:p>
    <w:p w:rsidR="00076AB4" w:rsidRDefault="0040607B">
      <w:pPr>
        <w:numPr>
          <w:ilvl w:val="2"/>
          <w:numId w:val="118"/>
        </w:numPr>
        <w:spacing w:after="128" w:line="259" w:lineRule="auto"/>
        <w:ind w:right="326" w:hanging="360"/>
      </w:pPr>
      <w:r>
        <w:rPr>
          <w:sz w:val="22"/>
        </w:rPr>
        <w:t xml:space="preserve">Районный смотр концертных программ; </w:t>
      </w:r>
    </w:p>
    <w:p w:rsidR="00076AB4" w:rsidRDefault="0040607B">
      <w:pPr>
        <w:numPr>
          <w:ilvl w:val="2"/>
          <w:numId w:val="118"/>
        </w:numPr>
        <w:spacing w:after="215" w:line="259" w:lineRule="auto"/>
        <w:ind w:right="326" w:hanging="360"/>
      </w:pPr>
      <w:r>
        <w:rPr>
          <w:sz w:val="22"/>
        </w:rPr>
        <w:t xml:space="preserve">Конкурсы чтецов; </w:t>
      </w:r>
    </w:p>
    <w:p w:rsidR="00076AB4" w:rsidRDefault="0040607B">
      <w:pPr>
        <w:numPr>
          <w:ilvl w:val="0"/>
          <w:numId w:val="117"/>
        </w:numPr>
        <w:spacing w:after="128" w:line="259" w:lineRule="auto"/>
        <w:ind w:right="326" w:hanging="430"/>
      </w:pPr>
      <w:r>
        <w:rPr>
          <w:sz w:val="22"/>
        </w:rPr>
        <w:t xml:space="preserve">Общеинтеллектуальное: </w:t>
      </w:r>
    </w:p>
    <w:p w:rsidR="00076AB4" w:rsidRDefault="0040607B">
      <w:pPr>
        <w:numPr>
          <w:ilvl w:val="1"/>
          <w:numId w:val="117"/>
        </w:numPr>
        <w:spacing w:after="128" w:line="259" w:lineRule="auto"/>
        <w:ind w:right="326" w:hanging="415"/>
      </w:pPr>
      <w:r>
        <w:rPr>
          <w:sz w:val="22"/>
        </w:rPr>
        <w:t xml:space="preserve">Предметные олимпиады; </w:t>
      </w:r>
    </w:p>
    <w:p w:rsidR="00076AB4" w:rsidRDefault="0040607B">
      <w:pPr>
        <w:numPr>
          <w:ilvl w:val="1"/>
          <w:numId w:val="117"/>
        </w:numPr>
        <w:spacing w:after="128" w:line="259" w:lineRule="auto"/>
        <w:ind w:right="326" w:hanging="415"/>
      </w:pPr>
      <w:r>
        <w:rPr>
          <w:sz w:val="22"/>
        </w:rPr>
        <w:t xml:space="preserve">Декада знаний; </w:t>
      </w:r>
    </w:p>
    <w:p w:rsidR="00076AB4" w:rsidRDefault="0040607B">
      <w:pPr>
        <w:numPr>
          <w:ilvl w:val="1"/>
          <w:numId w:val="117"/>
        </w:numPr>
        <w:spacing w:after="213" w:line="259" w:lineRule="auto"/>
        <w:ind w:right="326" w:hanging="415"/>
      </w:pPr>
      <w:r>
        <w:rPr>
          <w:sz w:val="22"/>
        </w:rPr>
        <w:t xml:space="preserve">Защита исследовательских работ на ежегодной научно-практической конференции; </w:t>
      </w:r>
    </w:p>
    <w:p w:rsidR="00076AB4" w:rsidRDefault="0040607B">
      <w:pPr>
        <w:numPr>
          <w:ilvl w:val="0"/>
          <w:numId w:val="117"/>
        </w:numPr>
        <w:spacing w:after="100" w:line="259" w:lineRule="auto"/>
        <w:ind w:right="326" w:hanging="430"/>
      </w:pPr>
      <w:r>
        <w:rPr>
          <w:sz w:val="22"/>
        </w:rPr>
        <w:t xml:space="preserve">Духовно-нравственное: </w:t>
      </w:r>
    </w:p>
    <w:p w:rsidR="00076AB4" w:rsidRDefault="0040607B">
      <w:pPr>
        <w:numPr>
          <w:ilvl w:val="2"/>
          <w:numId w:val="119"/>
        </w:numPr>
        <w:spacing w:after="128" w:line="259" w:lineRule="auto"/>
        <w:ind w:right="326" w:hanging="360"/>
      </w:pPr>
      <w:r>
        <w:rPr>
          <w:sz w:val="22"/>
        </w:rPr>
        <w:t xml:space="preserve">Празднование Дня освобождения г. </w:t>
      </w:r>
      <w:r w:rsidR="00D574A4">
        <w:rPr>
          <w:sz w:val="22"/>
        </w:rPr>
        <w:t>Торопца</w:t>
      </w:r>
      <w:r>
        <w:rPr>
          <w:sz w:val="22"/>
        </w:rPr>
        <w:t xml:space="preserve"> и района; </w:t>
      </w:r>
    </w:p>
    <w:p w:rsidR="00076AB4" w:rsidRDefault="0040607B">
      <w:pPr>
        <w:numPr>
          <w:ilvl w:val="2"/>
          <w:numId w:val="119"/>
        </w:numPr>
        <w:spacing w:after="128" w:line="259" w:lineRule="auto"/>
        <w:ind w:right="326" w:hanging="360"/>
      </w:pPr>
      <w:r>
        <w:rPr>
          <w:sz w:val="22"/>
        </w:rPr>
        <w:t xml:space="preserve">Конкурсы чтецов, посвящённых Отечеству, </w:t>
      </w:r>
    </w:p>
    <w:p w:rsidR="00076AB4" w:rsidRDefault="0040607B">
      <w:pPr>
        <w:numPr>
          <w:ilvl w:val="2"/>
          <w:numId w:val="119"/>
        </w:numPr>
        <w:spacing w:after="128" w:line="259" w:lineRule="auto"/>
        <w:ind w:right="326" w:hanging="360"/>
      </w:pPr>
      <w:r>
        <w:rPr>
          <w:sz w:val="22"/>
        </w:rPr>
        <w:t xml:space="preserve">Фестиваль патриотической песни,  </w:t>
      </w:r>
    </w:p>
    <w:p w:rsidR="00076AB4" w:rsidRDefault="0040607B">
      <w:pPr>
        <w:numPr>
          <w:ilvl w:val="2"/>
          <w:numId w:val="119"/>
        </w:numPr>
        <w:spacing w:after="128" w:line="259" w:lineRule="auto"/>
        <w:ind w:right="326" w:hanging="360"/>
      </w:pPr>
      <w:r>
        <w:rPr>
          <w:sz w:val="22"/>
        </w:rPr>
        <w:t xml:space="preserve">Встречи с ветеранами,  </w:t>
      </w:r>
    </w:p>
    <w:p w:rsidR="00076AB4" w:rsidRDefault="0040607B">
      <w:pPr>
        <w:numPr>
          <w:ilvl w:val="2"/>
          <w:numId w:val="119"/>
        </w:numPr>
        <w:spacing w:after="207" w:line="259" w:lineRule="auto"/>
        <w:ind w:right="326" w:hanging="360"/>
      </w:pPr>
      <w:r>
        <w:rPr>
          <w:sz w:val="22"/>
        </w:rPr>
        <w:t xml:space="preserve">Оформление альбомов для школьного музея по военной тематике. </w:t>
      </w:r>
    </w:p>
    <w:p w:rsidR="00076AB4" w:rsidRDefault="0040607B">
      <w:pPr>
        <w:numPr>
          <w:ilvl w:val="0"/>
          <w:numId w:val="117"/>
        </w:numPr>
        <w:spacing w:after="98" w:line="259" w:lineRule="auto"/>
        <w:ind w:right="326" w:hanging="430"/>
      </w:pPr>
      <w:r>
        <w:rPr>
          <w:sz w:val="22"/>
        </w:rPr>
        <w:t xml:space="preserve">Социальное: </w:t>
      </w:r>
    </w:p>
    <w:p w:rsidR="00076AB4" w:rsidRDefault="0040607B">
      <w:pPr>
        <w:numPr>
          <w:ilvl w:val="2"/>
          <w:numId w:val="120"/>
        </w:numPr>
        <w:spacing w:after="128" w:line="259" w:lineRule="auto"/>
        <w:ind w:right="342" w:hanging="360"/>
      </w:pPr>
      <w:r>
        <w:rPr>
          <w:sz w:val="22"/>
        </w:rPr>
        <w:t xml:space="preserve">Экологические акции «Чистый поселок»; </w:t>
      </w:r>
    </w:p>
    <w:p w:rsidR="00076AB4" w:rsidRDefault="0040607B">
      <w:pPr>
        <w:numPr>
          <w:ilvl w:val="2"/>
          <w:numId w:val="120"/>
        </w:numPr>
        <w:spacing w:after="0" w:line="361" w:lineRule="auto"/>
        <w:ind w:right="342" w:hanging="360"/>
      </w:pPr>
      <w:r>
        <w:rPr>
          <w:sz w:val="22"/>
        </w:rPr>
        <w:t xml:space="preserve">Озеленение территории школы, посадка </w:t>
      </w:r>
      <w:proofErr w:type="gramStart"/>
      <w:r>
        <w:rPr>
          <w:sz w:val="22"/>
        </w:rPr>
        <w:t xml:space="preserve">деревьев; </w:t>
      </w:r>
      <w:r>
        <w:rPr>
          <w:rFonts w:ascii="Segoe UI Symbol" w:eastAsia="Segoe UI Symbol" w:hAnsi="Segoe UI Symbol" w:cs="Segoe UI Symbol"/>
          <w:sz w:val="22"/>
        </w:rPr>
        <w:t></w:t>
      </w:r>
      <w:r>
        <w:rPr>
          <w:rFonts w:ascii="Arial" w:eastAsia="Arial" w:hAnsi="Arial" w:cs="Arial"/>
          <w:sz w:val="22"/>
        </w:rPr>
        <w:t xml:space="preserve"> </w:t>
      </w:r>
      <w:r>
        <w:rPr>
          <w:sz w:val="22"/>
        </w:rPr>
        <w:t>Сбор</w:t>
      </w:r>
      <w:proofErr w:type="gramEnd"/>
      <w:r>
        <w:rPr>
          <w:sz w:val="22"/>
        </w:rPr>
        <w:t xml:space="preserve"> ценных  краеведческих экспонатов. </w:t>
      </w:r>
    </w:p>
    <w:p w:rsidR="00076AB4" w:rsidRDefault="0040607B">
      <w:pPr>
        <w:numPr>
          <w:ilvl w:val="2"/>
          <w:numId w:val="120"/>
        </w:numPr>
        <w:spacing w:after="93" w:line="379" w:lineRule="auto"/>
        <w:ind w:right="342" w:hanging="360"/>
      </w:pPr>
      <w:r>
        <w:rPr>
          <w:sz w:val="22"/>
        </w:rPr>
        <w:t xml:space="preserve">Подготовка </w:t>
      </w:r>
      <w:proofErr w:type="gramStart"/>
      <w:r>
        <w:rPr>
          <w:sz w:val="22"/>
        </w:rPr>
        <w:t>к  районному</w:t>
      </w:r>
      <w:proofErr w:type="gramEnd"/>
      <w:r>
        <w:rPr>
          <w:sz w:val="22"/>
        </w:rPr>
        <w:t xml:space="preserve"> эколого-краеведческому фестивалю: создание  тематических плакатов и рисунков;  создание экомоделей из бросовых и природных материалов </w:t>
      </w:r>
      <w:r>
        <w:rPr>
          <w:rFonts w:ascii="Segoe UI Symbol" w:eastAsia="Segoe UI Symbol" w:hAnsi="Segoe UI Symbol" w:cs="Segoe UI Symbol"/>
          <w:sz w:val="22"/>
        </w:rPr>
        <w:t></w:t>
      </w:r>
      <w:r>
        <w:rPr>
          <w:rFonts w:ascii="Arial" w:eastAsia="Arial" w:hAnsi="Arial" w:cs="Arial"/>
          <w:sz w:val="22"/>
        </w:rPr>
        <w:t xml:space="preserve"> </w:t>
      </w:r>
      <w:r>
        <w:rPr>
          <w:b/>
        </w:rPr>
        <w:t>Ожидаемые результаты:</w:t>
      </w:r>
      <w:r>
        <w:rPr>
          <w:sz w:val="22"/>
        </w:rPr>
        <w:t xml:space="preserve"> </w:t>
      </w:r>
    </w:p>
    <w:p w:rsidR="00076AB4" w:rsidRDefault="0040607B">
      <w:pPr>
        <w:numPr>
          <w:ilvl w:val="2"/>
          <w:numId w:val="120"/>
        </w:numPr>
        <w:ind w:right="342" w:hanging="360"/>
      </w:pPr>
      <w:r>
        <w:t xml:space="preserve">развитие индивидуальности каждого ребёнка в процессе самоопределения в системе внеурочной деятельности; </w:t>
      </w:r>
    </w:p>
    <w:p w:rsidR="00076AB4" w:rsidRDefault="0040607B">
      <w:pPr>
        <w:numPr>
          <w:ilvl w:val="2"/>
          <w:numId w:val="120"/>
        </w:numPr>
        <w:ind w:right="342" w:hanging="360"/>
      </w:pPr>
      <w:r>
        <w:lastRenderedPageBreak/>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076AB4" w:rsidRDefault="0040607B">
      <w:pPr>
        <w:numPr>
          <w:ilvl w:val="2"/>
          <w:numId w:val="120"/>
        </w:numPr>
        <w:ind w:right="342" w:hanging="360"/>
      </w:pPr>
      <w: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076AB4" w:rsidRDefault="0040607B">
      <w:pPr>
        <w:numPr>
          <w:ilvl w:val="2"/>
          <w:numId w:val="120"/>
        </w:numPr>
        <w:spacing w:after="0"/>
        <w:ind w:right="342" w:hanging="360"/>
      </w:pPr>
      <w:r>
        <w:t xml:space="preserve">воспитание уважительного отношения к своему городу, школе; </w:t>
      </w:r>
    </w:p>
    <w:p w:rsidR="00076AB4" w:rsidRDefault="0040607B">
      <w:pPr>
        <w:numPr>
          <w:ilvl w:val="2"/>
          <w:numId w:val="120"/>
        </w:numPr>
        <w:spacing w:after="0"/>
        <w:ind w:right="342" w:hanging="360"/>
      </w:pPr>
      <w:r>
        <w:t xml:space="preserve">получение школьником опыта самостоятельного социального действия;  </w:t>
      </w:r>
    </w:p>
    <w:p w:rsidR="00076AB4" w:rsidRDefault="0040607B">
      <w:pPr>
        <w:numPr>
          <w:ilvl w:val="2"/>
          <w:numId w:val="120"/>
        </w:numPr>
        <w:ind w:right="342" w:hanging="360"/>
      </w:pPr>
      <w:r>
        <w:t xml:space="preserve">формирования коммуникативной, этической, социальной, гражданской компетентности школьников; </w:t>
      </w:r>
    </w:p>
    <w:p w:rsidR="00076AB4" w:rsidRDefault="0040607B">
      <w:pPr>
        <w:numPr>
          <w:ilvl w:val="2"/>
          <w:numId w:val="120"/>
        </w:numPr>
        <w:ind w:right="342" w:hanging="360"/>
      </w:pPr>
      <w:r>
        <w:t xml:space="preserve">формирования у детей социокультурной идентичности: страновой (российской), этнической, культурной, гендерной и др. </w:t>
      </w:r>
    </w:p>
    <w:p w:rsidR="00076AB4" w:rsidRDefault="0040607B">
      <w:pPr>
        <w:numPr>
          <w:ilvl w:val="2"/>
          <w:numId w:val="120"/>
        </w:numPr>
        <w:spacing w:after="0"/>
        <w:ind w:right="342" w:hanging="360"/>
      </w:pPr>
      <w:r>
        <w:t xml:space="preserve">увеличение числа детей, охваченных организованным досугом;  </w:t>
      </w:r>
    </w:p>
    <w:p w:rsidR="00076AB4" w:rsidRDefault="0040607B">
      <w:pPr>
        <w:numPr>
          <w:ilvl w:val="2"/>
          <w:numId w:val="120"/>
        </w:numPr>
        <w:spacing w:after="0"/>
        <w:ind w:right="342" w:hanging="360"/>
      </w:pPr>
      <w:r>
        <w:t xml:space="preserve">воспитание у детей толерантности, навыков здорового образа жизни;  </w:t>
      </w:r>
    </w:p>
    <w:p w:rsidR="00076AB4" w:rsidRDefault="0040607B">
      <w:pPr>
        <w:numPr>
          <w:ilvl w:val="2"/>
          <w:numId w:val="120"/>
        </w:numPr>
        <w:ind w:right="342" w:hanging="360"/>
      </w:pPr>
      <w: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076AB4" w:rsidRDefault="0040607B">
      <w:pPr>
        <w:numPr>
          <w:ilvl w:val="2"/>
          <w:numId w:val="120"/>
        </w:numPr>
        <w:spacing w:after="282"/>
        <w:ind w:right="342" w:hanging="360"/>
      </w:pPr>
      <w:r>
        <w:t xml:space="preserve">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076AB4" w:rsidRDefault="0040607B">
      <w:pPr>
        <w:pStyle w:val="3"/>
        <w:ind w:left="10" w:right="0"/>
      </w:pPr>
      <w:r>
        <w:t xml:space="preserve">                                           Уровни результатов внеурочной деятельности </w:t>
      </w:r>
    </w:p>
    <w:tbl>
      <w:tblPr>
        <w:tblStyle w:val="TableGrid"/>
        <w:tblW w:w="9683" w:type="dxa"/>
        <w:tblInd w:w="-36" w:type="dxa"/>
        <w:tblCellMar>
          <w:top w:w="47" w:type="dxa"/>
        </w:tblCellMar>
        <w:tblLook w:val="04A0" w:firstRow="1" w:lastRow="0" w:firstColumn="1" w:lastColumn="0" w:noHBand="0" w:noVBand="1"/>
      </w:tblPr>
      <w:tblGrid>
        <w:gridCol w:w="3189"/>
        <w:gridCol w:w="2587"/>
        <w:gridCol w:w="606"/>
        <w:gridCol w:w="3301"/>
      </w:tblGrid>
      <w:tr w:rsidR="00076AB4">
        <w:trPr>
          <w:trHeight w:val="290"/>
        </w:trPr>
        <w:tc>
          <w:tcPr>
            <w:tcW w:w="3190" w:type="dxa"/>
            <w:tcBorders>
              <w:top w:val="single" w:sz="6" w:space="0" w:color="C0C0C0"/>
              <w:left w:val="single" w:sz="6" w:space="0" w:color="C0C0C0"/>
              <w:bottom w:val="single" w:sz="6" w:space="0" w:color="C0C0C0"/>
              <w:right w:val="single" w:sz="6" w:space="0" w:color="C0C0C0"/>
            </w:tcBorders>
          </w:tcPr>
          <w:p w:rsidR="00076AB4" w:rsidRDefault="0040607B">
            <w:pPr>
              <w:spacing w:after="0" w:line="259" w:lineRule="auto"/>
              <w:ind w:left="7" w:right="0" w:firstLine="0"/>
              <w:jc w:val="left"/>
            </w:pPr>
            <w:r>
              <w:rPr>
                <w:b/>
              </w:rPr>
              <w:t xml:space="preserve">Первый уровень </w:t>
            </w:r>
          </w:p>
        </w:tc>
        <w:tc>
          <w:tcPr>
            <w:tcW w:w="2587" w:type="dxa"/>
            <w:tcBorders>
              <w:top w:val="single" w:sz="6" w:space="0" w:color="C0C0C0"/>
              <w:left w:val="single" w:sz="6" w:space="0" w:color="C0C0C0"/>
              <w:bottom w:val="single" w:sz="6" w:space="0" w:color="C0C0C0"/>
              <w:right w:val="nil"/>
            </w:tcBorders>
          </w:tcPr>
          <w:p w:rsidR="00076AB4" w:rsidRDefault="0040607B">
            <w:pPr>
              <w:spacing w:after="0" w:line="259" w:lineRule="auto"/>
              <w:ind w:left="10" w:right="0" w:firstLine="0"/>
              <w:jc w:val="left"/>
            </w:pPr>
            <w:r>
              <w:rPr>
                <w:b/>
              </w:rPr>
              <w:t xml:space="preserve">Второй уровень </w:t>
            </w:r>
          </w:p>
        </w:tc>
        <w:tc>
          <w:tcPr>
            <w:tcW w:w="606" w:type="dxa"/>
            <w:tcBorders>
              <w:top w:val="single" w:sz="6" w:space="0" w:color="C0C0C0"/>
              <w:left w:val="nil"/>
              <w:bottom w:val="single" w:sz="6" w:space="0" w:color="C0C0C0"/>
              <w:right w:val="single" w:sz="6" w:space="0" w:color="C0C0C0"/>
            </w:tcBorders>
          </w:tcPr>
          <w:p w:rsidR="00076AB4" w:rsidRDefault="00076AB4">
            <w:pPr>
              <w:spacing w:after="160" w:line="259" w:lineRule="auto"/>
              <w:ind w:left="0" w:right="0" w:firstLine="0"/>
              <w:jc w:val="left"/>
            </w:pPr>
          </w:p>
        </w:tc>
        <w:tc>
          <w:tcPr>
            <w:tcW w:w="3301" w:type="dxa"/>
            <w:tcBorders>
              <w:top w:val="single" w:sz="6" w:space="0" w:color="C0C0C0"/>
              <w:left w:val="single" w:sz="6" w:space="0" w:color="C0C0C0"/>
              <w:bottom w:val="single" w:sz="6" w:space="0" w:color="C0C0C0"/>
              <w:right w:val="single" w:sz="6" w:space="0" w:color="C0C0C0"/>
            </w:tcBorders>
          </w:tcPr>
          <w:p w:rsidR="00076AB4" w:rsidRDefault="0040607B">
            <w:pPr>
              <w:spacing w:after="0" w:line="259" w:lineRule="auto"/>
              <w:ind w:left="10" w:right="0" w:firstLine="0"/>
              <w:jc w:val="left"/>
            </w:pPr>
            <w:r>
              <w:rPr>
                <w:b/>
              </w:rPr>
              <w:t xml:space="preserve">Третий уровень </w:t>
            </w:r>
          </w:p>
        </w:tc>
      </w:tr>
      <w:tr w:rsidR="00076AB4">
        <w:trPr>
          <w:trHeight w:val="293"/>
        </w:trPr>
        <w:tc>
          <w:tcPr>
            <w:tcW w:w="3190" w:type="dxa"/>
            <w:tcBorders>
              <w:top w:val="single" w:sz="6" w:space="0" w:color="C0C0C0"/>
              <w:left w:val="single" w:sz="6" w:space="0" w:color="C0C0C0"/>
              <w:bottom w:val="single" w:sz="6" w:space="0" w:color="C0C0C0"/>
              <w:right w:val="single" w:sz="6" w:space="0" w:color="C0C0C0"/>
            </w:tcBorders>
          </w:tcPr>
          <w:p w:rsidR="00076AB4" w:rsidRDefault="0040607B">
            <w:pPr>
              <w:spacing w:after="0" w:line="259" w:lineRule="auto"/>
              <w:ind w:left="7" w:right="0" w:firstLine="0"/>
            </w:pPr>
            <w:r>
              <w:t>Школьник знает и понимает</w:t>
            </w:r>
          </w:p>
        </w:tc>
        <w:tc>
          <w:tcPr>
            <w:tcW w:w="2587" w:type="dxa"/>
            <w:tcBorders>
              <w:top w:val="single" w:sz="6" w:space="0" w:color="C0C0C0"/>
              <w:left w:val="single" w:sz="6" w:space="0" w:color="C0C0C0"/>
              <w:bottom w:val="single" w:sz="6" w:space="0" w:color="C0C0C0"/>
              <w:right w:val="nil"/>
            </w:tcBorders>
          </w:tcPr>
          <w:p w:rsidR="00076AB4" w:rsidRDefault="0040607B">
            <w:pPr>
              <w:spacing w:after="0" w:line="259" w:lineRule="auto"/>
              <w:ind w:left="-16" w:right="0" w:firstLine="0"/>
              <w:jc w:val="left"/>
            </w:pPr>
            <w:r>
              <w:t xml:space="preserve"> Школьник </w:t>
            </w:r>
          </w:p>
        </w:tc>
        <w:tc>
          <w:tcPr>
            <w:tcW w:w="606" w:type="dxa"/>
            <w:tcBorders>
              <w:top w:val="single" w:sz="6" w:space="0" w:color="C0C0C0"/>
              <w:left w:val="nil"/>
              <w:bottom w:val="single" w:sz="6" w:space="0" w:color="C0C0C0"/>
              <w:right w:val="single" w:sz="6" w:space="0" w:color="C0C0C0"/>
            </w:tcBorders>
          </w:tcPr>
          <w:p w:rsidR="00076AB4" w:rsidRDefault="0040607B">
            <w:pPr>
              <w:spacing w:after="0" w:line="259" w:lineRule="auto"/>
              <w:ind w:left="0" w:right="0" w:firstLine="0"/>
            </w:pPr>
            <w:r>
              <w:t>ценит</w:t>
            </w:r>
          </w:p>
        </w:tc>
        <w:tc>
          <w:tcPr>
            <w:tcW w:w="3301" w:type="dxa"/>
            <w:tcBorders>
              <w:top w:val="single" w:sz="6" w:space="0" w:color="C0C0C0"/>
              <w:left w:val="single" w:sz="6" w:space="0" w:color="C0C0C0"/>
              <w:bottom w:val="single" w:sz="6" w:space="0" w:color="C0C0C0"/>
              <w:right w:val="single" w:sz="6" w:space="0" w:color="C0C0C0"/>
            </w:tcBorders>
          </w:tcPr>
          <w:p w:rsidR="00076AB4" w:rsidRDefault="0040607B">
            <w:pPr>
              <w:tabs>
                <w:tab w:val="right" w:pos="3301"/>
              </w:tabs>
              <w:spacing w:after="0" w:line="259" w:lineRule="auto"/>
              <w:ind w:left="-11" w:right="0" w:firstLine="0"/>
              <w:jc w:val="left"/>
            </w:pPr>
            <w:r>
              <w:t xml:space="preserve"> Школьник </w:t>
            </w:r>
            <w:r>
              <w:tab/>
              <w:t xml:space="preserve">самостоятельно </w:t>
            </w:r>
          </w:p>
        </w:tc>
      </w:tr>
      <w:tr w:rsidR="00076AB4">
        <w:trPr>
          <w:trHeight w:val="843"/>
        </w:trPr>
        <w:tc>
          <w:tcPr>
            <w:tcW w:w="3190" w:type="dxa"/>
            <w:tcBorders>
              <w:top w:val="single" w:sz="6" w:space="0" w:color="C0C0C0"/>
              <w:left w:val="single" w:sz="6" w:space="0" w:color="C0C0C0"/>
              <w:bottom w:val="single" w:sz="6" w:space="0" w:color="C0C0C0"/>
              <w:right w:val="single" w:sz="6" w:space="0" w:color="C0C0C0"/>
            </w:tcBorders>
          </w:tcPr>
          <w:p w:rsidR="00076AB4" w:rsidRDefault="0040607B">
            <w:pPr>
              <w:spacing w:after="0" w:line="259" w:lineRule="auto"/>
              <w:ind w:left="7" w:right="0" w:firstLine="0"/>
            </w:pPr>
            <w:r>
              <w:t>общественную жизнь (1 класс)</w:t>
            </w:r>
          </w:p>
        </w:tc>
        <w:tc>
          <w:tcPr>
            <w:tcW w:w="3192" w:type="dxa"/>
            <w:gridSpan w:val="2"/>
            <w:tcBorders>
              <w:top w:val="single" w:sz="6" w:space="0" w:color="C0C0C0"/>
              <w:left w:val="single" w:sz="6" w:space="0" w:color="C0C0C0"/>
              <w:bottom w:val="single" w:sz="6" w:space="0" w:color="C0C0C0"/>
              <w:right w:val="single" w:sz="6" w:space="0" w:color="C0C0C0"/>
            </w:tcBorders>
          </w:tcPr>
          <w:p w:rsidR="00076AB4" w:rsidRDefault="0040607B">
            <w:pPr>
              <w:tabs>
                <w:tab w:val="center" w:pos="2126"/>
                <w:tab w:val="right" w:pos="3192"/>
              </w:tabs>
              <w:spacing w:after="27" w:line="259" w:lineRule="auto"/>
              <w:ind w:left="-19" w:right="0" w:firstLine="0"/>
              <w:jc w:val="left"/>
            </w:pPr>
            <w:r>
              <w:t xml:space="preserve"> общественную </w:t>
            </w:r>
            <w:r>
              <w:tab/>
            </w:r>
            <w:proofErr w:type="gramStart"/>
            <w:r>
              <w:t xml:space="preserve">жизнь  </w:t>
            </w:r>
            <w:r>
              <w:tab/>
            </w:r>
            <w:proofErr w:type="gramEnd"/>
            <w:r>
              <w:t>(2-3</w:t>
            </w:r>
          </w:p>
          <w:p w:rsidR="00076AB4" w:rsidRDefault="0040607B">
            <w:pPr>
              <w:spacing w:after="0" w:line="259" w:lineRule="auto"/>
              <w:ind w:left="10" w:right="0" w:firstLine="0"/>
              <w:jc w:val="left"/>
            </w:pPr>
            <w:r>
              <w:t xml:space="preserve">классы) </w:t>
            </w:r>
          </w:p>
        </w:tc>
        <w:tc>
          <w:tcPr>
            <w:tcW w:w="3301" w:type="dxa"/>
            <w:tcBorders>
              <w:top w:val="single" w:sz="6" w:space="0" w:color="C0C0C0"/>
              <w:left w:val="single" w:sz="6" w:space="0" w:color="C0C0C0"/>
              <w:bottom w:val="single" w:sz="6" w:space="0" w:color="C0C0C0"/>
              <w:right w:val="single" w:sz="6" w:space="0" w:color="C0C0C0"/>
            </w:tcBorders>
          </w:tcPr>
          <w:p w:rsidR="00076AB4" w:rsidRDefault="0040607B">
            <w:pPr>
              <w:spacing w:after="19" w:line="259" w:lineRule="auto"/>
              <w:ind w:left="-10" w:right="0" w:firstLine="0"/>
              <w:jc w:val="left"/>
            </w:pPr>
            <w:r>
              <w:t xml:space="preserve"> действует </w:t>
            </w:r>
          </w:p>
          <w:p w:rsidR="00076AB4" w:rsidRDefault="0040607B">
            <w:pPr>
              <w:spacing w:after="0" w:line="259" w:lineRule="auto"/>
              <w:ind w:left="10" w:right="0" w:firstLine="0"/>
              <w:jc w:val="left"/>
            </w:pPr>
            <w:proofErr w:type="gramStart"/>
            <w:r>
              <w:t xml:space="preserve">в  </w:t>
            </w:r>
            <w:r>
              <w:tab/>
            </w:r>
            <w:proofErr w:type="gramEnd"/>
            <w:r>
              <w:t xml:space="preserve">общественной  </w:t>
            </w:r>
            <w:r>
              <w:tab/>
              <w:t xml:space="preserve">жизни </w:t>
            </w:r>
            <w:r>
              <w:tab/>
              <w:t xml:space="preserve">(4 класс) </w:t>
            </w:r>
          </w:p>
        </w:tc>
      </w:tr>
      <w:tr w:rsidR="00076AB4">
        <w:trPr>
          <w:trHeight w:val="2775"/>
        </w:trPr>
        <w:tc>
          <w:tcPr>
            <w:tcW w:w="3190" w:type="dxa"/>
            <w:tcBorders>
              <w:top w:val="single" w:sz="6" w:space="0" w:color="C0C0C0"/>
              <w:left w:val="single" w:sz="6" w:space="0" w:color="C0C0C0"/>
              <w:bottom w:val="single" w:sz="6" w:space="0" w:color="C0C0C0"/>
              <w:right w:val="single" w:sz="6" w:space="0" w:color="C0C0C0"/>
            </w:tcBorders>
          </w:tcPr>
          <w:p w:rsidR="00076AB4" w:rsidRDefault="0040607B">
            <w:pPr>
              <w:spacing w:after="46" w:line="238" w:lineRule="auto"/>
              <w:ind w:left="7" w:right="12" w:firstLine="0"/>
            </w:pPr>
            <w:r>
              <w:t xml:space="preserve">Приобретение школьником социальных знаний (об общественных нормах, об устройстве общества, о социально одобряемых и неодобряемых </w:t>
            </w:r>
          </w:p>
          <w:p w:rsidR="00076AB4" w:rsidRDefault="0040607B">
            <w:pPr>
              <w:spacing w:after="0" w:line="259" w:lineRule="auto"/>
              <w:ind w:left="7" w:right="13" w:firstLine="0"/>
            </w:pPr>
            <w:proofErr w:type="gramStart"/>
            <w:r>
              <w:t>формах  поведения</w:t>
            </w:r>
            <w:proofErr w:type="gramEnd"/>
            <w:r>
              <w:t xml:space="preserve"> в обществе и т.п.), понимание социальной реальности и повседневной жизни. </w:t>
            </w:r>
          </w:p>
        </w:tc>
        <w:tc>
          <w:tcPr>
            <w:tcW w:w="3192" w:type="dxa"/>
            <w:gridSpan w:val="2"/>
            <w:tcBorders>
              <w:top w:val="single" w:sz="6" w:space="0" w:color="C0C0C0"/>
              <w:left w:val="single" w:sz="6" w:space="0" w:color="C0C0C0"/>
              <w:bottom w:val="single" w:sz="6" w:space="0" w:color="C0C0C0"/>
              <w:right w:val="single" w:sz="6" w:space="0" w:color="C0C0C0"/>
            </w:tcBorders>
          </w:tcPr>
          <w:p w:rsidR="00076AB4" w:rsidRDefault="0040607B">
            <w:pPr>
              <w:spacing w:after="45" w:line="238" w:lineRule="auto"/>
              <w:ind w:left="-15" w:right="8" w:firstLine="1"/>
            </w:pPr>
            <w:r>
              <w:t xml:space="preserve"> Формирование </w:t>
            </w:r>
            <w:proofErr w:type="gramStart"/>
            <w:r>
              <w:t>позитивных  отношений</w:t>
            </w:r>
            <w:proofErr w:type="gramEnd"/>
            <w:r>
              <w:t xml:space="preserve"> школьников к  базовым ценностям общества  (человек, семья, Отечество,  природа, мир, знание, труд,</w:t>
            </w:r>
          </w:p>
          <w:p w:rsidR="00076AB4" w:rsidRDefault="0040607B">
            <w:pPr>
              <w:spacing w:after="0" w:line="259" w:lineRule="auto"/>
              <w:ind w:left="10" w:right="0" w:firstLine="0"/>
              <w:jc w:val="left"/>
            </w:pPr>
            <w:r>
              <w:t xml:space="preserve">культура). </w:t>
            </w:r>
          </w:p>
          <w:p w:rsidR="00076AB4" w:rsidRDefault="0040607B">
            <w:pPr>
              <w:spacing w:after="0" w:line="259" w:lineRule="auto"/>
              <w:ind w:left="-14" w:right="0" w:firstLine="0"/>
              <w:jc w:val="left"/>
            </w:pPr>
            <w:r>
              <w:t xml:space="preserve"> </w:t>
            </w:r>
          </w:p>
          <w:p w:rsidR="00076AB4" w:rsidRDefault="0040607B">
            <w:pPr>
              <w:spacing w:after="0" w:line="259" w:lineRule="auto"/>
              <w:ind w:left="-16" w:right="0" w:firstLine="0"/>
              <w:jc w:val="left"/>
            </w:pPr>
            <w:r>
              <w:t xml:space="preserve"> </w:t>
            </w:r>
          </w:p>
          <w:p w:rsidR="00076AB4" w:rsidRDefault="0040607B">
            <w:pPr>
              <w:spacing w:after="0" w:line="259" w:lineRule="auto"/>
              <w:ind w:left="-14" w:right="0" w:firstLine="0"/>
              <w:jc w:val="left"/>
            </w:pPr>
            <w:r>
              <w:t xml:space="preserve"> </w:t>
            </w:r>
          </w:p>
        </w:tc>
        <w:tc>
          <w:tcPr>
            <w:tcW w:w="3301" w:type="dxa"/>
            <w:tcBorders>
              <w:top w:val="single" w:sz="6" w:space="0" w:color="C0C0C0"/>
              <w:left w:val="single" w:sz="6" w:space="0" w:color="C0C0C0"/>
              <w:bottom w:val="single" w:sz="6" w:space="0" w:color="C0C0C0"/>
              <w:right w:val="single" w:sz="6" w:space="0" w:color="C0C0C0"/>
            </w:tcBorders>
          </w:tcPr>
          <w:p w:rsidR="00076AB4" w:rsidRDefault="0040607B">
            <w:pPr>
              <w:spacing w:after="0" w:line="258" w:lineRule="auto"/>
              <w:ind w:left="-12" w:right="12" w:firstLine="0"/>
            </w:pPr>
            <w:r>
              <w:t xml:space="preserve"> Получение школьником </w:t>
            </w:r>
            <w:proofErr w:type="gramStart"/>
            <w:r>
              <w:t>опыта  самостоятельного</w:t>
            </w:r>
            <w:proofErr w:type="gramEnd"/>
            <w:r>
              <w:t xml:space="preserve"> социального  действия. </w:t>
            </w:r>
          </w:p>
          <w:p w:rsidR="00076AB4" w:rsidRDefault="0040607B">
            <w:pPr>
              <w:spacing w:after="0" w:line="259" w:lineRule="auto"/>
              <w:ind w:left="-11" w:right="0" w:firstLine="0"/>
              <w:jc w:val="left"/>
            </w:pPr>
            <w:r>
              <w:t xml:space="preserve"> </w:t>
            </w:r>
          </w:p>
          <w:p w:rsidR="00076AB4" w:rsidRDefault="0040607B">
            <w:pPr>
              <w:spacing w:after="0" w:line="259" w:lineRule="auto"/>
              <w:ind w:left="-13" w:right="0" w:firstLine="0"/>
              <w:jc w:val="left"/>
            </w:pPr>
            <w:r>
              <w:t xml:space="preserve"> </w:t>
            </w:r>
          </w:p>
        </w:tc>
      </w:tr>
    </w:tbl>
    <w:p w:rsidR="00076AB4" w:rsidRDefault="0040607B">
      <w:pPr>
        <w:spacing w:after="303" w:line="259" w:lineRule="auto"/>
        <w:ind w:left="0" w:right="0" w:firstLine="0"/>
        <w:jc w:val="left"/>
      </w:pPr>
      <w:r>
        <w:t xml:space="preserve"> </w:t>
      </w:r>
    </w:p>
    <w:p w:rsidR="00076AB4" w:rsidRDefault="0040607B">
      <w:pPr>
        <w:spacing w:after="291"/>
        <w:ind w:left="10" w:right="0"/>
      </w:pPr>
      <w:r>
        <w:t xml:space="preserve">Достижение всех трех </w:t>
      </w:r>
      <w:proofErr w:type="gramStart"/>
      <w:r>
        <w:t>уровней  результатов</w:t>
      </w:r>
      <w:proofErr w:type="gramEnd"/>
      <w:r>
        <w:t xml:space="preserve"> будет свидетельствовать об эффективности внеурочной деятельности. </w:t>
      </w:r>
    </w:p>
    <w:p w:rsidR="00076AB4" w:rsidRDefault="0040607B">
      <w:pPr>
        <w:spacing w:after="0"/>
        <w:ind w:left="10" w:right="843"/>
      </w:pPr>
      <w:r>
        <w:rPr>
          <w:b/>
        </w:rPr>
        <w:t xml:space="preserve">Кадровые условия </w:t>
      </w:r>
      <w:r>
        <w:t xml:space="preserve">для реализации внеурочной деятельности:  </w:t>
      </w:r>
    </w:p>
    <w:p w:rsidR="00076AB4" w:rsidRDefault="0040607B">
      <w:pPr>
        <w:spacing w:after="8"/>
        <w:ind w:left="10" w:right="0"/>
      </w:pPr>
      <w:r>
        <w:lastRenderedPageBreak/>
        <w:t xml:space="preserve">укомплектованность образовательного учреждения необходимыми педагогическими, руководящими и иными работниками;  </w:t>
      </w:r>
    </w:p>
    <w:p w:rsidR="00076AB4" w:rsidRDefault="0040607B">
      <w:pPr>
        <w:spacing w:after="8"/>
        <w:ind w:left="10" w:right="843"/>
      </w:pPr>
      <w:r>
        <w:t xml:space="preserve">наличие соответствующей квалификации педагогических и иных работников образовательного учреждения;  </w:t>
      </w:r>
    </w:p>
    <w:p w:rsidR="00076AB4" w:rsidRDefault="0040607B">
      <w:pPr>
        <w:spacing w:after="9"/>
        <w:ind w:left="10" w:right="843"/>
      </w:pPr>
      <w:r>
        <w:t xml:space="preserve">непрерывность профессионального развития педагогических работников образовательного учреждения.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spacing w:after="0" w:line="259" w:lineRule="auto"/>
        <w:ind w:left="0" w:right="0" w:firstLine="0"/>
        <w:jc w:val="left"/>
      </w:pPr>
      <w:r>
        <w:t xml:space="preserve"> </w:t>
      </w:r>
    </w:p>
    <w:p w:rsidR="00076AB4" w:rsidRDefault="0040607B">
      <w:pPr>
        <w:pStyle w:val="2"/>
        <w:spacing w:after="166" w:line="259" w:lineRule="auto"/>
        <w:ind w:left="3456" w:right="0" w:hanging="1522"/>
        <w:jc w:val="left"/>
      </w:pPr>
      <w:r>
        <w:t>3</w:t>
      </w:r>
      <w:r>
        <w:rPr>
          <w:sz w:val="28"/>
        </w:rPr>
        <w:t xml:space="preserve">.Система условий реализации ООП в соответствии с требованиями ФГОС </w:t>
      </w:r>
    </w:p>
    <w:p w:rsidR="00076AB4" w:rsidRDefault="0040607B">
      <w:pPr>
        <w:spacing w:after="204"/>
        <w:ind w:left="0" w:right="0" w:firstLine="454"/>
      </w:pPr>
      <w:r>
        <w:t xml:space="preserve">Условия, созданные в образовательном учреждении, реализующем основную образовательную программу начального общего образования: </w:t>
      </w:r>
    </w:p>
    <w:p w:rsidR="00076AB4" w:rsidRDefault="0040607B">
      <w:pPr>
        <w:numPr>
          <w:ilvl w:val="0"/>
          <w:numId w:val="121"/>
        </w:numPr>
        <w:spacing w:after="12"/>
        <w:ind w:right="339" w:firstLine="454"/>
      </w:pPr>
      <w:r>
        <w:t xml:space="preserve">соответствуют требованиям Стандарта; </w:t>
      </w:r>
    </w:p>
    <w:p w:rsidR="00076AB4" w:rsidRDefault="0040607B">
      <w:pPr>
        <w:numPr>
          <w:ilvl w:val="0"/>
          <w:numId w:val="121"/>
        </w:numPr>
        <w:spacing w:after="15"/>
        <w:ind w:right="339" w:firstLine="454"/>
      </w:pPr>
      <w:r>
        <w:t xml:space="preserve">обеспечивают достижение планируемых результатов освоения основной образовательной программы образовательного учреждения и реализацию </w:t>
      </w:r>
    </w:p>
    <w:p w:rsidR="00076AB4" w:rsidRDefault="0040607B">
      <w:pPr>
        <w:spacing w:after="12"/>
        <w:ind w:left="10" w:right="843"/>
      </w:pPr>
      <w:r>
        <w:t xml:space="preserve">предусмотренных в ней образовательных программ; </w:t>
      </w:r>
    </w:p>
    <w:p w:rsidR="00076AB4" w:rsidRDefault="0040607B">
      <w:pPr>
        <w:numPr>
          <w:ilvl w:val="0"/>
          <w:numId w:val="121"/>
        </w:numPr>
        <w:spacing w:after="0"/>
        <w:ind w:right="339" w:firstLine="454"/>
      </w:pPr>
      <w:r>
        <w:t xml:space="preserve">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 предоставляют возможность взаимодействия с социальными партнёрами, использования ресурсов социума. </w:t>
      </w:r>
    </w:p>
    <w:tbl>
      <w:tblPr>
        <w:tblStyle w:val="TableGrid"/>
        <w:tblW w:w="8649" w:type="dxa"/>
        <w:tblInd w:w="5" w:type="dxa"/>
        <w:tblCellMar>
          <w:top w:w="52" w:type="dxa"/>
          <w:left w:w="108" w:type="dxa"/>
          <w:right w:w="51" w:type="dxa"/>
        </w:tblCellMar>
        <w:tblLook w:val="04A0" w:firstRow="1" w:lastRow="0" w:firstColumn="1" w:lastColumn="0" w:noHBand="0" w:noVBand="1"/>
      </w:tblPr>
      <w:tblGrid>
        <w:gridCol w:w="8649"/>
      </w:tblGrid>
      <w:tr w:rsidR="00076AB4">
        <w:trPr>
          <w:trHeight w:val="857"/>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95" w:right="0" w:firstLine="0"/>
              <w:jc w:val="center"/>
            </w:pPr>
            <w:r>
              <w:rPr>
                <w:b/>
              </w:rPr>
              <w:lastRenderedPageBreak/>
              <w:t xml:space="preserve">Показатели </w:t>
            </w:r>
          </w:p>
        </w:tc>
      </w:tr>
      <w:tr w:rsidR="00076AB4">
        <w:trPr>
          <w:trHeight w:val="564"/>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18" w:line="259" w:lineRule="auto"/>
              <w:ind w:left="454" w:right="0" w:firstLine="0"/>
              <w:jc w:val="left"/>
            </w:pPr>
            <w:r>
              <w:rPr>
                <w:b/>
              </w:rPr>
              <w:t xml:space="preserve">Кадровые условия </w:t>
            </w:r>
          </w:p>
          <w:p w:rsidR="00076AB4" w:rsidRDefault="0040607B">
            <w:pPr>
              <w:spacing w:after="0" w:line="259" w:lineRule="auto"/>
              <w:ind w:left="454" w:right="0" w:firstLine="0"/>
              <w:jc w:val="left"/>
            </w:pPr>
            <w:r>
              <w:t xml:space="preserve">Все </w:t>
            </w:r>
            <w:proofErr w:type="gramStart"/>
            <w:r>
              <w:t>классы  укомплектованы</w:t>
            </w:r>
            <w:proofErr w:type="gramEnd"/>
            <w:r>
              <w:t xml:space="preserve"> педагогическими кадрами</w:t>
            </w:r>
            <w:r>
              <w:rPr>
                <w:b/>
              </w:rPr>
              <w:t xml:space="preserve">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Осуществлено повышение </w:t>
            </w:r>
            <w:proofErr w:type="gramStart"/>
            <w:r>
              <w:t>квалификации  учителей</w:t>
            </w:r>
            <w:proofErr w:type="gramEnd"/>
            <w:r>
              <w:t xml:space="preserve"> начальных классов  по проблемам введения ФГОС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Осуществлено повышение </w:t>
            </w:r>
            <w:proofErr w:type="gramStart"/>
            <w:r>
              <w:t>квалификации  директора</w:t>
            </w:r>
            <w:proofErr w:type="gramEnd"/>
            <w:r>
              <w:t>, зам. директора по проблемам введения ФГОС</w:t>
            </w:r>
            <w:r>
              <w:rPr>
                <w:b/>
              </w:rPr>
              <w:t xml:space="preserve">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rPr>
                <w:b/>
              </w:rPr>
              <w:t xml:space="preserve">Нормативно-правовое обеспечение </w:t>
            </w:r>
          </w:p>
          <w:p w:rsidR="00076AB4" w:rsidRDefault="0040607B">
            <w:pPr>
              <w:spacing w:after="0" w:line="259" w:lineRule="auto"/>
              <w:ind w:left="454" w:right="0" w:firstLine="0"/>
              <w:jc w:val="left"/>
            </w:pPr>
            <w:r>
              <w:t xml:space="preserve"> </w:t>
            </w:r>
          </w:p>
        </w:tc>
      </w:tr>
      <w:tr w:rsidR="00076AB4">
        <w:trPr>
          <w:trHeight w:val="286"/>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proofErr w:type="gramStart"/>
            <w:r>
              <w:t>Внесены  изменения</w:t>
            </w:r>
            <w:proofErr w:type="gramEnd"/>
            <w:r>
              <w:t xml:space="preserve"> в устав образовательного учреждения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Сформирован банк нормативно-правовых документов федерального, регионального, муниципального, школьного уровней </w:t>
            </w:r>
          </w:p>
        </w:tc>
      </w:tr>
      <w:tr w:rsidR="00076AB4">
        <w:trPr>
          <w:trHeight w:val="838"/>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4" w:firstLine="454"/>
            </w:pPr>
            <w:r>
              <w:t xml:space="preserve">Приведены в соответствие с требованиями ФГОС НОО и новыми тарифноквалификационными характеристиками должностные инструкции работников образовательного учреждения (учителя нач. </w:t>
            </w:r>
            <w:proofErr w:type="gramStart"/>
            <w:r>
              <w:t>кл.,</w:t>
            </w:r>
            <w:proofErr w:type="gramEnd"/>
            <w:r>
              <w:t xml:space="preserve"> зам. директора по УВР) </w:t>
            </w:r>
          </w:p>
        </w:tc>
      </w:tr>
      <w:tr w:rsidR="00076AB4">
        <w:trPr>
          <w:trHeight w:val="288"/>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t xml:space="preserve">Создана рабочая группа по введению ФГОС НОО </w:t>
            </w:r>
          </w:p>
        </w:tc>
      </w:tr>
      <w:tr w:rsidR="00076AB4">
        <w:trPr>
          <w:trHeight w:val="1160"/>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2" w:firstLine="454"/>
            </w:pPr>
            <w:r>
              <w:t>Разработана и утверждена основная образовательная программа начального общего образования образовательного учреждения (на основе примерной основной образовательной программы начального общего образования</w:t>
            </w:r>
            <w:proofErr w:type="gramStart"/>
            <w:r>
              <w:t xml:space="preserve">).  </w:t>
            </w:r>
            <w:proofErr w:type="gramEnd"/>
          </w:p>
        </w:tc>
      </w:tr>
      <w:tr w:rsidR="00076AB4">
        <w:trPr>
          <w:trHeight w:val="564"/>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Разработана модель организации внеурочной деятельности обучающихся (имеется описание модели организации внеурочной деятельности) </w:t>
            </w:r>
          </w:p>
        </w:tc>
      </w:tr>
      <w:tr w:rsidR="00076AB4">
        <w:trPr>
          <w:trHeight w:val="286"/>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rPr>
                <w:b/>
              </w:rPr>
              <w:t xml:space="preserve">Информационное обеспечение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Организовано изучение мнения родителей о содержании и организации внеурочной деятельности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Проведена работа по </w:t>
            </w:r>
            <w:proofErr w:type="gramStart"/>
            <w:r>
              <w:t>информированию  участников</w:t>
            </w:r>
            <w:proofErr w:type="gramEnd"/>
            <w:r>
              <w:t xml:space="preserve"> образовательного процесса по реализации ФГОС (информационные стенды, родительские собрания) </w:t>
            </w:r>
          </w:p>
        </w:tc>
      </w:tr>
      <w:tr w:rsidR="00076AB4">
        <w:trPr>
          <w:trHeight w:val="838"/>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4" w:firstLine="454"/>
            </w:pPr>
            <w:r>
              <w:t xml:space="preserve">Проведена работа по </w:t>
            </w:r>
            <w:proofErr w:type="gramStart"/>
            <w:r>
              <w:t>информированию  населения</w:t>
            </w:r>
            <w:proofErr w:type="gramEnd"/>
            <w:r>
              <w:t xml:space="preserve"> с использованием информационных ресурсов общеобразовательного учреждения (сайт, Интернетстраничка и т.д.)  </w:t>
            </w:r>
          </w:p>
        </w:tc>
      </w:tr>
      <w:tr w:rsidR="00076AB4">
        <w:trPr>
          <w:trHeight w:val="1114"/>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18" w:line="259" w:lineRule="auto"/>
              <w:ind w:left="454" w:right="0" w:firstLine="0"/>
              <w:jc w:val="left"/>
            </w:pPr>
            <w:r>
              <w:rPr>
                <w:b/>
              </w:rPr>
              <w:t xml:space="preserve">Материально-техническое обеспечение </w:t>
            </w:r>
          </w:p>
          <w:p w:rsidR="00076AB4" w:rsidRDefault="0040607B">
            <w:pPr>
              <w:spacing w:after="0" w:line="279" w:lineRule="auto"/>
              <w:ind w:left="0" w:right="0" w:firstLine="454"/>
            </w:pPr>
            <w:r>
              <w:t xml:space="preserve">Учащиеся </w:t>
            </w:r>
            <w:proofErr w:type="gramStart"/>
            <w:r>
              <w:t>обеспечены  учебниками</w:t>
            </w:r>
            <w:proofErr w:type="gramEnd"/>
            <w:r>
              <w:rPr>
                <w:b/>
              </w:rPr>
              <w:t xml:space="preserve"> </w:t>
            </w:r>
            <w:r>
              <w:t xml:space="preserve">по каждому из учебных предметов в соответствии с ФГОС НОО (программы, учебники) учебного плана: </w:t>
            </w:r>
          </w:p>
          <w:p w:rsidR="00076AB4" w:rsidRDefault="0040607B">
            <w:pPr>
              <w:spacing w:after="0" w:line="259" w:lineRule="auto"/>
              <w:ind w:left="454" w:right="0" w:firstLine="0"/>
              <w:jc w:val="left"/>
            </w:pPr>
            <w:r>
              <w:t xml:space="preserve"> </w:t>
            </w:r>
          </w:p>
        </w:tc>
      </w:tr>
      <w:tr w:rsidR="00076AB4">
        <w:trPr>
          <w:trHeight w:val="838"/>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9" w:firstLine="454"/>
            </w:pPr>
            <w:r>
              <w:t xml:space="preserve">Имеются цифровые информационные инструменты и источники (по основным темам программ): электронные справочные пособия, электронные учебники, мультимедийные программы </w:t>
            </w:r>
          </w:p>
        </w:tc>
      </w:tr>
      <w:tr w:rsidR="00076AB4">
        <w:trPr>
          <w:trHeight w:val="286"/>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t xml:space="preserve">Телевизор </w:t>
            </w:r>
          </w:p>
        </w:tc>
      </w:tr>
      <w:tr w:rsidR="00076AB4">
        <w:trPr>
          <w:trHeight w:val="286"/>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t xml:space="preserve">Видеомагнитофон/ видеоплейер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lastRenderedPageBreak/>
              <w:t xml:space="preserve">Рабочее место педагога (интерактивная доска </w:t>
            </w:r>
            <w:proofErr w:type="gramStart"/>
            <w:r>
              <w:t>или  мультимедийный</w:t>
            </w:r>
            <w:proofErr w:type="gramEnd"/>
            <w:r>
              <w:t xml:space="preserve"> проектор, компьютер, экспозиционный экран) </w:t>
            </w:r>
          </w:p>
        </w:tc>
      </w:tr>
      <w:tr w:rsidR="00076AB4">
        <w:trPr>
          <w:trHeight w:val="288"/>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t xml:space="preserve">Сканер </w:t>
            </w:r>
          </w:p>
        </w:tc>
      </w:tr>
      <w:tr w:rsidR="00076AB4">
        <w:trPr>
          <w:trHeight w:val="286"/>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t xml:space="preserve">Принтер лазерный </w:t>
            </w:r>
          </w:p>
        </w:tc>
      </w:tr>
      <w:tr w:rsidR="00076AB4">
        <w:trPr>
          <w:trHeight w:val="286"/>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t xml:space="preserve">Фотоаппарат </w:t>
            </w:r>
          </w:p>
        </w:tc>
      </w:tr>
      <w:tr w:rsidR="00076AB4">
        <w:trPr>
          <w:trHeight w:val="562"/>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pPr>
            <w:r>
              <w:t xml:space="preserve">Аудиозаписи в соответствии с программами обучения (в том числе для изучения иностранного </w:t>
            </w:r>
            <w:proofErr w:type="gramStart"/>
            <w:r>
              <w:t xml:space="preserve">языка)  </w:t>
            </w:r>
            <w:proofErr w:type="gramEnd"/>
          </w:p>
        </w:tc>
      </w:tr>
      <w:tr w:rsidR="00076AB4">
        <w:trPr>
          <w:trHeight w:val="838"/>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2" w:firstLine="454"/>
            </w:pPr>
            <w:r>
              <w:t xml:space="preserve">Видеофильмы, соответствующие тематике, данной в ФГОС НОО по предмету, слайды (диапозитивы), соответствующие тематике, данной в ФГОС НОО по предмету </w:t>
            </w:r>
          </w:p>
        </w:tc>
      </w:tr>
      <w:tr w:rsidR="00076AB4">
        <w:trPr>
          <w:trHeight w:val="1390"/>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454" w:right="0" w:firstLine="0"/>
              <w:jc w:val="left"/>
            </w:pPr>
            <w:r>
              <w:rPr>
                <w:b/>
              </w:rPr>
              <w:t xml:space="preserve">Финансово-экономическое обеспечение </w:t>
            </w:r>
          </w:p>
          <w:p w:rsidR="00076AB4" w:rsidRDefault="0040607B">
            <w:pPr>
              <w:spacing w:after="0" w:line="259" w:lineRule="auto"/>
              <w:ind w:left="0" w:right="61" w:firstLine="454"/>
            </w:pPr>
            <w:r>
              <w:t xml:space="preserve">Имеются локальные акты, регламентирующие установление заработной платы работников ОУ, в том числе стимулирующие надбавки и доплаты, порядок и размеры премирования в соответствии с НСОТ, Приказ об утверждении соответствующих локальных актов </w:t>
            </w:r>
          </w:p>
        </w:tc>
      </w:tr>
      <w:tr w:rsidR="00076AB4">
        <w:trPr>
          <w:trHeight w:val="564"/>
        </w:trPr>
        <w:tc>
          <w:tcPr>
            <w:tcW w:w="864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454"/>
              <w:jc w:val="left"/>
            </w:pPr>
            <w:r>
              <w:t xml:space="preserve">Заключены </w:t>
            </w:r>
            <w:r>
              <w:tab/>
              <w:t xml:space="preserve">дополнительные </w:t>
            </w:r>
            <w:r>
              <w:tab/>
              <w:t xml:space="preserve">соглашения </w:t>
            </w:r>
            <w:r>
              <w:tab/>
              <w:t xml:space="preserve">к </w:t>
            </w:r>
            <w:r>
              <w:tab/>
              <w:t xml:space="preserve">трудовому </w:t>
            </w:r>
            <w:r>
              <w:tab/>
              <w:t xml:space="preserve">договору </w:t>
            </w:r>
            <w:r>
              <w:tab/>
              <w:t xml:space="preserve">с педагогическими работниками </w:t>
            </w:r>
          </w:p>
        </w:tc>
      </w:tr>
    </w:tbl>
    <w:p w:rsidR="00076AB4" w:rsidRDefault="0040607B">
      <w:pPr>
        <w:spacing w:after="26" w:line="259" w:lineRule="auto"/>
        <w:ind w:left="454" w:right="0" w:firstLine="0"/>
        <w:jc w:val="left"/>
      </w:pPr>
      <w:r>
        <w:rPr>
          <w:b/>
        </w:rPr>
        <w:t xml:space="preserve"> </w:t>
      </w:r>
    </w:p>
    <w:p w:rsidR="00076AB4" w:rsidRDefault="0040607B">
      <w:pPr>
        <w:spacing w:after="4" w:line="271" w:lineRule="auto"/>
        <w:ind w:left="0" w:right="0" w:firstLine="454"/>
      </w:pPr>
      <w:r>
        <w:rPr>
          <w:b/>
        </w:rPr>
        <w:t>Ожидаемый результат повышения квалификации — профессиональная готовность работников образования к реализации ФГОС:</w:t>
      </w:r>
      <w:r>
        <w:t xml:space="preserve"> </w:t>
      </w:r>
    </w:p>
    <w:p w:rsidR="00076AB4" w:rsidRDefault="0040607B">
      <w:pPr>
        <w:numPr>
          <w:ilvl w:val="0"/>
          <w:numId w:val="121"/>
        </w:numPr>
        <w:spacing w:after="9"/>
        <w:ind w:right="339" w:firstLine="454"/>
      </w:pPr>
      <w:r>
        <w:rPr>
          <w:b/>
        </w:rPr>
        <w:t>обеспечение</w:t>
      </w:r>
      <w:r>
        <w:t xml:space="preserve"> оптимального вхождения работников образования в систему ценностей современного образования; </w:t>
      </w:r>
    </w:p>
    <w:p w:rsidR="00076AB4" w:rsidRDefault="0040607B">
      <w:pPr>
        <w:numPr>
          <w:ilvl w:val="0"/>
          <w:numId w:val="121"/>
        </w:numPr>
        <w:spacing w:after="12"/>
        <w:ind w:right="339" w:firstLine="454"/>
      </w:pPr>
      <w:r>
        <w:rPr>
          <w:b/>
        </w:rPr>
        <w:t xml:space="preserve">принятие </w:t>
      </w:r>
      <w:r>
        <w:t xml:space="preserve">идеологии ФГОС общего образования; </w:t>
      </w:r>
    </w:p>
    <w:p w:rsidR="00076AB4" w:rsidRDefault="0040607B">
      <w:pPr>
        <w:numPr>
          <w:ilvl w:val="0"/>
          <w:numId w:val="121"/>
        </w:numPr>
        <w:spacing w:after="9"/>
        <w:ind w:right="339" w:firstLine="454"/>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76AB4" w:rsidRDefault="0040607B">
      <w:pPr>
        <w:numPr>
          <w:ilvl w:val="0"/>
          <w:numId w:val="121"/>
        </w:numPr>
        <w:spacing w:after="15"/>
        <w:ind w:right="339" w:firstLine="454"/>
      </w:pPr>
      <w:r>
        <w:rPr>
          <w:b/>
        </w:rPr>
        <w:t>овладение</w:t>
      </w:r>
      <w:r>
        <w:t xml:space="preserve"> учебно-методическими и информационно-методическими ресурсами, необходимыми для успешного решения задач ФГОС. </w:t>
      </w:r>
    </w:p>
    <w:p w:rsidR="00076AB4" w:rsidRDefault="0040607B">
      <w:pPr>
        <w:pStyle w:val="3"/>
        <w:tabs>
          <w:tab w:val="center" w:pos="454"/>
          <w:tab w:val="center" w:pos="1743"/>
        </w:tabs>
        <w:ind w:left="0" w:right="0" w:firstLine="0"/>
        <w:jc w:val="left"/>
      </w:pPr>
      <w:r>
        <w:rPr>
          <w:rFonts w:ascii="Calibri" w:eastAsia="Calibri" w:hAnsi="Calibri" w:cs="Calibri"/>
          <w:b w:val="0"/>
          <w:sz w:val="22"/>
        </w:rPr>
        <w:tab/>
      </w:r>
      <w:r>
        <w:t xml:space="preserve"> </w:t>
      </w:r>
      <w:r>
        <w:tab/>
        <w:t xml:space="preserve">«Портрет» учителя </w:t>
      </w:r>
    </w:p>
    <w:p w:rsidR="00076AB4" w:rsidRDefault="0040607B">
      <w:pPr>
        <w:spacing w:after="0"/>
        <w:ind w:left="0" w:right="336" w:firstLine="454"/>
      </w:pPr>
      <w:r>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w:t>
      </w:r>
      <w:proofErr w:type="gramStart"/>
      <w:r>
        <w:t>стандарте  определены</w:t>
      </w:r>
      <w:proofErr w:type="gramEnd"/>
      <w:r>
        <w:t xml:space="preserve">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076AB4" w:rsidRDefault="0040607B">
      <w:pPr>
        <w:numPr>
          <w:ilvl w:val="0"/>
          <w:numId w:val="122"/>
        </w:numPr>
        <w:spacing w:after="0"/>
        <w:ind w:right="339" w:firstLine="454"/>
      </w:pPr>
      <w:r>
        <w:t xml:space="preserve">общекультурные компетенции,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076AB4" w:rsidRDefault="0040607B">
      <w:pPr>
        <w:numPr>
          <w:ilvl w:val="0"/>
          <w:numId w:val="122"/>
        </w:numPr>
        <w:spacing w:after="0"/>
        <w:ind w:right="339" w:firstLine="454"/>
      </w:pPr>
      <w:r>
        <w:lastRenderedPageBreak/>
        <w:t xml:space="preserve">общепрофессиональные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076AB4" w:rsidRDefault="0040607B">
      <w:pPr>
        <w:numPr>
          <w:ilvl w:val="0"/>
          <w:numId w:val="122"/>
        </w:numPr>
        <w:spacing w:after="12"/>
        <w:ind w:right="339" w:firstLine="454"/>
      </w:pPr>
      <w:r>
        <w:t xml:space="preserve">профессиональные компетенции, включающие умения реализовать образовательные программы, применять современные технологии и методики обучения и воспитания; </w:t>
      </w:r>
    </w:p>
    <w:p w:rsidR="00076AB4" w:rsidRDefault="0040607B">
      <w:pPr>
        <w:numPr>
          <w:ilvl w:val="0"/>
          <w:numId w:val="122"/>
        </w:numPr>
        <w:spacing w:after="12"/>
        <w:ind w:right="339" w:firstLine="454"/>
      </w:pPr>
      <w:r>
        <w:t xml:space="preserve">компетенции в области культурно-просветительской деятельности, включающие способности к взаимодействию с её участниками и использованию при этом отечественного и зарубежного опыта такой деятельности.  </w:t>
      </w:r>
    </w:p>
    <w:p w:rsidR="00076AB4" w:rsidRDefault="0040607B">
      <w:pPr>
        <w:spacing w:after="13"/>
        <w:ind w:left="0" w:right="335" w:firstLine="454"/>
      </w:pPr>
      <w:r>
        <w:t xml:space="preserve">На основе этих базовых компетенций формируется профессионально-педагогическая компетентность учителя. Она не является простой суммой предметных знаний, сведений из педагогики и психологии, умений проводить уроки или внеклассные мероприятия.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профессионально-педагогической компетентности педагога. При этом педагогическая компетентность не может быть просто извлечена из каких-либо информационных источников, а всегда является продуктом самообразования, саморазвития и самосовершенствования. Её становление и развитие связано, прежде всего, с развитием тех основополагающих способностей педагога, которые позволяют эффективно осуществлять педагогическую деятельность, то есть коммуникативных, организационных, проектировочных и исследовательских. </w:t>
      </w:r>
    </w:p>
    <w:p w:rsidR="00076AB4" w:rsidRDefault="0040607B">
      <w:pPr>
        <w:spacing w:after="9"/>
        <w:ind w:left="0" w:right="339" w:firstLine="454"/>
      </w:pPr>
      <w:r>
        <w:t xml:space="preserve">В качестве основных компонентов профессионально-педагогической компетентности можно выделить следующие: когнитивный, проектировочно-конструктивный, организационный, информационно-технологический, дидактический, исследовательский, коммуникативный.  </w:t>
      </w:r>
    </w:p>
    <w:p w:rsidR="00076AB4" w:rsidRDefault="0040607B">
      <w:pPr>
        <w:spacing w:after="13"/>
        <w:ind w:left="0" w:right="337" w:firstLine="454"/>
      </w:pPr>
      <w:r>
        <w:t xml:space="preserve">Когнитивный компонент связан с познанием и составляет основу профессиональнопедагогической компетентности. Владение знаниями даёт возможность эффективно достигать результатов деятельности в соответствии с принятыми профессиональными и социальными нормами, стандартами, требованиями. Быть компетентным, по словам П. Вейла, – значит «знать, когда и как действовать». Педагогические знания составляют базу профессиональной педагогической деятельности.  </w:t>
      </w:r>
    </w:p>
    <w:p w:rsidR="00076AB4" w:rsidRDefault="0040607B">
      <w:pPr>
        <w:spacing w:after="0"/>
        <w:ind w:left="0" w:right="336" w:firstLine="454"/>
      </w:pPr>
      <w:r>
        <w:t xml:space="preserve">Проектировочно-конструктивный компонент включает в себя представления о перспективных задачах обучения и воспитания, а также о стратегиях и способах их достижения, обеспечивает осознанный переход педагога от абстрактно-модельного представления о траектории движения к результату и от самого результата к описанию конкретных действий (шагов) для достижения результатов. </w:t>
      </w:r>
    </w:p>
    <w:p w:rsidR="00076AB4" w:rsidRDefault="0040607B">
      <w:pPr>
        <w:spacing w:after="14"/>
        <w:ind w:left="0" w:right="342" w:firstLine="454"/>
      </w:pPr>
      <w:r>
        <w:t xml:space="preserve">Конструктивный компонент обусловлен особенностями построения педагогом собственной деятельности, активности учащихся с учетом ближних целей обучения и воспитания (урок, занятие, цикл занятий) и предполагает нацеленность на получение </w:t>
      </w:r>
      <w:r>
        <w:lastRenderedPageBreak/>
        <w:t xml:space="preserve">практически значимого результата с учетом реальных возможностей ресурсного обеспечения намеченного. </w:t>
      </w:r>
    </w:p>
    <w:p w:rsidR="00076AB4" w:rsidRDefault="0040607B">
      <w:pPr>
        <w:spacing w:after="0"/>
        <w:ind w:left="0" w:right="337" w:firstLine="454"/>
      </w:pPr>
      <w:r>
        <w:t xml:space="preserve">Прогнозирование ориентировано на четко представленный в сознании педагога – субъекта управления – конечный результат. Основой для целеполагания и поиска возможных путей решения конкретной педагогической задачи выступает анализ педагогической ситуации. Педагогическое прогнозирование, осуществляемое на научнометодологической основе, опирается на знания сущности и логики педагогического процесса, закономерностей возрастного и индивидуального развития учащихся. Исходя из этого, состав прогностических умений педагога можно представить следующим образом: выдвижение педагогических целей и задач, выбор способов их достижения, предвидение результата, возможных отклонений и нежелательных явлений, определение этапов (стадий) педагогического процесса, распределение времени, планирование совместно с учащимися жизнедеятельности. </w:t>
      </w:r>
    </w:p>
    <w:p w:rsidR="00076AB4" w:rsidRDefault="0040607B">
      <w:pPr>
        <w:spacing w:after="15"/>
        <w:ind w:left="0" w:right="339" w:firstLine="454"/>
      </w:pPr>
      <w:r>
        <w:t xml:space="preserve">Организационный компонент обеспечивает построение педагогом собственной деятельности, а также активности учащихся, включение в различные виды совместной деятельности, превращающей их из объекта в субъект воспитания; способствует соединению всех нитей и направлений процесса обучения в общее коммуникативное (смысловое) пространство. Осуществляя управление, педагог максимально учитывает природу процесса обучения, создает необходимые для этого условия, направляет, контролирует, отбирает нужные средства и информацию. В целом организация и управление учебным процессом представляет собой целенаправленное взаимодействие всех его участников для достижения спроектированных результатов обучения. </w:t>
      </w:r>
    </w:p>
    <w:p w:rsidR="00076AB4" w:rsidRDefault="0040607B">
      <w:pPr>
        <w:spacing w:after="0"/>
        <w:ind w:left="0" w:right="337" w:firstLine="454"/>
      </w:pPr>
      <w:r>
        <w:t xml:space="preserve">Информационно-технологический компонент включает информационную грамотность педагога. Владение адекватными способами воздействия </w:t>
      </w:r>
      <w:proofErr w:type="gramStart"/>
      <w:r>
        <w:t>на учащихся внешних «потоков»</w:t>
      </w:r>
      <w:proofErr w:type="gramEnd"/>
      <w:r>
        <w:t xml:space="preserve"> информации позволяет педагогу делать информационные технологии основой для построения процесса обучения как общего информационно-коммуникативного пространства, ситуации понимания, дискурса. Создание условий для трехстороннего взаимодействия в системе педагог – учащийся – СМИ позволяет ввести в процесс обучения и воспитания фактор чужого мнения, развивать мышление и поведение учащихся, основанное на самостоятельности суждений, аргументации, движении к пониманию и интерпретации информации. </w:t>
      </w:r>
    </w:p>
    <w:p w:rsidR="00076AB4" w:rsidRDefault="0040607B">
      <w:pPr>
        <w:spacing w:after="9"/>
        <w:ind w:left="0" w:right="0" w:firstLine="454"/>
      </w:pPr>
      <w:r>
        <w:t xml:space="preserve">Дидактический компонент обусловлен обучающей деятельностью педагога, которая включает: </w:t>
      </w:r>
    </w:p>
    <w:p w:rsidR="00076AB4" w:rsidRDefault="0040607B">
      <w:pPr>
        <w:numPr>
          <w:ilvl w:val="0"/>
          <w:numId w:val="123"/>
        </w:numPr>
        <w:spacing w:after="12"/>
        <w:ind w:right="843" w:hanging="261"/>
      </w:pPr>
      <w:r>
        <w:t xml:space="preserve">владение содержанием и дидактической его организацией; </w:t>
      </w:r>
    </w:p>
    <w:p w:rsidR="00076AB4" w:rsidRDefault="0040607B">
      <w:pPr>
        <w:numPr>
          <w:ilvl w:val="0"/>
          <w:numId w:val="123"/>
        </w:numPr>
        <w:spacing w:after="11"/>
        <w:ind w:right="843" w:hanging="261"/>
      </w:pPr>
      <w:r>
        <w:t xml:space="preserve">умение организовать свою деятельность в процессе обучения; </w:t>
      </w:r>
    </w:p>
    <w:p w:rsidR="00076AB4" w:rsidRDefault="0040607B">
      <w:pPr>
        <w:numPr>
          <w:ilvl w:val="0"/>
          <w:numId w:val="123"/>
        </w:numPr>
        <w:spacing w:after="5" w:line="302" w:lineRule="auto"/>
        <w:ind w:right="843" w:hanging="261"/>
      </w:pPr>
      <w:r>
        <w:t xml:space="preserve">способность развернуть учебно-познавательную деятельность учащихся; 4) умение активизировать и мотивировать личность учащегося в процессе обучения; 5) умение организовать структурно-композиционное построение учебного занятия. </w:t>
      </w:r>
    </w:p>
    <w:p w:rsidR="00076AB4" w:rsidRDefault="0040607B">
      <w:pPr>
        <w:spacing w:after="9"/>
        <w:ind w:left="0" w:right="0" w:firstLine="454"/>
      </w:pPr>
      <w:r>
        <w:t xml:space="preserve">Важно отметить, что выделенные основные стороны деятельности педагога в обучении связаны с главными компонентами учебного процесса. </w:t>
      </w:r>
    </w:p>
    <w:p w:rsidR="00076AB4" w:rsidRDefault="0040607B">
      <w:pPr>
        <w:spacing w:after="0"/>
        <w:ind w:left="0" w:right="337" w:firstLine="454"/>
      </w:pPr>
      <w:r>
        <w:t xml:space="preserve">Коммуникативный компонент связан с особенностями коммуникативной деятельности педагога, спецификой его взаимодействия с учащимися, родителями, учителями. Отношение учителя к ученикам определяет успех его конструктивной и организаторской деятельности, эмоциональное благополучие школьников в процессе обучения. </w:t>
      </w:r>
      <w:r>
        <w:lastRenderedPageBreak/>
        <w:t xml:space="preserve">Коммуникативно-компетентный педагог понимает и продуцирует речь, соответствующую конкретному социолингвистическому контексту учебной ситуации; точно передает учащимся информацию, ориентируясь на их тезаурус; владеет соответствующим информационным уровнем знаний, различными подходами к их интерпретации в учебных целях, «языком предмета» и т.д. При помощи речи, расширяющей каналы коммуникативного взаимодействия, не только обслуживает процесс обучения и воспитания, но и делает средством достижения главной ее цели – развития у школьников «чувства слова», языкового чутья, создания атмосферы, без которой трудно понять тот или иной учебный предмет. </w:t>
      </w:r>
    </w:p>
    <w:p w:rsidR="00076AB4" w:rsidRDefault="0040607B">
      <w:pPr>
        <w:ind w:left="0" w:right="339" w:firstLine="454"/>
      </w:pPr>
      <w:r>
        <w:t xml:space="preserve">Исследовательский компонент предполагает: владение педагогом основами исследовательской культуры (определенной системой ценностных ориентиров, знаний, умений, навыков, традиционных и инновационных подходов), способность развивать личностные и профессиональные качества, необходимые для успешного исследовательского поиска. Педагог – исследователь: осознает характер поисковой деятельности как творческой, продуктивной, нацеленной не просто на привлечение информации, а на ее создание и постижение смысла, на поиск эффективных решений; обнаруживает общенаучную и предметную эрудированность, общекультурный кругозор; проявляет личностный творческий потенциал, волевые и морально-психологические качества (честность, настойчивость, увлеченность, критичность и др.); владеет методологией научного практического поиска – теоретического и практического; владеет технологиями –основными процедурами, последовательностью операций и действий, методиками и алгоритмами деятельности. </w:t>
      </w:r>
    </w:p>
    <w:p w:rsidR="00076AB4" w:rsidRDefault="00076AB4">
      <w:pPr>
        <w:sectPr w:rsidR="00076AB4">
          <w:headerReference w:type="even" r:id="rId125"/>
          <w:headerReference w:type="default" r:id="rId126"/>
          <w:footerReference w:type="even" r:id="rId127"/>
          <w:footerReference w:type="default" r:id="rId128"/>
          <w:headerReference w:type="first" r:id="rId129"/>
          <w:footerReference w:type="first" r:id="rId130"/>
          <w:pgSz w:w="11906" w:h="16838"/>
          <w:pgMar w:top="749" w:right="510" w:bottom="1416" w:left="1702" w:header="720" w:footer="709" w:gutter="0"/>
          <w:cols w:space="720"/>
        </w:sectPr>
      </w:pPr>
    </w:p>
    <w:p w:rsidR="00076AB4" w:rsidRDefault="0040607B">
      <w:pPr>
        <w:spacing w:after="0" w:line="259" w:lineRule="auto"/>
        <w:ind w:left="-307" w:right="0" w:firstLine="0"/>
        <w:jc w:val="left"/>
      </w:pPr>
      <w:r>
        <w:rPr>
          <w:rFonts w:ascii="Calibri" w:eastAsia="Calibri" w:hAnsi="Calibri" w:cs="Calibri"/>
          <w:sz w:val="22"/>
        </w:rPr>
        <w:lastRenderedPageBreak/>
        <w:t xml:space="preserve"> </w:t>
      </w:r>
    </w:p>
    <w:p w:rsidR="00076AB4" w:rsidRDefault="0040607B">
      <w:pPr>
        <w:spacing w:after="547" w:line="259" w:lineRule="auto"/>
        <w:ind w:left="-307" w:right="0" w:firstLine="0"/>
        <w:jc w:val="left"/>
      </w:pPr>
      <w:r>
        <w:rPr>
          <w:rFonts w:ascii="Calibri" w:eastAsia="Calibri" w:hAnsi="Calibri" w:cs="Calibri"/>
          <w:sz w:val="22"/>
        </w:rPr>
        <w:t xml:space="preserve"> </w:t>
      </w:r>
    </w:p>
    <w:p w:rsidR="00076AB4" w:rsidRDefault="0040607B">
      <w:pPr>
        <w:pStyle w:val="2"/>
        <w:spacing w:after="0" w:line="259" w:lineRule="auto"/>
        <w:ind w:left="0" w:right="1439" w:firstLine="0"/>
        <w:jc w:val="right"/>
      </w:pPr>
      <w:r>
        <w:rPr>
          <w:sz w:val="28"/>
        </w:rPr>
        <w:t xml:space="preserve">Модель аналитической таблицы для оценки базовых компетентностей педагогов </w:t>
      </w:r>
    </w:p>
    <w:tbl>
      <w:tblPr>
        <w:tblStyle w:val="TableGrid"/>
        <w:tblW w:w="14554" w:type="dxa"/>
        <w:tblInd w:w="-156" w:type="dxa"/>
        <w:tblCellMar>
          <w:top w:w="9" w:type="dxa"/>
          <w:left w:w="108" w:type="dxa"/>
          <w:right w:w="67" w:type="dxa"/>
        </w:tblCellMar>
        <w:tblLook w:val="04A0" w:firstRow="1" w:lastRow="0" w:firstColumn="1" w:lastColumn="0" w:noHBand="0" w:noVBand="1"/>
      </w:tblPr>
      <w:tblGrid>
        <w:gridCol w:w="649"/>
        <w:gridCol w:w="2887"/>
        <w:gridCol w:w="5391"/>
        <w:gridCol w:w="5627"/>
      </w:tblGrid>
      <w:tr w:rsidR="00076AB4">
        <w:trPr>
          <w:trHeight w:val="1039"/>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22" w:line="259" w:lineRule="auto"/>
              <w:ind w:left="96" w:right="0" w:firstLine="0"/>
              <w:jc w:val="left"/>
            </w:pPr>
            <w:r>
              <w:rPr>
                <w:b/>
              </w:rPr>
              <w:t xml:space="preserve">№ </w:t>
            </w:r>
          </w:p>
          <w:p w:rsidR="00076AB4" w:rsidRDefault="0040607B">
            <w:pPr>
              <w:spacing w:after="0" w:line="259" w:lineRule="auto"/>
              <w:ind w:left="43" w:right="0" w:firstLine="0"/>
              <w:jc w:val="left"/>
            </w:pPr>
            <w:r>
              <w:rPr>
                <w:b/>
              </w:rPr>
              <w:t xml:space="preserve">п/п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center"/>
            </w:pPr>
            <w:r>
              <w:rPr>
                <w:b/>
              </w:rPr>
              <w:t xml:space="preserve">Базовые компетентности педагога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228" w:line="259" w:lineRule="auto"/>
              <w:ind w:left="19" w:right="0" w:firstLine="0"/>
              <w:jc w:val="center"/>
            </w:pPr>
            <w:r>
              <w:rPr>
                <w:b/>
              </w:rPr>
              <w:t xml:space="preserve"> </w:t>
            </w:r>
          </w:p>
          <w:p w:rsidR="00076AB4" w:rsidRDefault="0040607B">
            <w:pPr>
              <w:spacing w:after="0" w:line="259" w:lineRule="auto"/>
              <w:ind w:left="0" w:right="45" w:firstLine="0"/>
              <w:jc w:val="center"/>
            </w:pPr>
            <w:r>
              <w:rPr>
                <w:b/>
              </w:rPr>
              <w:t xml:space="preserve">Характеристики компетентностей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8" w:line="259" w:lineRule="auto"/>
              <w:ind w:left="19" w:right="0" w:firstLine="0"/>
              <w:jc w:val="center"/>
            </w:pPr>
            <w:r>
              <w:rPr>
                <w:b/>
              </w:rPr>
              <w:t xml:space="preserve"> </w:t>
            </w:r>
          </w:p>
          <w:p w:rsidR="00076AB4" w:rsidRDefault="0040607B">
            <w:pPr>
              <w:spacing w:after="0" w:line="259" w:lineRule="auto"/>
              <w:ind w:left="0" w:right="43" w:firstLine="0"/>
              <w:jc w:val="center"/>
            </w:pPr>
            <w:r>
              <w:rPr>
                <w:b/>
              </w:rPr>
              <w:t xml:space="preserve">Показатели оценки компетентности </w:t>
            </w:r>
          </w:p>
        </w:tc>
      </w:tr>
      <w:tr w:rsidR="00076AB4">
        <w:trPr>
          <w:trHeight w:val="485"/>
        </w:trPr>
        <w:tc>
          <w:tcPr>
            <w:tcW w:w="648" w:type="dxa"/>
            <w:tcBorders>
              <w:top w:val="single" w:sz="4" w:space="0" w:color="000000"/>
              <w:left w:val="single" w:sz="4" w:space="0" w:color="000000"/>
              <w:bottom w:val="single" w:sz="4" w:space="0" w:color="000000"/>
              <w:right w:val="nil"/>
            </w:tcBorders>
          </w:tcPr>
          <w:p w:rsidR="00076AB4" w:rsidRDefault="00076AB4">
            <w:pPr>
              <w:spacing w:after="160" w:line="259" w:lineRule="auto"/>
              <w:ind w:left="0" w:right="0" w:firstLine="0"/>
              <w:jc w:val="left"/>
            </w:pPr>
          </w:p>
        </w:tc>
        <w:tc>
          <w:tcPr>
            <w:tcW w:w="13905" w:type="dxa"/>
            <w:gridSpan w:val="3"/>
            <w:tcBorders>
              <w:top w:val="single" w:sz="4" w:space="0" w:color="000000"/>
              <w:left w:val="nil"/>
              <w:bottom w:val="single" w:sz="4" w:space="0" w:color="000000"/>
              <w:right w:val="single" w:sz="4" w:space="0" w:color="000000"/>
            </w:tcBorders>
          </w:tcPr>
          <w:p w:rsidR="00076AB4" w:rsidRDefault="0040607B">
            <w:pPr>
              <w:spacing w:after="0" w:line="259" w:lineRule="auto"/>
              <w:ind w:left="0" w:right="695" w:firstLine="0"/>
              <w:jc w:val="center"/>
            </w:pPr>
            <w:r>
              <w:t xml:space="preserve">I. Личностные качества </w:t>
            </w:r>
          </w:p>
        </w:tc>
      </w:tr>
      <w:tr w:rsidR="00076AB4">
        <w:trPr>
          <w:trHeight w:val="4904"/>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1.1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Вера в силы и возможности обучающихся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1" w:firstLine="0"/>
              <w:jc w:val="left"/>
            </w:pPr>
            <w: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8" w:line="280" w:lineRule="auto"/>
              <w:ind w:left="0" w:right="0" w:firstLine="0"/>
              <w:jc w:val="left"/>
            </w:pPr>
            <w:r>
              <w:t xml:space="preserve">— Умение создавать ситуацию успеха для обучающихся; </w:t>
            </w:r>
          </w:p>
          <w:p w:rsidR="00076AB4" w:rsidRDefault="0040607B">
            <w:pPr>
              <w:spacing w:after="220" w:line="259" w:lineRule="auto"/>
              <w:ind w:left="0" w:right="0" w:firstLine="0"/>
              <w:jc w:val="left"/>
            </w:pPr>
            <w:r>
              <w:t xml:space="preserve">— умение осуществлять грамотное педагогическое оценивание, мобилизующее академическую активность; </w:t>
            </w:r>
          </w:p>
          <w:p w:rsidR="00076AB4" w:rsidRDefault="0040607B">
            <w:pPr>
              <w:spacing w:after="226" w:line="252" w:lineRule="auto"/>
              <w:ind w:left="0" w:right="0" w:firstLine="0"/>
              <w:jc w:val="left"/>
            </w:pPr>
            <w: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076AB4" w:rsidRDefault="0040607B">
            <w:pPr>
              <w:spacing w:after="0" w:line="259" w:lineRule="auto"/>
              <w:ind w:left="0" w:right="0" w:firstLine="0"/>
            </w:pPr>
            <w:r>
              <w:t xml:space="preserve">— умение разрабатывать индивидуальноориентированные образовательные проекты </w:t>
            </w:r>
          </w:p>
        </w:tc>
      </w:tr>
      <w:tr w:rsidR="00076AB4">
        <w:trPr>
          <w:trHeight w:val="1666"/>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1.2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Интерес к внутреннему миру обучающихся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Интерес к внутреннему миру обучающихся </w:t>
            </w:r>
          </w:p>
          <w:p w:rsidR="00076AB4" w:rsidRDefault="0040607B">
            <w:pPr>
              <w:spacing w:after="0" w:line="259" w:lineRule="auto"/>
              <w:ind w:left="1" w:right="44" w:firstLine="0"/>
              <w:jc w:val="left"/>
            </w:pPr>
            <w:r>
              <w:t xml:space="preserve">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19" w:line="260" w:lineRule="auto"/>
              <w:ind w:left="0" w:right="10" w:firstLine="0"/>
              <w:jc w:val="left"/>
            </w:pPr>
            <w:r>
              <w:t xml:space="preserve">— Умение составить устную и письменную характеристику обучающегося, отражающую разные аспекты его внутреннего мира; </w:t>
            </w:r>
          </w:p>
          <w:p w:rsidR="00076AB4" w:rsidRDefault="0040607B">
            <w:pPr>
              <w:spacing w:after="0" w:line="259" w:lineRule="auto"/>
              <w:ind w:left="0" w:right="0" w:firstLine="0"/>
              <w:jc w:val="left"/>
            </w:pPr>
            <w:r>
              <w:t xml:space="preserve">— умение выяснить индивидуальные предпочтения </w:t>
            </w:r>
          </w:p>
          <w:p w:rsidR="00076AB4" w:rsidRDefault="0040607B">
            <w:pPr>
              <w:spacing w:after="0" w:line="259" w:lineRule="auto"/>
              <w:ind w:left="0" w:right="0" w:firstLine="0"/>
              <w:jc w:val="left"/>
            </w:pPr>
            <w:r>
              <w:t xml:space="preserve">(индивидуальные образовательные потребности),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57" w:type="dxa"/>
        </w:tblCellMar>
        <w:tblLook w:val="04A0" w:firstRow="1" w:lastRow="0" w:firstColumn="1" w:lastColumn="0" w:noHBand="0" w:noVBand="1"/>
      </w:tblPr>
      <w:tblGrid>
        <w:gridCol w:w="649"/>
        <w:gridCol w:w="2887"/>
        <w:gridCol w:w="5391"/>
        <w:gridCol w:w="5627"/>
      </w:tblGrid>
      <w:tr w:rsidR="00076AB4">
        <w:trPr>
          <w:trHeight w:val="2542"/>
        </w:trPr>
        <w:tc>
          <w:tcPr>
            <w:tcW w:w="6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8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компетентность определяет все аспекты педагогической деятельности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6" w:line="280" w:lineRule="auto"/>
              <w:ind w:left="0" w:right="0" w:firstLine="0"/>
              <w:jc w:val="left"/>
            </w:pPr>
            <w:r>
              <w:t xml:space="preserve">возможности ученика, трудности, с которыми он сталкивается; </w:t>
            </w:r>
          </w:p>
          <w:p w:rsidR="00076AB4" w:rsidRDefault="0040607B">
            <w:pPr>
              <w:spacing w:after="197" w:line="280" w:lineRule="auto"/>
              <w:ind w:left="0" w:right="0" w:firstLine="0"/>
              <w:jc w:val="left"/>
            </w:pPr>
            <w:r>
              <w:t xml:space="preserve">— умение построить индивидуализированную образовательную программу; </w:t>
            </w:r>
          </w:p>
          <w:p w:rsidR="00076AB4" w:rsidRDefault="0040607B">
            <w:pPr>
              <w:spacing w:after="0" w:line="259" w:lineRule="auto"/>
              <w:ind w:left="0" w:right="0" w:firstLine="0"/>
              <w:jc w:val="left"/>
            </w:pPr>
            <w:r>
              <w:t xml:space="preserve">— умение показать личностный смысл обучения с учётом индивидуальных характеристик внутреннего мира </w:t>
            </w:r>
          </w:p>
        </w:tc>
      </w:tr>
      <w:tr w:rsidR="00076AB4">
        <w:trPr>
          <w:trHeight w:val="2417"/>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1.3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Открытость к принятию других позиций, точек зрения (неидеологизированное мышление педагога)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1" w:line="259" w:lineRule="auto"/>
              <w:ind w:left="0" w:right="0" w:firstLine="0"/>
              <w:jc w:val="left"/>
            </w:pPr>
            <w:r>
              <w:t xml:space="preserve">— Убеждённость, что истина может быть не одна; </w:t>
            </w:r>
          </w:p>
          <w:p w:rsidR="00076AB4" w:rsidRDefault="0040607B">
            <w:pPr>
              <w:spacing w:after="222" w:line="259" w:lineRule="auto"/>
              <w:ind w:left="0" w:right="0" w:firstLine="0"/>
              <w:jc w:val="left"/>
            </w:pPr>
            <w:r>
              <w:t xml:space="preserve">— интерес к мнениям и позициям других; </w:t>
            </w:r>
          </w:p>
          <w:p w:rsidR="00076AB4" w:rsidRDefault="0040607B">
            <w:pPr>
              <w:spacing w:after="0" w:line="259" w:lineRule="auto"/>
              <w:ind w:left="0" w:right="0" w:firstLine="0"/>
              <w:jc w:val="left"/>
            </w:pPr>
            <w:r>
              <w:t xml:space="preserve">— учёт других точек зрения в процессе оценивания обучающихся </w:t>
            </w:r>
          </w:p>
        </w:tc>
      </w:tr>
      <w:tr w:rsidR="00076AB4">
        <w:trPr>
          <w:trHeight w:val="2744"/>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1.4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Общая культура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8" w:line="280" w:lineRule="auto"/>
              <w:ind w:left="0" w:right="0" w:firstLine="0"/>
              <w:jc w:val="left"/>
            </w:pPr>
            <w:r>
              <w:t xml:space="preserve">— Ориентация в основных сферах материальной и духовной жизни; </w:t>
            </w:r>
          </w:p>
          <w:p w:rsidR="00076AB4" w:rsidRDefault="0040607B">
            <w:pPr>
              <w:spacing w:after="196" w:line="279" w:lineRule="auto"/>
              <w:ind w:left="0" w:right="0" w:firstLine="0"/>
              <w:jc w:val="left"/>
            </w:pPr>
            <w:r>
              <w:t xml:space="preserve">— знание материальных и духовных интересов молодёжи; </w:t>
            </w:r>
          </w:p>
          <w:p w:rsidR="00076AB4" w:rsidRDefault="0040607B">
            <w:pPr>
              <w:spacing w:after="198" w:line="279" w:lineRule="auto"/>
              <w:ind w:left="0" w:right="0" w:firstLine="0"/>
              <w:jc w:val="left"/>
            </w:pPr>
            <w:r>
              <w:t xml:space="preserve">— возможность продемонстрировать свои достижения; </w:t>
            </w:r>
          </w:p>
          <w:p w:rsidR="00076AB4" w:rsidRDefault="0040607B">
            <w:pPr>
              <w:spacing w:after="0" w:line="259" w:lineRule="auto"/>
              <w:ind w:left="0" w:right="0" w:firstLine="0"/>
              <w:jc w:val="left"/>
            </w:pPr>
            <w:r>
              <w:t xml:space="preserve">— руководство кружками и секциями </w:t>
            </w:r>
          </w:p>
        </w:tc>
      </w:tr>
      <w:tr w:rsidR="00076AB4">
        <w:trPr>
          <w:trHeight w:val="838"/>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1.5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Эмоциональная устойчивость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Определяет характер отношений в учебном процессе, особенно в ситуациях конфликта. Способствует сохранению объективности оценки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В трудных ситуациях педагог сохраняет спокойствие;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96" w:type="dxa"/>
        </w:tblCellMar>
        <w:tblLook w:val="04A0" w:firstRow="1" w:lastRow="0" w:firstColumn="1" w:lastColumn="0" w:noHBand="0" w:noVBand="1"/>
      </w:tblPr>
      <w:tblGrid>
        <w:gridCol w:w="648"/>
        <w:gridCol w:w="2887"/>
        <w:gridCol w:w="5391"/>
        <w:gridCol w:w="5628"/>
      </w:tblGrid>
      <w:tr w:rsidR="00076AB4">
        <w:trPr>
          <w:trHeight w:val="1514"/>
        </w:trPr>
        <w:tc>
          <w:tcPr>
            <w:tcW w:w="6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8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обучающихся. Определяет эффективность владения классом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4" w:line="280" w:lineRule="auto"/>
              <w:ind w:left="0" w:right="0" w:firstLine="0"/>
              <w:jc w:val="left"/>
            </w:pPr>
            <w:r>
              <w:t xml:space="preserve">— эмоциональный конфликт не влияет на объективность оценки; </w:t>
            </w:r>
          </w:p>
          <w:p w:rsidR="00076AB4" w:rsidRDefault="0040607B">
            <w:pPr>
              <w:spacing w:after="0" w:line="259" w:lineRule="auto"/>
              <w:ind w:left="0" w:right="0" w:firstLine="0"/>
            </w:pPr>
            <w:r>
              <w:t xml:space="preserve">— не стремится избежать эмоциональнонапряжённых ситуаций </w:t>
            </w:r>
          </w:p>
        </w:tc>
      </w:tr>
      <w:tr w:rsidR="00076AB4">
        <w:trPr>
          <w:trHeight w:val="2189"/>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1.6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Позитивная направленность на педагогическую деятельность. Уверенность в себе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7" w:line="280" w:lineRule="auto"/>
              <w:ind w:left="0" w:right="0" w:firstLine="0"/>
              <w:jc w:val="left"/>
            </w:pPr>
            <w:r>
              <w:t xml:space="preserve">— Осознание целей и ценностей педагогической деятельности; </w:t>
            </w:r>
          </w:p>
          <w:p w:rsidR="00076AB4" w:rsidRDefault="0040607B">
            <w:pPr>
              <w:spacing w:after="220" w:line="259" w:lineRule="auto"/>
              <w:ind w:left="0" w:right="0" w:firstLine="0"/>
              <w:jc w:val="left"/>
            </w:pPr>
            <w:r>
              <w:t xml:space="preserve">— позитивное настроение; </w:t>
            </w:r>
          </w:p>
          <w:p w:rsidR="00076AB4" w:rsidRDefault="0040607B">
            <w:pPr>
              <w:spacing w:after="223" w:line="259" w:lineRule="auto"/>
              <w:ind w:left="0" w:right="0" w:firstLine="0"/>
              <w:jc w:val="left"/>
            </w:pPr>
            <w:r>
              <w:t xml:space="preserve">— желание работать; </w:t>
            </w:r>
          </w:p>
          <w:p w:rsidR="00076AB4" w:rsidRDefault="0040607B">
            <w:pPr>
              <w:spacing w:after="0" w:line="259" w:lineRule="auto"/>
              <w:ind w:left="0" w:right="0" w:firstLine="0"/>
              <w:jc w:val="left"/>
            </w:pPr>
            <w:r>
              <w:t xml:space="preserve">— высокая профессиональная самооценка </w:t>
            </w:r>
          </w:p>
        </w:tc>
      </w:tr>
      <w:tr w:rsidR="00076AB4">
        <w:trPr>
          <w:trHeight w:val="485"/>
        </w:trPr>
        <w:tc>
          <w:tcPr>
            <w:tcW w:w="14554"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17" w:firstLine="0"/>
              <w:jc w:val="center"/>
            </w:pPr>
            <w:r>
              <w:t xml:space="preserve">II. Постановка целей и задач педагогической деятельности </w:t>
            </w:r>
          </w:p>
        </w:tc>
      </w:tr>
      <w:tr w:rsidR="00076AB4">
        <w:trPr>
          <w:trHeight w:val="2268"/>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2.1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Умение перевести тему урока в педагогическую задачу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5" w:line="280" w:lineRule="auto"/>
              <w:ind w:left="0" w:right="0" w:firstLine="0"/>
            </w:pPr>
            <w:r>
              <w:t xml:space="preserve">— Знание образовательных стандартов и реализующих их программ; </w:t>
            </w:r>
          </w:p>
          <w:p w:rsidR="00076AB4" w:rsidRDefault="0040607B">
            <w:pPr>
              <w:spacing w:after="198" w:line="278" w:lineRule="auto"/>
              <w:ind w:left="0" w:right="0" w:firstLine="0"/>
              <w:jc w:val="left"/>
            </w:pPr>
            <w:r>
              <w:t xml:space="preserve">— осознание нетождественности темы урока и цели урока; </w:t>
            </w:r>
          </w:p>
          <w:p w:rsidR="00076AB4" w:rsidRDefault="0040607B">
            <w:pPr>
              <w:spacing w:after="0" w:line="259" w:lineRule="auto"/>
              <w:ind w:left="0" w:right="0" w:firstLine="0"/>
              <w:jc w:val="left"/>
            </w:pPr>
            <w:r>
              <w:t xml:space="preserve">— владение конкретным набором способов перевода темы в задачу </w:t>
            </w:r>
          </w:p>
        </w:tc>
      </w:tr>
      <w:tr w:rsidR="00076AB4">
        <w:trPr>
          <w:trHeight w:val="2141"/>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2.2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Умение ставить педагогические цели и задачи сообразно возрастным и индивидуальным особенностям обучающихся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38" w:lineRule="auto"/>
              <w:ind w:left="1" w:right="0" w:firstLine="0"/>
              <w:jc w:val="left"/>
            </w:pPr>
            <w:r>
              <w:t xml:space="preserve">Данная компетентность является конкретизацией предыдущей. Она направлена на </w:t>
            </w:r>
          </w:p>
          <w:p w:rsidR="00076AB4" w:rsidRDefault="0040607B">
            <w:pPr>
              <w:spacing w:after="0" w:line="259" w:lineRule="auto"/>
              <w:ind w:left="1" w:right="0" w:firstLine="0"/>
              <w:jc w:val="left"/>
            </w:pPr>
            <w:r>
              <w:t xml:space="preserve">индивидуализацию обучения и благодаря этому связана с мотивацией и общей успешностью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19" w:line="259" w:lineRule="auto"/>
              <w:ind w:left="0" w:right="0" w:firstLine="0"/>
              <w:jc w:val="left"/>
            </w:pPr>
            <w:r>
              <w:t xml:space="preserve">— Знание </w:t>
            </w:r>
            <w:proofErr w:type="gramStart"/>
            <w:r>
              <w:t>возрастных особенностей</w:t>
            </w:r>
            <w:proofErr w:type="gramEnd"/>
            <w:r>
              <w:t xml:space="preserve"> обучающихся; </w:t>
            </w:r>
          </w:p>
          <w:p w:rsidR="00076AB4" w:rsidRDefault="0040607B">
            <w:pPr>
              <w:spacing w:after="0" w:line="259" w:lineRule="auto"/>
              <w:ind w:left="0" w:right="0" w:firstLine="0"/>
            </w:pPr>
            <w:r>
              <w:t xml:space="preserve">— владение методами перевода цели в учебную задачу на конкретном возрасте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72" w:type="dxa"/>
        </w:tblCellMar>
        <w:tblLook w:val="04A0" w:firstRow="1" w:lastRow="0" w:firstColumn="1" w:lastColumn="0" w:noHBand="0" w:noVBand="1"/>
      </w:tblPr>
      <w:tblGrid>
        <w:gridCol w:w="649"/>
        <w:gridCol w:w="2887"/>
        <w:gridCol w:w="5391"/>
        <w:gridCol w:w="5627"/>
      </w:tblGrid>
      <w:tr w:rsidR="00076AB4">
        <w:trPr>
          <w:trHeight w:val="485"/>
        </w:trPr>
        <w:tc>
          <w:tcPr>
            <w:tcW w:w="648" w:type="dxa"/>
            <w:tcBorders>
              <w:top w:val="single" w:sz="4" w:space="0" w:color="000000"/>
              <w:left w:val="single" w:sz="4" w:space="0" w:color="000000"/>
              <w:bottom w:val="single" w:sz="4" w:space="0" w:color="000000"/>
              <w:right w:val="nil"/>
            </w:tcBorders>
          </w:tcPr>
          <w:p w:rsidR="00076AB4" w:rsidRDefault="00076AB4">
            <w:pPr>
              <w:spacing w:after="160" w:line="259" w:lineRule="auto"/>
              <w:ind w:left="0" w:right="0" w:firstLine="0"/>
              <w:jc w:val="left"/>
            </w:pPr>
          </w:p>
        </w:tc>
        <w:tc>
          <w:tcPr>
            <w:tcW w:w="2887" w:type="dxa"/>
            <w:tcBorders>
              <w:top w:val="single" w:sz="4" w:space="0" w:color="000000"/>
              <w:left w:val="nil"/>
              <w:bottom w:val="single" w:sz="4" w:space="0" w:color="000000"/>
              <w:right w:val="nil"/>
            </w:tcBorders>
          </w:tcPr>
          <w:p w:rsidR="00076AB4" w:rsidRDefault="00076AB4">
            <w:pPr>
              <w:spacing w:after="160" w:line="259" w:lineRule="auto"/>
              <w:ind w:left="0" w:right="0" w:firstLine="0"/>
              <w:jc w:val="left"/>
            </w:pPr>
          </w:p>
        </w:tc>
        <w:tc>
          <w:tcPr>
            <w:tcW w:w="11018" w:type="dxa"/>
            <w:gridSpan w:val="2"/>
            <w:tcBorders>
              <w:top w:val="single" w:sz="4" w:space="0" w:color="000000"/>
              <w:left w:val="nil"/>
              <w:bottom w:val="single" w:sz="4" w:space="0" w:color="000000"/>
              <w:right w:val="single" w:sz="4" w:space="0" w:color="000000"/>
            </w:tcBorders>
          </w:tcPr>
          <w:p w:rsidR="00076AB4" w:rsidRDefault="0040607B">
            <w:pPr>
              <w:spacing w:after="0" w:line="259" w:lineRule="auto"/>
              <w:ind w:left="1709" w:right="0" w:firstLine="0"/>
              <w:jc w:val="left"/>
            </w:pPr>
            <w:r>
              <w:t xml:space="preserve">III. Мотивация учебной деятельности </w:t>
            </w:r>
          </w:p>
        </w:tc>
      </w:tr>
      <w:tr w:rsidR="00076AB4">
        <w:trPr>
          <w:trHeight w:val="1990"/>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3.1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Умение обеспечить успех в деятельности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2" w:line="259" w:lineRule="auto"/>
              <w:ind w:left="0" w:right="0" w:firstLine="0"/>
              <w:jc w:val="left"/>
            </w:pPr>
            <w:r>
              <w:t xml:space="preserve">— Знание возможностей конкретных учеников; </w:t>
            </w:r>
          </w:p>
          <w:p w:rsidR="00076AB4" w:rsidRDefault="0040607B">
            <w:pPr>
              <w:spacing w:after="195" w:line="280" w:lineRule="auto"/>
              <w:ind w:left="0" w:right="0" w:firstLine="0"/>
            </w:pPr>
            <w:r>
              <w:t xml:space="preserve">— постановка учебных задач в соответствии с возможностями ученика; </w:t>
            </w:r>
          </w:p>
          <w:p w:rsidR="00076AB4" w:rsidRDefault="0040607B">
            <w:pPr>
              <w:spacing w:after="0" w:line="259" w:lineRule="auto"/>
              <w:ind w:left="0" w:right="0" w:firstLine="0"/>
              <w:jc w:val="left"/>
            </w:pPr>
            <w:r>
              <w:t xml:space="preserve">— демонстрация </w:t>
            </w:r>
            <w:proofErr w:type="gramStart"/>
            <w:r>
              <w:t>успехов</w:t>
            </w:r>
            <w:proofErr w:type="gramEnd"/>
            <w:r>
              <w:t xml:space="preserve"> обучающихся родителям, одноклассникам </w:t>
            </w:r>
          </w:p>
        </w:tc>
      </w:tr>
      <w:tr w:rsidR="00076AB4">
        <w:trPr>
          <w:trHeight w:val="1714"/>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3.2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педагогическом оценивании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Педагогическое оценивание служит </w:t>
            </w:r>
            <w:proofErr w:type="gramStart"/>
            <w:r>
              <w:t>реальным инструментом осознания</w:t>
            </w:r>
            <w:proofErr w:type="gramEnd"/>
            <w:r>
              <w:t xml:space="preserve"> обучающимся своих достижений и недоработок. Без знания своих результатов невозможно обеспечить субъектную позицию в образовании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1" w:line="259" w:lineRule="auto"/>
              <w:ind w:left="0" w:right="0" w:firstLine="0"/>
              <w:jc w:val="left"/>
            </w:pPr>
            <w:r>
              <w:t xml:space="preserve">— Знание многообразия педагогических оценок; </w:t>
            </w:r>
          </w:p>
          <w:p w:rsidR="00076AB4" w:rsidRDefault="0040607B">
            <w:pPr>
              <w:spacing w:after="219" w:line="259" w:lineRule="auto"/>
              <w:ind w:left="0" w:right="0" w:firstLine="0"/>
              <w:jc w:val="left"/>
            </w:pPr>
            <w:r>
              <w:t xml:space="preserve">— знакомство с литературой по данному вопросу; </w:t>
            </w:r>
          </w:p>
          <w:p w:rsidR="00076AB4" w:rsidRDefault="0040607B">
            <w:pPr>
              <w:spacing w:after="0" w:line="259" w:lineRule="auto"/>
              <w:ind w:left="0" w:right="0" w:firstLine="0"/>
              <w:jc w:val="left"/>
            </w:pPr>
            <w:r>
              <w:t xml:space="preserve">— владение различными методами оценивания и их применение </w:t>
            </w:r>
          </w:p>
        </w:tc>
      </w:tr>
      <w:tr w:rsidR="00076AB4">
        <w:trPr>
          <w:trHeight w:val="1992"/>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3.3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Умение превращать учебную задачу в личностнозначимую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Это одна из важнейших компетентностей, обеспечивающих мотивацию учебной деятельности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00" w:line="277" w:lineRule="auto"/>
              <w:ind w:left="0" w:right="0" w:firstLine="0"/>
              <w:jc w:val="left"/>
            </w:pPr>
            <w:r>
              <w:t xml:space="preserve">— Знание интересов обучающихся, их внутреннего мира; </w:t>
            </w:r>
          </w:p>
          <w:p w:rsidR="00076AB4" w:rsidRDefault="0040607B">
            <w:pPr>
              <w:spacing w:after="219" w:line="259" w:lineRule="auto"/>
              <w:ind w:left="0" w:right="0" w:firstLine="0"/>
              <w:jc w:val="left"/>
            </w:pPr>
            <w:r>
              <w:t xml:space="preserve">— ориентация в культуре; </w:t>
            </w:r>
          </w:p>
          <w:p w:rsidR="00076AB4" w:rsidRDefault="0040607B">
            <w:pPr>
              <w:spacing w:after="0" w:line="259" w:lineRule="auto"/>
              <w:ind w:left="0" w:right="0" w:firstLine="0"/>
              <w:jc w:val="left"/>
            </w:pPr>
            <w:r>
              <w:t xml:space="preserve">— умение показать роль и значение изучаемого материала в реализации личных планов </w:t>
            </w:r>
          </w:p>
        </w:tc>
      </w:tr>
      <w:tr w:rsidR="00076AB4">
        <w:trPr>
          <w:trHeight w:val="485"/>
        </w:trPr>
        <w:tc>
          <w:tcPr>
            <w:tcW w:w="648" w:type="dxa"/>
            <w:tcBorders>
              <w:top w:val="single" w:sz="4" w:space="0" w:color="000000"/>
              <w:left w:val="single" w:sz="4" w:space="0" w:color="000000"/>
              <w:bottom w:val="single" w:sz="4" w:space="0" w:color="000000"/>
              <w:right w:val="nil"/>
            </w:tcBorders>
          </w:tcPr>
          <w:p w:rsidR="00076AB4" w:rsidRDefault="00076AB4">
            <w:pPr>
              <w:spacing w:after="160" w:line="259" w:lineRule="auto"/>
              <w:ind w:left="0" w:right="0" w:firstLine="0"/>
              <w:jc w:val="left"/>
            </w:pPr>
          </w:p>
        </w:tc>
        <w:tc>
          <w:tcPr>
            <w:tcW w:w="2887" w:type="dxa"/>
            <w:tcBorders>
              <w:top w:val="single" w:sz="4" w:space="0" w:color="000000"/>
              <w:left w:val="nil"/>
              <w:bottom w:val="single" w:sz="4" w:space="0" w:color="000000"/>
              <w:right w:val="nil"/>
            </w:tcBorders>
          </w:tcPr>
          <w:p w:rsidR="00076AB4" w:rsidRDefault="00076AB4">
            <w:pPr>
              <w:spacing w:after="160" w:line="259" w:lineRule="auto"/>
              <w:ind w:left="0" w:right="0" w:firstLine="0"/>
              <w:jc w:val="left"/>
            </w:pPr>
          </w:p>
        </w:tc>
        <w:tc>
          <w:tcPr>
            <w:tcW w:w="11018" w:type="dxa"/>
            <w:gridSpan w:val="2"/>
            <w:tcBorders>
              <w:top w:val="single" w:sz="4" w:space="0" w:color="000000"/>
              <w:left w:val="nil"/>
              <w:bottom w:val="single" w:sz="4" w:space="0" w:color="000000"/>
              <w:right w:val="single" w:sz="4" w:space="0" w:color="000000"/>
            </w:tcBorders>
          </w:tcPr>
          <w:p w:rsidR="00076AB4" w:rsidRDefault="0040607B">
            <w:pPr>
              <w:spacing w:after="0" w:line="259" w:lineRule="auto"/>
              <w:ind w:left="1693" w:right="0" w:firstLine="0"/>
              <w:jc w:val="left"/>
            </w:pPr>
            <w:r>
              <w:t xml:space="preserve">IV. Информационная компетентность </w:t>
            </w:r>
          </w:p>
        </w:tc>
      </w:tr>
      <w:tr w:rsidR="00076AB4">
        <w:trPr>
          <w:trHeight w:val="2266"/>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4.1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предмете преподавания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1" w:line="260" w:lineRule="auto"/>
              <w:ind w:left="0" w:right="0" w:firstLine="0"/>
              <w:jc w:val="left"/>
            </w:pPr>
            <w:r>
              <w:t xml:space="preserve">— Знание генезиса формирования предметного знания (история, персоналии, для решения каких проблем разрабатывалось); </w:t>
            </w:r>
          </w:p>
          <w:p w:rsidR="00076AB4" w:rsidRDefault="0040607B">
            <w:pPr>
              <w:spacing w:after="0" w:line="259" w:lineRule="auto"/>
              <w:ind w:left="0" w:right="0" w:firstLine="0"/>
              <w:jc w:val="left"/>
            </w:pPr>
            <w:r>
              <w:t xml:space="preserve">— возможности применения получаемых знаний для объяснения социальных и природных явлений; — владение методами решения различных задач;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61" w:type="dxa"/>
        </w:tblCellMar>
        <w:tblLook w:val="04A0" w:firstRow="1" w:lastRow="0" w:firstColumn="1" w:lastColumn="0" w:noHBand="0" w:noVBand="1"/>
      </w:tblPr>
      <w:tblGrid>
        <w:gridCol w:w="649"/>
        <w:gridCol w:w="2887"/>
        <w:gridCol w:w="5391"/>
        <w:gridCol w:w="5627"/>
      </w:tblGrid>
      <w:tr w:rsidR="00076AB4">
        <w:trPr>
          <w:trHeight w:val="761"/>
        </w:trPr>
        <w:tc>
          <w:tcPr>
            <w:tcW w:w="6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8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39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свободное решение задач ЕГЭ, олимпиад: региональных, российских, международных </w:t>
            </w:r>
          </w:p>
        </w:tc>
      </w:tr>
      <w:tr w:rsidR="00076AB4">
        <w:trPr>
          <w:trHeight w:val="3771"/>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4.2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методах преподавания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2" w:line="259" w:lineRule="auto"/>
              <w:ind w:left="0" w:right="0" w:firstLine="0"/>
              <w:jc w:val="left"/>
            </w:pPr>
            <w:r>
              <w:t xml:space="preserve">— Знание нормативных методов и методик; </w:t>
            </w:r>
          </w:p>
          <w:p w:rsidR="00076AB4" w:rsidRDefault="0040607B">
            <w:pPr>
              <w:spacing w:after="196" w:line="280" w:lineRule="auto"/>
              <w:ind w:left="0" w:right="0" w:firstLine="0"/>
              <w:jc w:val="left"/>
            </w:pPr>
            <w:r>
              <w:t xml:space="preserve">— демонстрация личностно ориентированных методов образования; </w:t>
            </w:r>
          </w:p>
          <w:p w:rsidR="00076AB4" w:rsidRDefault="0040607B">
            <w:pPr>
              <w:spacing w:after="197" w:line="278" w:lineRule="auto"/>
              <w:ind w:left="0" w:right="0" w:firstLine="0"/>
              <w:jc w:val="left"/>
            </w:pPr>
            <w:r>
              <w:t xml:space="preserve">— наличие своих находок и методов, авторской школы; </w:t>
            </w:r>
          </w:p>
          <w:p w:rsidR="00076AB4" w:rsidRDefault="0040607B">
            <w:pPr>
              <w:spacing w:after="222" w:line="259" w:lineRule="auto"/>
              <w:ind w:left="0" w:right="0" w:firstLine="0"/>
              <w:jc w:val="left"/>
            </w:pPr>
            <w:r>
              <w:t xml:space="preserve">— знание современных достижений в области методики обучения, в том числе использование новых информационных технологий; </w:t>
            </w:r>
          </w:p>
          <w:p w:rsidR="00076AB4" w:rsidRDefault="0040607B">
            <w:pPr>
              <w:spacing w:after="0" w:line="259" w:lineRule="auto"/>
              <w:ind w:left="0" w:right="0" w:firstLine="0"/>
              <w:jc w:val="left"/>
            </w:pPr>
            <w:r>
              <w:t xml:space="preserve">— использование в учебном процессе современных методов обучения </w:t>
            </w:r>
          </w:p>
        </w:tc>
      </w:tr>
      <w:tr w:rsidR="00076AB4">
        <w:trPr>
          <w:trHeight w:val="4047"/>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4.3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субъективных условиях деятельности (знание учеников и учебных коллективов)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39" w:lineRule="auto"/>
              <w:ind w:left="1" w:right="21" w:firstLine="0"/>
              <w:jc w:val="left"/>
            </w:pPr>
            <w:r>
              <w:t xml:space="preserve">Позволяет осуществить индивидуальный подход к организации образовательного процесса. </w:t>
            </w:r>
          </w:p>
          <w:p w:rsidR="00076AB4" w:rsidRDefault="0040607B">
            <w:pPr>
              <w:spacing w:after="0" w:line="259" w:lineRule="auto"/>
              <w:ind w:left="1" w:right="3" w:firstLine="0"/>
              <w:jc w:val="left"/>
            </w:pPr>
            <w:r>
              <w:t xml:space="preserve">Служит условием гуманизации образования. Обеспечивает высокую мотивацию академической активности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19" w:line="259" w:lineRule="auto"/>
              <w:ind w:left="0" w:right="0" w:firstLine="0"/>
              <w:jc w:val="left"/>
            </w:pPr>
            <w:r>
              <w:t xml:space="preserve">— Знание теоретического материала по психологии, характеризующего индивидуальные особенности обучающихся; </w:t>
            </w:r>
          </w:p>
          <w:p w:rsidR="00076AB4" w:rsidRDefault="0040607B">
            <w:pPr>
              <w:spacing w:after="222" w:line="259" w:lineRule="auto"/>
              <w:ind w:left="0" w:right="29" w:firstLine="0"/>
              <w:jc w:val="left"/>
            </w:pPr>
            <w:r>
              <w:t xml:space="preserve">— владение методами диагностики индивидуальных особенностей (возможно, со школьным психологом); </w:t>
            </w:r>
          </w:p>
          <w:p w:rsidR="00076AB4" w:rsidRDefault="0040607B">
            <w:pPr>
              <w:spacing w:after="195" w:line="280" w:lineRule="auto"/>
              <w:ind w:left="0" w:right="0" w:firstLine="0"/>
            </w:pPr>
            <w:r>
              <w:t xml:space="preserve">— использование знаний по психологии в организации учебного процесса; </w:t>
            </w:r>
          </w:p>
          <w:p w:rsidR="00076AB4" w:rsidRDefault="0040607B">
            <w:pPr>
              <w:spacing w:after="0" w:line="259" w:lineRule="auto"/>
              <w:ind w:left="0" w:right="206" w:firstLine="0"/>
              <w:jc w:val="left"/>
            </w:pPr>
            <w:r>
              <w:t xml:space="preserve">— разработка индивидуальных проектов </w:t>
            </w:r>
            <w:proofErr w:type="gramStart"/>
            <w:r>
              <w:t>на основе личных характеристик</w:t>
            </w:r>
            <w:proofErr w:type="gramEnd"/>
            <w:r>
              <w:t xml:space="preserve"> обучающихся; — владение методами социометрии;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152" w:type="dxa"/>
        </w:tblCellMar>
        <w:tblLook w:val="04A0" w:firstRow="1" w:lastRow="0" w:firstColumn="1" w:lastColumn="0" w:noHBand="0" w:noVBand="1"/>
      </w:tblPr>
      <w:tblGrid>
        <w:gridCol w:w="648"/>
        <w:gridCol w:w="2887"/>
        <w:gridCol w:w="5391"/>
        <w:gridCol w:w="5628"/>
      </w:tblGrid>
      <w:tr w:rsidR="00076AB4">
        <w:trPr>
          <w:trHeight w:val="1514"/>
        </w:trPr>
        <w:tc>
          <w:tcPr>
            <w:tcW w:w="6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8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391"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5" w:line="280" w:lineRule="auto"/>
              <w:ind w:left="0" w:right="0" w:firstLine="0"/>
            </w:pPr>
            <w:r>
              <w:t xml:space="preserve">— учёт особенностей учебных коллективов в педагогическом процессе; </w:t>
            </w:r>
          </w:p>
          <w:p w:rsidR="00076AB4" w:rsidRDefault="0040607B">
            <w:pPr>
              <w:spacing w:after="0" w:line="259" w:lineRule="auto"/>
              <w:ind w:left="0" w:right="0" w:firstLine="0"/>
              <w:jc w:val="left"/>
            </w:pPr>
            <w:r>
              <w:t xml:space="preserve">— знание (рефлексия) своих индивидуальных особенностей и их учёт в своей деятельности </w:t>
            </w:r>
          </w:p>
        </w:tc>
      </w:tr>
      <w:tr w:rsidR="00076AB4">
        <w:trPr>
          <w:trHeight w:val="2893"/>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4.4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Умение вести самостоятельный поиск информации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173" w:line="259" w:lineRule="auto"/>
              <w:ind w:left="1" w:right="0" w:firstLine="0"/>
              <w:jc w:val="left"/>
            </w:pPr>
            <w:r>
              <w:t xml:space="preserve">Обеспечивает постоянный профессиональный рост и творческий подход к педагогической деятельности.  </w:t>
            </w:r>
          </w:p>
          <w:p w:rsidR="00076AB4" w:rsidRDefault="0040607B">
            <w:pPr>
              <w:spacing w:after="0" w:line="259" w:lineRule="auto"/>
              <w:ind w:left="1" w:right="0" w:firstLine="0"/>
              <w:jc w:val="left"/>
            </w:pPr>
            <w: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0" w:line="259" w:lineRule="auto"/>
              <w:ind w:left="0" w:right="0" w:firstLine="0"/>
              <w:jc w:val="left"/>
            </w:pPr>
            <w:r>
              <w:t xml:space="preserve">— Профессиональная любознательность; </w:t>
            </w:r>
          </w:p>
          <w:p w:rsidR="00076AB4" w:rsidRDefault="0040607B">
            <w:pPr>
              <w:spacing w:after="195" w:line="280" w:lineRule="auto"/>
              <w:ind w:left="0" w:right="0" w:firstLine="0"/>
              <w:jc w:val="left"/>
            </w:pPr>
            <w:r>
              <w:t xml:space="preserve">— умение пользоваться различными информационно-поисковыми технологиями; </w:t>
            </w:r>
          </w:p>
          <w:p w:rsidR="00076AB4" w:rsidRDefault="0040607B">
            <w:pPr>
              <w:spacing w:after="0" w:line="259" w:lineRule="auto"/>
              <w:ind w:left="0" w:right="0" w:firstLine="0"/>
              <w:jc w:val="left"/>
            </w:pPr>
            <w:r>
              <w:t xml:space="preserve">— использование различных баз данных в образовательном процессе </w:t>
            </w:r>
          </w:p>
        </w:tc>
      </w:tr>
      <w:tr w:rsidR="00076AB4">
        <w:trPr>
          <w:trHeight w:val="488"/>
        </w:trPr>
        <w:tc>
          <w:tcPr>
            <w:tcW w:w="14554"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35" w:right="0" w:firstLine="0"/>
              <w:jc w:val="center"/>
            </w:pPr>
            <w:r>
              <w:t xml:space="preserve">V. Разработка программ педагогической деятельности и принятие педагогических решений </w:t>
            </w:r>
          </w:p>
        </w:tc>
      </w:tr>
      <w:tr w:rsidR="00076AB4">
        <w:trPr>
          <w:trHeight w:val="3771"/>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5.1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Умение разработать образовательную программу, выбрать учебники и учебные комплекты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192" w:line="243" w:lineRule="auto"/>
              <w:ind w:left="1" w:right="0" w:firstLine="0"/>
              <w:jc w:val="left"/>
            </w:pPr>
            <w: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w:t>
            </w:r>
          </w:p>
          <w:p w:rsidR="00076AB4" w:rsidRDefault="0040607B">
            <w:pPr>
              <w:spacing w:after="0" w:line="259" w:lineRule="auto"/>
              <w:ind w:left="1" w:right="0" w:firstLine="0"/>
              <w:jc w:val="left"/>
            </w:pPr>
            <w:r>
              <w:t xml:space="preserve">Образовательные программы выступают средствами целенаправленного влияния на развитие обучающихся.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5" w:line="280" w:lineRule="auto"/>
              <w:ind w:left="0" w:right="0" w:firstLine="0"/>
            </w:pPr>
            <w:r>
              <w:t xml:space="preserve">— Знание образовательных стандартов и примерных программ; </w:t>
            </w:r>
          </w:p>
          <w:p w:rsidR="00076AB4" w:rsidRDefault="0040607B">
            <w:pPr>
              <w:spacing w:after="0" w:line="259" w:lineRule="auto"/>
              <w:ind w:left="0" w:right="492" w:firstLine="0"/>
              <w:jc w:val="left"/>
            </w:pPr>
            <w: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 </w:t>
            </w:r>
          </w:p>
        </w:tc>
      </w:tr>
    </w:tbl>
    <w:p w:rsidR="00076AB4" w:rsidRDefault="00076AB4">
      <w:pPr>
        <w:spacing w:after="0" w:line="259" w:lineRule="auto"/>
        <w:ind w:left="-1440" w:right="15398" w:firstLine="0"/>
        <w:jc w:val="left"/>
      </w:pPr>
    </w:p>
    <w:tbl>
      <w:tblPr>
        <w:tblStyle w:val="TableGrid"/>
        <w:tblW w:w="14554" w:type="dxa"/>
        <w:tblInd w:w="-156" w:type="dxa"/>
        <w:tblCellMar>
          <w:top w:w="12" w:type="dxa"/>
          <w:left w:w="108" w:type="dxa"/>
          <w:right w:w="70" w:type="dxa"/>
        </w:tblCellMar>
        <w:tblLook w:val="04A0" w:firstRow="1" w:lastRow="0" w:firstColumn="1" w:lastColumn="0" w:noHBand="0" w:noVBand="1"/>
      </w:tblPr>
      <w:tblGrid>
        <w:gridCol w:w="649"/>
        <w:gridCol w:w="2887"/>
        <w:gridCol w:w="5391"/>
        <w:gridCol w:w="5627"/>
      </w:tblGrid>
      <w:tr w:rsidR="00076AB4">
        <w:trPr>
          <w:trHeight w:val="4873"/>
        </w:trPr>
        <w:tc>
          <w:tcPr>
            <w:tcW w:w="6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8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181" w:line="252" w:lineRule="auto"/>
              <w:ind w:left="1" w:right="0" w:firstLine="0"/>
              <w:jc w:val="left"/>
            </w:pPr>
            <w:r>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076AB4" w:rsidRDefault="0040607B">
            <w:pPr>
              <w:spacing w:after="0" w:line="259" w:lineRule="auto"/>
              <w:ind w:left="1" w:right="0" w:firstLine="0"/>
              <w:jc w:val="left"/>
            </w:pPr>
            <w: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6" w:line="279" w:lineRule="auto"/>
              <w:ind w:left="0" w:right="0" w:firstLine="0"/>
              <w:jc w:val="left"/>
            </w:pPr>
            <w:r>
              <w:t xml:space="preserve">— обоснованность используемых образовательных программ; </w:t>
            </w:r>
          </w:p>
          <w:p w:rsidR="00076AB4" w:rsidRDefault="0040607B">
            <w:pPr>
              <w:spacing w:after="230" w:line="252" w:lineRule="auto"/>
              <w:ind w:left="0" w:right="0" w:firstLine="0"/>
              <w:jc w:val="left"/>
            </w:pPr>
            <w: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076AB4" w:rsidRDefault="0040607B">
            <w:pPr>
              <w:spacing w:after="194" w:line="280" w:lineRule="auto"/>
              <w:ind w:left="0" w:right="0" w:firstLine="0"/>
              <w:jc w:val="left"/>
            </w:pPr>
            <w:r>
              <w:t xml:space="preserve">— участие работодателей в разработке образовательной программы; </w:t>
            </w:r>
          </w:p>
          <w:p w:rsidR="00076AB4" w:rsidRDefault="0040607B">
            <w:pPr>
              <w:spacing w:after="227" w:line="252" w:lineRule="auto"/>
              <w:ind w:left="0" w:right="0" w:firstLine="0"/>
              <w:jc w:val="left"/>
            </w:pPr>
            <w: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076AB4" w:rsidRDefault="0040607B">
            <w:pPr>
              <w:spacing w:after="0" w:line="259" w:lineRule="auto"/>
              <w:ind w:left="0" w:right="0" w:firstLine="0"/>
              <w:jc w:val="left"/>
            </w:pPr>
            <w:r>
              <w:t xml:space="preserve">— обоснованность выбора учебников и учебнометодических комплектов, используемых педагогом </w:t>
            </w:r>
          </w:p>
        </w:tc>
      </w:tr>
      <w:tr w:rsidR="00076AB4">
        <w:trPr>
          <w:trHeight w:val="3973"/>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5.2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Умение принимать решения в различных педагогических ситуациях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198" w:line="279" w:lineRule="auto"/>
              <w:ind w:left="1" w:right="0" w:firstLine="0"/>
              <w:jc w:val="left"/>
            </w:pPr>
            <w:r>
              <w:t xml:space="preserve">Педагогу приходится постоянно принимать решения: </w:t>
            </w:r>
          </w:p>
          <w:p w:rsidR="00076AB4" w:rsidRDefault="0040607B">
            <w:pPr>
              <w:spacing w:after="221" w:line="259" w:lineRule="auto"/>
              <w:ind w:left="1" w:right="0" w:firstLine="0"/>
              <w:jc w:val="left"/>
            </w:pPr>
            <w:r>
              <w:t xml:space="preserve">— как установить дисциплину; </w:t>
            </w:r>
          </w:p>
          <w:p w:rsidR="00076AB4" w:rsidRDefault="0040607B">
            <w:pPr>
              <w:spacing w:after="224" w:line="259" w:lineRule="auto"/>
              <w:ind w:left="1" w:right="0" w:firstLine="0"/>
              <w:jc w:val="left"/>
            </w:pPr>
            <w:r>
              <w:t xml:space="preserve">— как мотивировать академическую активность; </w:t>
            </w:r>
          </w:p>
          <w:p w:rsidR="00076AB4" w:rsidRDefault="0040607B">
            <w:pPr>
              <w:spacing w:after="0" w:line="449" w:lineRule="auto"/>
              <w:ind w:left="1" w:right="74" w:firstLine="0"/>
              <w:jc w:val="left"/>
            </w:pPr>
            <w:r>
              <w:t xml:space="preserve">— как вызвать интерес у конкретного ученика; — как обеспечить понимание и т. д. </w:t>
            </w:r>
          </w:p>
          <w:p w:rsidR="00076AB4" w:rsidRDefault="0040607B">
            <w:pPr>
              <w:spacing w:after="0" w:line="259" w:lineRule="auto"/>
              <w:ind w:left="1" w:right="0" w:firstLine="0"/>
            </w:pPr>
            <w:r>
              <w:t xml:space="preserve">Разрешение педагогических проблем составляет суть педагогической деятельности.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4" w:line="281" w:lineRule="auto"/>
              <w:ind w:left="0" w:right="0" w:firstLine="0"/>
              <w:jc w:val="left"/>
            </w:pPr>
            <w:r>
              <w:t xml:space="preserve">— Знание типичных педагогических ситуаций, требующих участия педагога для своего решения; </w:t>
            </w:r>
          </w:p>
          <w:p w:rsidR="00076AB4" w:rsidRDefault="0040607B">
            <w:pPr>
              <w:spacing w:after="195" w:line="281" w:lineRule="auto"/>
              <w:ind w:left="0" w:right="0" w:firstLine="0"/>
              <w:jc w:val="left"/>
            </w:pPr>
            <w:r>
              <w:t xml:space="preserve">— владение набором решающих правил, используемых для различных ситуаций; </w:t>
            </w:r>
          </w:p>
          <w:p w:rsidR="00076AB4" w:rsidRDefault="0040607B">
            <w:pPr>
              <w:spacing w:after="97" w:line="367" w:lineRule="auto"/>
              <w:ind w:left="0" w:right="471" w:firstLine="0"/>
              <w:jc w:val="left"/>
            </w:pPr>
            <w:r>
              <w:t xml:space="preserve">— владение критерием предпочтительности при выборе того или иного решающего правила; — знание критериев достижения цели; </w:t>
            </w:r>
          </w:p>
          <w:p w:rsidR="00076AB4" w:rsidRDefault="0040607B">
            <w:pPr>
              <w:spacing w:after="219" w:line="259" w:lineRule="auto"/>
              <w:ind w:left="0" w:right="0" w:firstLine="0"/>
              <w:jc w:val="left"/>
            </w:pPr>
            <w:r>
              <w:t xml:space="preserve">— знание нетипичных конфликтных ситуаций; </w:t>
            </w:r>
          </w:p>
          <w:p w:rsidR="00076AB4" w:rsidRDefault="0040607B">
            <w:pPr>
              <w:spacing w:after="0" w:line="259" w:lineRule="auto"/>
              <w:ind w:left="0" w:right="13" w:firstLine="0"/>
            </w:pPr>
            <w:r>
              <w:t xml:space="preserve">— примеры разрешения конкретных педагогических ситуаций; </w:t>
            </w:r>
          </w:p>
        </w:tc>
      </w:tr>
    </w:tbl>
    <w:p w:rsidR="00076AB4" w:rsidRDefault="00076AB4">
      <w:pPr>
        <w:spacing w:after="0" w:line="259" w:lineRule="auto"/>
        <w:ind w:left="-1440" w:right="15398" w:firstLine="0"/>
        <w:jc w:val="left"/>
      </w:pPr>
    </w:p>
    <w:tbl>
      <w:tblPr>
        <w:tblStyle w:val="TableGrid"/>
        <w:tblW w:w="14554" w:type="dxa"/>
        <w:tblInd w:w="-156" w:type="dxa"/>
        <w:tblCellMar>
          <w:top w:w="10" w:type="dxa"/>
          <w:left w:w="108" w:type="dxa"/>
          <w:right w:w="55" w:type="dxa"/>
        </w:tblCellMar>
        <w:tblLook w:val="04A0" w:firstRow="1" w:lastRow="0" w:firstColumn="1" w:lastColumn="0" w:noHBand="0" w:noVBand="1"/>
      </w:tblPr>
      <w:tblGrid>
        <w:gridCol w:w="648"/>
        <w:gridCol w:w="2887"/>
        <w:gridCol w:w="5391"/>
        <w:gridCol w:w="5628"/>
      </w:tblGrid>
      <w:tr w:rsidR="00076AB4">
        <w:trPr>
          <w:trHeight w:val="1514"/>
        </w:trPr>
        <w:tc>
          <w:tcPr>
            <w:tcW w:w="648"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887"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175" w:line="259" w:lineRule="auto"/>
              <w:ind w:left="1" w:right="0" w:firstLine="0"/>
              <w:jc w:val="left"/>
            </w:pPr>
            <w:r>
              <w:t xml:space="preserve">При решении проблем могут применяться как стандартные решения (решающие правила), так и творческие (креативные) или интуитивные </w:t>
            </w:r>
          </w:p>
          <w:p w:rsidR="00076AB4" w:rsidRDefault="0040607B">
            <w:pPr>
              <w:spacing w:after="0" w:line="259" w:lineRule="auto"/>
              <w:ind w:left="1" w:right="0" w:firstLine="0"/>
              <w:jc w:val="left"/>
            </w:pPr>
            <w:r>
              <w:t xml:space="preserve">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 развитость педагогического мышления </w:t>
            </w:r>
          </w:p>
        </w:tc>
      </w:tr>
      <w:tr w:rsidR="00076AB4">
        <w:trPr>
          <w:trHeight w:val="485"/>
        </w:trPr>
        <w:tc>
          <w:tcPr>
            <w:tcW w:w="14554" w:type="dxa"/>
            <w:gridSpan w:val="4"/>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9" w:firstLine="0"/>
              <w:jc w:val="center"/>
            </w:pPr>
            <w:r>
              <w:t xml:space="preserve">VI. Компетенции в организации учебной деятельности </w:t>
            </w:r>
          </w:p>
        </w:tc>
      </w:tr>
      <w:tr w:rsidR="00076AB4">
        <w:trPr>
          <w:trHeight w:val="2693"/>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6.1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установлении субъектсубъектных отношений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3" w:line="259" w:lineRule="auto"/>
              <w:ind w:left="0" w:right="0" w:firstLine="0"/>
              <w:jc w:val="left"/>
            </w:pPr>
            <w:r>
              <w:t xml:space="preserve">— Знание обучающихся; </w:t>
            </w:r>
          </w:p>
          <w:p w:rsidR="00076AB4" w:rsidRDefault="0040607B">
            <w:pPr>
              <w:spacing w:after="221" w:line="259" w:lineRule="auto"/>
              <w:ind w:left="0" w:right="0" w:firstLine="0"/>
              <w:jc w:val="left"/>
            </w:pPr>
            <w:r>
              <w:t xml:space="preserve">— компетентность в целеполагании; </w:t>
            </w:r>
          </w:p>
          <w:p w:rsidR="00076AB4" w:rsidRDefault="0040607B">
            <w:pPr>
              <w:spacing w:after="221" w:line="259" w:lineRule="auto"/>
              <w:ind w:left="0" w:right="0" w:firstLine="0"/>
              <w:jc w:val="left"/>
            </w:pPr>
            <w:r>
              <w:t xml:space="preserve">— предметная компетентность; </w:t>
            </w:r>
          </w:p>
          <w:p w:rsidR="00076AB4" w:rsidRDefault="0040607B">
            <w:pPr>
              <w:spacing w:after="221" w:line="259" w:lineRule="auto"/>
              <w:ind w:left="0" w:right="0" w:firstLine="0"/>
              <w:jc w:val="left"/>
            </w:pPr>
            <w:r>
              <w:t xml:space="preserve">— методическая компетентность; </w:t>
            </w:r>
          </w:p>
          <w:p w:rsidR="00076AB4" w:rsidRDefault="0040607B">
            <w:pPr>
              <w:spacing w:after="0" w:line="259" w:lineRule="auto"/>
              <w:ind w:left="0" w:right="0" w:firstLine="0"/>
              <w:jc w:val="left"/>
            </w:pPr>
            <w:r>
              <w:t xml:space="preserve">— готовность к сотрудничеству </w:t>
            </w:r>
          </w:p>
        </w:tc>
      </w:tr>
      <w:tr w:rsidR="00076AB4">
        <w:trPr>
          <w:trHeight w:val="3219"/>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6.2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обеспечении понимания педагогической задачи и способах деятельности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1" w:line="259" w:lineRule="auto"/>
              <w:ind w:left="0" w:right="0" w:firstLine="0"/>
              <w:jc w:val="left"/>
            </w:pPr>
            <w:r>
              <w:t xml:space="preserve">— Знание того, что знают и понимают ученики; </w:t>
            </w:r>
          </w:p>
          <w:p w:rsidR="00076AB4" w:rsidRDefault="0040607B">
            <w:pPr>
              <w:spacing w:after="219" w:line="259" w:lineRule="auto"/>
              <w:ind w:left="0" w:right="0" w:firstLine="0"/>
              <w:jc w:val="left"/>
            </w:pPr>
            <w:r>
              <w:t xml:space="preserve">— свободное владение изучаемым материалом; </w:t>
            </w:r>
          </w:p>
          <w:p w:rsidR="00076AB4" w:rsidRDefault="0040607B">
            <w:pPr>
              <w:spacing w:after="222" w:line="259" w:lineRule="auto"/>
              <w:ind w:left="0" w:right="0" w:firstLine="0"/>
              <w:jc w:val="left"/>
            </w:pPr>
            <w:r>
              <w:t xml:space="preserve">— осознанное включение нового учебного материала в систему освоенных знаний обучающихся; </w:t>
            </w:r>
          </w:p>
          <w:p w:rsidR="00076AB4" w:rsidRDefault="0040607B">
            <w:pPr>
              <w:spacing w:after="197" w:line="280" w:lineRule="auto"/>
              <w:ind w:left="0" w:right="0" w:firstLine="0"/>
            </w:pPr>
            <w:r>
              <w:t xml:space="preserve">— демонстрация практического применения изучаемого материала; </w:t>
            </w:r>
          </w:p>
          <w:p w:rsidR="00076AB4" w:rsidRDefault="0040607B">
            <w:pPr>
              <w:spacing w:after="0" w:line="259" w:lineRule="auto"/>
              <w:ind w:left="0" w:right="0" w:firstLine="0"/>
              <w:jc w:val="left"/>
            </w:pPr>
            <w:r>
              <w:t xml:space="preserve">— опора на чувственное восприятие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57" w:type="dxa"/>
        </w:tblCellMar>
        <w:tblLook w:val="04A0" w:firstRow="1" w:lastRow="0" w:firstColumn="1" w:lastColumn="0" w:noHBand="0" w:noVBand="1"/>
      </w:tblPr>
      <w:tblGrid>
        <w:gridCol w:w="649"/>
        <w:gridCol w:w="2887"/>
        <w:gridCol w:w="5391"/>
        <w:gridCol w:w="5627"/>
      </w:tblGrid>
      <w:tr w:rsidR="00076AB4">
        <w:trPr>
          <w:trHeight w:val="3694"/>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6.3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педагогическом оценивании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1" w:line="259" w:lineRule="auto"/>
              <w:ind w:left="0" w:right="0" w:firstLine="0"/>
              <w:jc w:val="left"/>
            </w:pPr>
            <w:r>
              <w:t xml:space="preserve">— Знание функций педагогической оценки; </w:t>
            </w:r>
          </w:p>
          <w:p w:rsidR="00076AB4" w:rsidRDefault="0040607B">
            <w:pPr>
              <w:spacing w:after="222" w:line="259" w:lineRule="auto"/>
              <w:ind w:left="0" w:right="0" w:firstLine="0"/>
              <w:jc w:val="left"/>
            </w:pPr>
            <w:r>
              <w:t xml:space="preserve">— знание видов педагогической оценки; </w:t>
            </w:r>
          </w:p>
          <w:p w:rsidR="00076AB4" w:rsidRDefault="0040607B">
            <w:pPr>
              <w:spacing w:after="197" w:line="280" w:lineRule="auto"/>
              <w:ind w:left="0" w:right="0" w:firstLine="0"/>
              <w:jc w:val="left"/>
            </w:pPr>
            <w:r>
              <w:t xml:space="preserve">— знание того, что подлежит оцениванию в педагогической деятельности; </w:t>
            </w:r>
          </w:p>
          <w:p w:rsidR="00076AB4" w:rsidRDefault="0040607B">
            <w:pPr>
              <w:spacing w:after="220" w:line="259" w:lineRule="auto"/>
              <w:ind w:left="0" w:right="0" w:firstLine="0"/>
            </w:pPr>
            <w:r>
              <w:t xml:space="preserve">— владение методами педагогического оценивания; </w:t>
            </w:r>
          </w:p>
          <w:p w:rsidR="00076AB4" w:rsidRDefault="0040607B">
            <w:pPr>
              <w:spacing w:after="197" w:line="280" w:lineRule="auto"/>
              <w:ind w:left="0" w:right="0" w:firstLine="0"/>
              <w:jc w:val="left"/>
            </w:pPr>
            <w:r>
              <w:t xml:space="preserve">— умение продемонстрировать эти методы на конкретных примерах; </w:t>
            </w:r>
          </w:p>
          <w:p w:rsidR="00076AB4" w:rsidRDefault="0040607B">
            <w:pPr>
              <w:spacing w:after="0" w:line="259" w:lineRule="auto"/>
              <w:ind w:left="0" w:right="0" w:firstLine="0"/>
              <w:jc w:val="left"/>
            </w:pPr>
            <w:r>
              <w:t xml:space="preserve">— умение перейти от педагогического оценивания к самооценке </w:t>
            </w:r>
          </w:p>
        </w:tc>
      </w:tr>
      <w:tr w:rsidR="00076AB4">
        <w:trPr>
          <w:trHeight w:val="5075"/>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6.4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организации информационной основы деятельности обучающегося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19" w:line="259" w:lineRule="auto"/>
              <w:ind w:left="0" w:right="0" w:firstLine="0"/>
              <w:jc w:val="left"/>
            </w:pPr>
            <w:r>
              <w:t xml:space="preserve">— Свободное владение учебным материалом; </w:t>
            </w:r>
          </w:p>
          <w:p w:rsidR="00076AB4" w:rsidRDefault="0040607B">
            <w:pPr>
              <w:spacing w:after="198" w:line="280" w:lineRule="auto"/>
              <w:ind w:left="0" w:right="0" w:firstLine="0"/>
              <w:jc w:val="left"/>
            </w:pPr>
            <w:r>
              <w:t xml:space="preserve">— знание типичных трудностей при изучении конкретных тем; </w:t>
            </w:r>
          </w:p>
          <w:p w:rsidR="00076AB4" w:rsidRDefault="0040607B">
            <w:pPr>
              <w:spacing w:after="230" w:line="252" w:lineRule="auto"/>
              <w:ind w:left="0" w:right="0" w:firstLine="0"/>
              <w:jc w:val="left"/>
            </w:pPr>
            <w: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076AB4" w:rsidRDefault="0040607B">
            <w:pPr>
              <w:spacing w:after="219" w:line="259" w:lineRule="auto"/>
              <w:ind w:left="0" w:right="0" w:firstLine="0"/>
              <w:jc w:val="left"/>
            </w:pPr>
            <w:r>
              <w:t xml:space="preserve">— умение выявить уровень развития обучающихся; </w:t>
            </w:r>
          </w:p>
          <w:p w:rsidR="00076AB4" w:rsidRDefault="0040607B">
            <w:pPr>
              <w:spacing w:after="199" w:line="279" w:lineRule="auto"/>
              <w:ind w:left="0" w:right="0" w:firstLine="0"/>
              <w:jc w:val="left"/>
            </w:pPr>
            <w:r>
              <w:t xml:space="preserve">— владение методами объективного контроля и оценивания; </w:t>
            </w:r>
          </w:p>
          <w:p w:rsidR="00076AB4" w:rsidRDefault="0040607B">
            <w:pPr>
              <w:spacing w:after="0" w:line="259" w:lineRule="auto"/>
              <w:ind w:left="0" w:right="0" w:firstLine="0"/>
              <w:jc w:val="left"/>
            </w:pPr>
            <w:r>
              <w:t xml:space="preserve">— умение использовать навыки самооценки для построения информационной основы деятельности </w:t>
            </w:r>
            <w:r>
              <w:lastRenderedPageBreak/>
              <w:t xml:space="preserve">(ученик должен уметь определить, чего ему не хватает для решения задачи) </w:t>
            </w:r>
          </w:p>
        </w:tc>
      </w:tr>
    </w:tbl>
    <w:p w:rsidR="00076AB4" w:rsidRDefault="00076AB4">
      <w:pPr>
        <w:spacing w:after="0" w:line="259" w:lineRule="auto"/>
        <w:ind w:left="-1440" w:right="15398" w:firstLine="0"/>
        <w:jc w:val="left"/>
      </w:pPr>
    </w:p>
    <w:tbl>
      <w:tblPr>
        <w:tblStyle w:val="TableGrid"/>
        <w:tblW w:w="14554" w:type="dxa"/>
        <w:tblInd w:w="-156" w:type="dxa"/>
        <w:tblCellMar>
          <w:top w:w="9" w:type="dxa"/>
          <w:left w:w="108" w:type="dxa"/>
          <w:right w:w="144" w:type="dxa"/>
        </w:tblCellMar>
        <w:tblLook w:val="04A0" w:firstRow="1" w:lastRow="0" w:firstColumn="1" w:lastColumn="0" w:noHBand="0" w:noVBand="1"/>
      </w:tblPr>
      <w:tblGrid>
        <w:gridCol w:w="649"/>
        <w:gridCol w:w="2887"/>
        <w:gridCol w:w="5391"/>
        <w:gridCol w:w="5627"/>
      </w:tblGrid>
      <w:tr w:rsidR="00076AB4">
        <w:trPr>
          <w:trHeight w:val="3293"/>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6.5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Компетентность в использовании современных средств и систем организации учебно-воспитательного процесса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pPr>
            <w:r>
              <w:t xml:space="preserve">Обеспечивает эффективность учебновоспитательного процесса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194" w:line="281" w:lineRule="auto"/>
              <w:ind w:left="0" w:right="0" w:firstLine="0"/>
              <w:jc w:val="left"/>
            </w:pPr>
            <w:r>
              <w:t xml:space="preserve">— Знание современных средств и методов построения образовательного процесса; </w:t>
            </w:r>
          </w:p>
          <w:p w:rsidR="00076AB4" w:rsidRDefault="0040607B">
            <w:pPr>
              <w:spacing w:after="230" w:line="252" w:lineRule="auto"/>
              <w:ind w:left="0" w:right="0" w:firstLine="0"/>
              <w:jc w:val="left"/>
            </w:pPr>
            <w: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076AB4" w:rsidRDefault="0040607B">
            <w:pPr>
              <w:spacing w:after="151" w:line="280" w:lineRule="auto"/>
              <w:ind w:left="0" w:right="0" w:firstLine="0"/>
              <w:jc w:val="left"/>
            </w:pPr>
            <w:r>
              <w:t xml:space="preserve">— умение обосновать выбранные методы и средства обучения </w:t>
            </w:r>
          </w:p>
          <w:p w:rsidR="00076AB4" w:rsidRDefault="0040607B">
            <w:pPr>
              <w:spacing w:after="0" w:line="259" w:lineRule="auto"/>
              <w:ind w:left="0" w:right="0" w:firstLine="0"/>
              <w:jc w:val="left"/>
            </w:pPr>
            <w:r>
              <w:t xml:space="preserve"> </w:t>
            </w:r>
          </w:p>
        </w:tc>
      </w:tr>
      <w:tr w:rsidR="00076AB4">
        <w:trPr>
          <w:trHeight w:val="2744"/>
        </w:trPr>
        <w:tc>
          <w:tcPr>
            <w:tcW w:w="648"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6.6 </w:t>
            </w:r>
          </w:p>
        </w:tc>
        <w:tc>
          <w:tcPr>
            <w:tcW w:w="2887"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437" w:firstLine="0"/>
            </w:pPr>
            <w:r>
              <w:t xml:space="preserve">Компетентность в способах умственной деятельности </w:t>
            </w:r>
          </w:p>
        </w:tc>
        <w:tc>
          <w:tcPr>
            <w:tcW w:w="5391"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1" w:right="0" w:firstLine="0"/>
              <w:jc w:val="left"/>
            </w:pPr>
            <w:r>
              <w:t xml:space="preserve">Характеризует уровень владения педагогом и обучающимися системой интеллектуальных операций </w:t>
            </w:r>
          </w:p>
        </w:tc>
        <w:tc>
          <w:tcPr>
            <w:tcW w:w="5627" w:type="dxa"/>
            <w:tcBorders>
              <w:top w:val="single" w:sz="4" w:space="0" w:color="000000"/>
              <w:left w:val="single" w:sz="4" w:space="0" w:color="000000"/>
              <w:bottom w:val="single" w:sz="4" w:space="0" w:color="000000"/>
              <w:right w:val="single" w:sz="4" w:space="0" w:color="000000"/>
            </w:tcBorders>
          </w:tcPr>
          <w:p w:rsidR="00076AB4" w:rsidRDefault="0040607B">
            <w:pPr>
              <w:spacing w:after="224" w:line="259" w:lineRule="auto"/>
              <w:ind w:left="0" w:right="0" w:firstLine="0"/>
              <w:jc w:val="left"/>
            </w:pPr>
            <w:r>
              <w:t xml:space="preserve">— Знание системы интеллектуальных операций; </w:t>
            </w:r>
          </w:p>
          <w:p w:rsidR="00076AB4" w:rsidRDefault="0040607B">
            <w:pPr>
              <w:spacing w:after="219" w:line="259" w:lineRule="auto"/>
              <w:ind w:left="0" w:right="0" w:firstLine="0"/>
              <w:jc w:val="left"/>
            </w:pPr>
            <w:r>
              <w:t xml:space="preserve">— владение интеллектуальными операциями; </w:t>
            </w:r>
          </w:p>
          <w:p w:rsidR="00076AB4" w:rsidRDefault="0040607B">
            <w:pPr>
              <w:spacing w:after="195" w:line="280" w:lineRule="auto"/>
              <w:ind w:left="0" w:right="0" w:firstLine="0"/>
              <w:jc w:val="left"/>
            </w:pPr>
            <w:r>
              <w:t xml:space="preserve">— умение сформировать интеллектуальные операции у учеников; </w:t>
            </w:r>
          </w:p>
          <w:p w:rsidR="00076AB4" w:rsidRDefault="0040607B">
            <w:pPr>
              <w:spacing w:after="0" w:line="259" w:lineRule="auto"/>
              <w:ind w:left="0" w:right="0" w:firstLine="0"/>
              <w:jc w:val="left"/>
            </w:pPr>
            <w:r>
              <w:t xml:space="preserve">— умение организовать использование </w:t>
            </w:r>
          </w:p>
          <w:p w:rsidR="00076AB4" w:rsidRDefault="0040607B">
            <w:pPr>
              <w:spacing w:after="0" w:line="259" w:lineRule="auto"/>
              <w:ind w:left="0" w:right="0" w:firstLine="0"/>
              <w:jc w:val="left"/>
            </w:pPr>
            <w:r>
              <w:t xml:space="preserve">интеллектуальных операций, адекватных решаемой задаче </w:t>
            </w:r>
          </w:p>
        </w:tc>
      </w:tr>
    </w:tbl>
    <w:p w:rsidR="00076AB4" w:rsidRDefault="00076AB4">
      <w:pPr>
        <w:sectPr w:rsidR="00076AB4">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1440" w:right="1440" w:bottom="1268" w:left="1440" w:header="720" w:footer="709" w:gutter="0"/>
          <w:cols w:space="720"/>
        </w:sectPr>
      </w:pPr>
    </w:p>
    <w:p w:rsidR="00076AB4" w:rsidRDefault="0040607B">
      <w:pPr>
        <w:ind w:left="0" w:right="187" w:firstLine="454"/>
      </w:pPr>
      <w:r>
        <w:lastRenderedPageBreak/>
        <w:t xml:space="preserve">Начальная </w:t>
      </w:r>
      <w:proofErr w:type="gramStart"/>
      <w:r>
        <w:t>школа  укомплектована</w:t>
      </w:r>
      <w:proofErr w:type="gramEnd"/>
      <w:r>
        <w:t xml:space="preserve"> кадрами, имеющими необходимую квалификацию для решения задач, опредлённых основной образовательной программой начального общего образования, способными к инновационной профессиональной деятельности. </w:t>
      </w:r>
    </w:p>
    <w:p w:rsidR="00076AB4" w:rsidRDefault="0040607B">
      <w:pPr>
        <w:pStyle w:val="3"/>
        <w:ind w:left="841" w:right="0"/>
      </w:pPr>
      <w:r>
        <w:t xml:space="preserve">Профессиональное развитие и повышение квалификации педагогических работников </w:t>
      </w:r>
    </w:p>
    <w:p w:rsidR="00076AB4" w:rsidRDefault="0040607B">
      <w:pPr>
        <w:ind w:left="0" w:right="6" w:firstLine="454"/>
      </w:pPr>
      <w:r>
        <w:t xml:space="preserve">Основным условием формирования и наращивания необходимого и достаточного кадрового потенциала начальной </w:t>
      </w:r>
      <w:proofErr w:type="gramStart"/>
      <w:r>
        <w:t>школы  вляется</w:t>
      </w:r>
      <w:proofErr w:type="gramEnd"/>
      <w:r>
        <w:t xml:space="preserve">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76AB4" w:rsidRDefault="0040607B">
      <w:pPr>
        <w:spacing w:after="9"/>
        <w:ind w:left="0" w:right="0" w:firstLine="454"/>
      </w:pPr>
      <w:r>
        <w:t xml:space="preserve">Ожидаемый результат повышения квалификации — профессиональная готовность педагогов к реализации ФГОС: </w:t>
      </w:r>
    </w:p>
    <w:p w:rsidR="00076AB4" w:rsidRDefault="0040607B">
      <w:pPr>
        <w:numPr>
          <w:ilvl w:val="0"/>
          <w:numId w:val="124"/>
        </w:numPr>
        <w:spacing w:after="12"/>
        <w:ind w:right="14" w:firstLine="454"/>
      </w:pPr>
      <w:r>
        <w:rPr>
          <w:b/>
        </w:rPr>
        <w:t>обеспечение</w:t>
      </w:r>
      <w:r>
        <w:t xml:space="preserve"> оптимального вхождения учителя в систему ценностей современного образования; </w:t>
      </w:r>
    </w:p>
    <w:p w:rsidR="00076AB4" w:rsidRDefault="0040607B">
      <w:pPr>
        <w:numPr>
          <w:ilvl w:val="0"/>
          <w:numId w:val="124"/>
        </w:numPr>
        <w:spacing w:after="13"/>
        <w:ind w:right="14" w:firstLine="454"/>
      </w:pPr>
      <w:r>
        <w:rPr>
          <w:b/>
        </w:rPr>
        <w:t xml:space="preserve">принятие </w:t>
      </w:r>
      <w:r>
        <w:t xml:space="preserve">идеологии ФГОС общего образования; </w:t>
      </w:r>
    </w:p>
    <w:p w:rsidR="00076AB4" w:rsidRDefault="0040607B">
      <w:pPr>
        <w:numPr>
          <w:ilvl w:val="0"/>
          <w:numId w:val="124"/>
        </w:numPr>
        <w:spacing w:after="12"/>
        <w:ind w:right="14" w:firstLine="454"/>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76AB4" w:rsidRDefault="0040607B">
      <w:pPr>
        <w:numPr>
          <w:ilvl w:val="0"/>
          <w:numId w:val="124"/>
        </w:numPr>
        <w:spacing w:after="8"/>
        <w:ind w:right="14" w:firstLine="454"/>
      </w:pPr>
      <w:r>
        <w:rPr>
          <w:b/>
        </w:rPr>
        <w:t>овладение</w:t>
      </w:r>
      <w:r>
        <w:t xml:space="preserve"> учебно-методическими и информационно-методическими ресурсами, необходимыми для успешного решения задач ФГОС. </w:t>
      </w:r>
    </w:p>
    <w:p w:rsidR="00076AB4" w:rsidRDefault="0040607B">
      <w:pPr>
        <w:spacing w:after="0"/>
        <w:ind w:left="0" w:right="6" w:firstLine="454"/>
      </w:pPr>
      <w:r>
        <w:t xml:space="preserve">Нормативным сопровождением процесса подготовки, повышения квалификации, стажировки, профессиональной переподготовки психолого-педагогических и управленческих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w:t>
      </w:r>
    </w:p>
    <w:p w:rsidR="00076AB4" w:rsidRDefault="0040607B">
      <w:pPr>
        <w:spacing w:after="14" w:line="259" w:lineRule="auto"/>
        <w:ind w:left="454" w:right="0" w:firstLine="0"/>
        <w:jc w:val="left"/>
      </w:pPr>
      <w:r>
        <w:t xml:space="preserve"> </w:t>
      </w:r>
    </w:p>
    <w:p w:rsidR="00076AB4" w:rsidRDefault="0040607B">
      <w:pPr>
        <w:spacing w:after="9"/>
        <w:ind w:left="550" w:right="843"/>
      </w:pPr>
      <w:r>
        <w:t xml:space="preserve">Для реализации </w:t>
      </w:r>
      <w:proofErr w:type="gramStart"/>
      <w:r>
        <w:t>ООП  начального</w:t>
      </w:r>
      <w:proofErr w:type="gramEnd"/>
      <w:r>
        <w:t xml:space="preserve"> общего образования в образовательном учреждении имеется коллектив специалистов, выполняющих следующие функции: </w:t>
      </w:r>
    </w:p>
    <w:p w:rsidR="00076AB4" w:rsidRDefault="0040607B">
      <w:pPr>
        <w:spacing w:after="0" w:line="259" w:lineRule="auto"/>
        <w:ind w:left="540" w:right="0" w:firstLine="0"/>
        <w:jc w:val="left"/>
      </w:pPr>
      <w:r>
        <w:t xml:space="preserve"> </w:t>
      </w:r>
    </w:p>
    <w:tbl>
      <w:tblPr>
        <w:tblStyle w:val="TableGrid"/>
        <w:tblW w:w="8903" w:type="dxa"/>
        <w:tblInd w:w="644" w:type="dxa"/>
        <w:tblCellMar>
          <w:top w:w="7" w:type="dxa"/>
          <w:left w:w="108" w:type="dxa"/>
          <w:right w:w="86" w:type="dxa"/>
        </w:tblCellMar>
        <w:tblLook w:val="04A0" w:firstRow="1" w:lastRow="0" w:firstColumn="1" w:lastColumn="0" w:noHBand="0" w:noVBand="1"/>
      </w:tblPr>
      <w:tblGrid>
        <w:gridCol w:w="679"/>
        <w:gridCol w:w="2405"/>
        <w:gridCol w:w="5819"/>
      </w:tblGrid>
      <w:tr w:rsidR="00076AB4">
        <w:trPr>
          <w:trHeight w:val="286"/>
        </w:trPr>
        <w:tc>
          <w:tcPr>
            <w:tcW w:w="67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pPr>
            <w:r>
              <w:t xml:space="preserve">№/п </w:t>
            </w:r>
          </w:p>
        </w:tc>
        <w:tc>
          <w:tcPr>
            <w:tcW w:w="24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Специалисты </w:t>
            </w: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Функции </w:t>
            </w:r>
          </w:p>
        </w:tc>
      </w:tr>
      <w:tr w:rsidR="00076AB4">
        <w:trPr>
          <w:trHeight w:val="838"/>
        </w:trPr>
        <w:tc>
          <w:tcPr>
            <w:tcW w:w="67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1 </w:t>
            </w:r>
          </w:p>
        </w:tc>
        <w:tc>
          <w:tcPr>
            <w:tcW w:w="24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Директор ОУ </w:t>
            </w: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925" w:firstLine="0"/>
              <w:jc w:val="left"/>
            </w:pPr>
            <w:r>
              <w:t xml:space="preserve">Обеспечивает системную </w:t>
            </w:r>
            <w:proofErr w:type="gramStart"/>
            <w:r>
              <w:t>образовательную  и</w:t>
            </w:r>
            <w:proofErr w:type="gramEnd"/>
            <w:r>
              <w:t xml:space="preserve"> административно-хозяйственную работу  образовательного учреждения. </w:t>
            </w:r>
          </w:p>
        </w:tc>
      </w:tr>
      <w:tr w:rsidR="00076AB4">
        <w:trPr>
          <w:trHeight w:val="1942"/>
        </w:trPr>
        <w:tc>
          <w:tcPr>
            <w:tcW w:w="67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2. </w:t>
            </w:r>
          </w:p>
        </w:tc>
        <w:tc>
          <w:tcPr>
            <w:tcW w:w="2405"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proofErr w:type="gramStart"/>
            <w:r>
              <w:t>И.о.</w:t>
            </w:r>
            <w:r w:rsidR="00BF3D5E">
              <w:t>з</w:t>
            </w:r>
            <w:r w:rsidR="0040607B">
              <w:t>аместитель  директора</w:t>
            </w:r>
            <w:proofErr w:type="gramEnd"/>
            <w:r w:rsidR="0040607B">
              <w:t xml:space="preserve"> </w:t>
            </w: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648" w:firstLine="0"/>
              <w:jc w:val="left"/>
            </w:pPr>
            <w:r>
              <w:t xml:space="preserve">Координирует работу </w:t>
            </w:r>
            <w:proofErr w:type="gramStart"/>
            <w:r>
              <w:t>преподавателей,  воспитателей</w:t>
            </w:r>
            <w:proofErr w:type="gramEnd"/>
            <w:r>
              <w:t xml:space="preserve">, разработку учебно- методической и иной документации.  Обеспечивает совершенствование </w:t>
            </w:r>
            <w:proofErr w:type="gramStart"/>
            <w:r>
              <w:t>методов  организации</w:t>
            </w:r>
            <w:proofErr w:type="gramEnd"/>
            <w:r>
              <w:t xml:space="preserve"> образовательного процесса.  Осуществляет контроль за </w:t>
            </w:r>
            <w:proofErr w:type="gramStart"/>
            <w:r>
              <w:t>качеством  образовательного</w:t>
            </w:r>
            <w:proofErr w:type="gramEnd"/>
            <w:r>
              <w:t xml:space="preserve"> процесса. </w:t>
            </w:r>
          </w:p>
        </w:tc>
      </w:tr>
      <w:tr w:rsidR="00076AB4">
        <w:trPr>
          <w:trHeight w:val="1942"/>
        </w:trPr>
        <w:tc>
          <w:tcPr>
            <w:tcW w:w="67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3. </w:t>
            </w:r>
          </w:p>
        </w:tc>
        <w:tc>
          <w:tcPr>
            <w:tcW w:w="24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Учитель </w:t>
            </w: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49" w:firstLine="0"/>
              <w:jc w:val="left"/>
            </w:pPr>
            <w:r>
              <w:t xml:space="preserve">Организует условия для успешного продвижения ребенка в рамках образовательного процесса. Осуществляет обучение и </w:t>
            </w:r>
            <w:proofErr w:type="gramStart"/>
            <w:r>
              <w:t>воспитание  обучающихся</w:t>
            </w:r>
            <w:proofErr w:type="gramEnd"/>
            <w:r>
              <w:t xml:space="preserve">, способствует  формированию общей культуры личности,  социализации, осознанного выбора и  освоения образовательных программ. </w:t>
            </w:r>
          </w:p>
        </w:tc>
      </w:tr>
      <w:tr w:rsidR="00076AB4">
        <w:trPr>
          <w:trHeight w:val="1392"/>
        </w:trPr>
        <w:tc>
          <w:tcPr>
            <w:tcW w:w="67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lastRenderedPageBreak/>
              <w:t xml:space="preserve">4. </w:t>
            </w:r>
          </w:p>
        </w:tc>
        <w:tc>
          <w:tcPr>
            <w:tcW w:w="2405"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Библиотекарь </w:t>
            </w: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Обеспечивает интеллектуальный и </w:t>
            </w:r>
            <w:proofErr w:type="gramStart"/>
            <w:r>
              <w:t>физический  доступ</w:t>
            </w:r>
            <w:proofErr w:type="gramEnd"/>
            <w:r>
              <w:t xml:space="preserve">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w:t>
            </w:r>
          </w:p>
        </w:tc>
      </w:tr>
      <w:tr w:rsidR="00076AB4">
        <w:trPr>
          <w:trHeight w:val="562"/>
        </w:trPr>
        <w:tc>
          <w:tcPr>
            <w:tcW w:w="679"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2405" w:type="dxa"/>
            <w:tcBorders>
              <w:top w:val="single" w:sz="4" w:space="0" w:color="000000"/>
              <w:left w:val="single" w:sz="4" w:space="0" w:color="000000"/>
              <w:bottom w:val="single" w:sz="4" w:space="0" w:color="000000"/>
              <w:right w:val="single" w:sz="4" w:space="0" w:color="000000"/>
            </w:tcBorders>
          </w:tcPr>
          <w:p w:rsidR="00076AB4" w:rsidRDefault="00076AB4">
            <w:pPr>
              <w:spacing w:after="160" w:line="259" w:lineRule="auto"/>
              <w:ind w:left="0" w:right="0" w:firstLine="0"/>
              <w:jc w:val="left"/>
            </w:pP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обучения поиску, анализу, оценке и </w:t>
            </w:r>
            <w:proofErr w:type="gramStart"/>
            <w:r>
              <w:t>обработке  информации</w:t>
            </w:r>
            <w:proofErr w:type="gramEnd"/>
            <w:r>
              <w:t xml:space="preserve">. </w:t>
            </w:r>
          </w:p>
        </w:tc>
      </w:tr>
      <w:tr w:rsidR="00076AB4">
        <w:trPr>
          <w:trHeight w:val="1114"/>
        </w:trPr>
        <w:tc>
          <w:tcPr>
            <w:tcW w:w="67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0" w:firstLine="0"/>
              <w:jc w:val="left"/>
            </w:pPr>
            <w:r>
              <w:t xml:space="preserve">5. </w:t>
            </w:r>
          </w:p>
        </w:tc>
        <w:tc>
          <w:tcPr>
            <w:tcW w:w="2405" w:type="dxa"/>
            <w:tcBorders>
              <w:top w:val="single" w:sz="4" w:space="0" w:color="000000"/>
              <w:left w:val="single" w:sz="4" w:space="0" w:color="000000"/>
              <w:bottom w:val="single" w:sz="4" w:space="0" w:color="000000"/>
              <w:right w:val="single" w:sz="4" w:space="0" w:color="000000"/>
            </w:tcBorders>
          </w:tcPr>
          <w:p w:rsidR="00076AB4" w:rsidRDefault="00D574A4">
            <w:pPr>
              <w:spacing w:after="0" w:line="259" w:lineRule="auto"/>
              <w:ind w:left="0" w:right="0" w:firstLine="0"/>
              <w:jc w:val="left"/>
            </w:pPr>
            <w:r>
              <w:t>Учитель физической культуры</w:t>
            </w:r>
            <w:r w:rsidR="0040607B">
              <w:t xml:space="preserve"> </w:t>
            </w:r>
          </w:p>
        </w:tc>
        <w:tc>
          <w:tcPr>
            <w:tcW w:w="5819" w:type="dxa"/>
            <w:tcBorders>
              <w:top w:val="single" w:sz="4" w:space="0" w:color="000000"/>
              <w:left w:val="single" w:sz="4" w:space="0" w:color="000000"/>
              <w:bottom w:val="single" w:sz="4" w:space="0" w:color="000000"/>
              <w:right w:val="single" w:sz="4" w:space="0" w:color="000000"/>
            </w:tcBorders>
          </w:tcPr>
          <w:p w:rsidR="00076AB4" w:rsidRDefault="0040607B">
            <w:pPr>
              <w:spacing w:after="0" w:line="259" w:lineRule="auto"/>
              <w:ind w:left="0" w:right="576" w:firstLine="0"/>
              <w:jc w:val="left"/>
            </w:pPr>
            <w:r>
              <w:t xml:space="preserve">Осуществляет дополнительное </w:t>
            </w:r>
            <w:proofErr w:type="gramStart"/>
            <w:r>
              <w:t>образование  обучающихся</w:t>
            </w:r>
            <w:proofErr w:type="gramEnd"/>
            <w:r>
              <w:t xml:space="preserve"> в соответствии с  образовательной программой, развивает их  разнообразную творческую деятельность. </w:t>
            </w:r>
          </w:p>
        </w:tc>
      </w:tr>
    </w:tbl>
    <w:p w:rsidR="00076AB4" w:rsidRDefault="0040607B">
      <w:pPr>
        <w:spacing w:after="14" w:line="259" w:lineRule="auto"/>
        <w:ind w:left="454" w:right="0" w:firstLine="0"/>
        <w:jc w:val="left"/>
      </w:pPr>
      <w:r>
        <w:t xml:space="preserve"> </w:t>
      </w:r>
    </w:p>
    <w:p w:rsidR="00076AB4" w:rsidRDefault="0040607B">
      <w:pPr>
        <w:spacing w:after="31" w:line="259" w:lineRule="auto"/>
        <w:ind w:left="540" w:right="0" w:firstLine="0"/>
        <w:jc w:val="left"/>
      </w:pPr>
      <w:r>
        <w:t xml:space="preserve"> </w:t>
      </w:r>
    </w:p>
    <w:p w:rsidR="00076AB4" w:rsidRDefault="0040607B">
      <w:pPr>
        <w:spacing w:after="13"/>
        <w:ind w:left="540" w:right="335" w:firstLine="142"/>
      </w:pPr>
      <w:r>
        <w:rPr>
          <w:b/>
        </w:rPr>
        <w:t>Психолого-педагогические условия</w:t>
      </w:r>
      <w:r>
        <w:t xml:space="preserve"> </w:t>
      </w:r>
      <w:r>
        <w:rPr>
          <w:b/>
        </w:rPr>
        <w:t xml:space="preserve">реализации основной образовательной программы </w:t>
      </w:r>
      <w:r>
        <w:t xml:space="preserve">         Психолого-педагогические условия реализации основной образовательной программы начального общего образования обеспечивают: </w:t>
      </w:r>
    </w:p>
    <w:p w:rsidR="00076AB4" w:rsidRDefault="0040607B">
      <w:pPr>
        <w:numPr>
          <w:ilvl w:val="0"/>
          <w:numId w:val="124"/>
        </w:numPr>
        <w:spacing w:after="11"/>
        <w:ind w:right="14" w:firstLine="454"/>
      </w:pPr>
      <w: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и начального общего образования: </w:t>
      </w:r>
    </w:p>
    <w:p w:rsidR="00076AB4" w:rsidRDefault="0040607B">
      <w:pPr>
        <w:numPr>
          <w:ilvl w:val="0"/>
          <w:numId w:val="125"/>
        </w:numPr>
        <w:spacing w:after="9"/>
        <w:ind w:right="843" w:hanging="140"/>
      </w:pPr>
      <w:r>
        <w:t xml:space="preserve">стартовая диагностика при поступлении в школу с целью выбора программы обучения; </w:t>
      </w:r>
    </w:p>
    <w:p w:rsidR="00076AB4" w:rsidRDefault="0040607B">
      <w:pPr>
        <w:numPr>
          <w:ilvl w:val="0"/>
          <w:numId w:val="125"/>
        </w:numPr>
        <w:spacing w:after="15"/>
        <w:ind w:right="843" w:hanging="140"/>
      </w:pPr>
      <w:r>
        <w:t xml:space="preserve">адаптация первоклассников; </w:t>
      </w:r>
    </w:p>
    <w:p w:rsidR="00076AB4" w:rsidRDefault="0040607B">
      <w:pPr>
        <w:numPr>
          <w:ilvl w:val="1"/>
          <w:numId w:val="125"/>
        </w:numPr>
        <w:spacing w:after="21"/>
        <w:ind w:right="332" w:hanging="360"/>
      </w:pPr>
      <w:r>
        <w:t xml:space="preserve">учет специфики возрастного психофизического развития; </w:t>
      </w:r>
    </w:p>
    <w:p w:rsidR="00076AB4" w:rsidRDefault="0040607B">
      <w:pPr>
        <w:numPr>
          <w:ilvl w:val="1"/>
          <w:numId w:val="125"/>
        </w:numPr>
        <w:spacing w:after="12"/>
        <w:ind w:right="332" w:hanging="360"/>
      </w:pPr>
      <w: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076AB4" w:rsidRDefault="0040607B">
      <w:pPr>
        <w:numPr>
          <w:ilvl w:val="1"/>
          <w:numId w:val="125"/>
        </w:numPr>
        <w:spacing w:after="17"/>
        <w:ind w:right="332" w:hanging="360"/>
      </w:pPr>
      <w:r>
        <w:t xml:space="preserve">вариативность направлений психолого-педагогического сопровождения участников образовательного процесса  (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076AB4" w:rsidRDefault="0040607B">
      <w:pPr>
        <w:numPr>
          <w:ilvl w:val="1"/>
          <w:numId w:val="125"/>
        </w:numPr>
        <w:spacing w:after="13"/>
        <w:ind w:right="332" w:hanging="360"/>
      </w:pPr>
      <w:r>
        <w:t xml:space="preserve">диверсификация уровней психолого-педагогического сопровождения (индивидуальной, групповой); </w:t>
      </w:r>
    </w:p>
    <w:p w:rsidR="00076AB4" w:rsidRDefault="0040607B">
      <w:pPr>
        <w:numPr>
          <w:ilvl w:val="1"/>
          <w:numId w:val="125"/>
        </w:numPr>
        <w:spacing w:after="0"/>
        <w:ind w:right="332" w:hanging="360"/>
      </w:pPr>
      <w: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076AB4" w:rsidRDefault="0040607B">
      <w:pPr>
        <w:spacing w:after="0" w:line="259" w:lineRule="auto"/>
        <w:ind w:left="1260" w:right="0" w:firstLine="0"/>
        <w:jc w:val="left"/>
      </w:pPr>
      <w:r>
        <w:t xml:space="preserve"> </w:t>
      </w:r>
    </w:p>
    <w:p w:rsidR="00076AB4" w:rsidRDefault="0040607B">
      <w:pPr>
        <w:pStyle w:val="3"/>
        <w:ind w:left="4131" w:right="0" w:hanging="3497"/>
      </w:pPr>
      <w:r>
        <w:t xml:space="preserve">Финансовое обеспечение реализации основной образовательной программы начального общего образования </w:t>
      </w:r>
    </w:p>
    <w:p w:rsidR="00076AB4" w:rsidRDefault="0040607B">
      <w:pPr>
        <w:spacing w:after="23" w:line="259" w:lineRule="auto"/>
        <w:ind w:left="626" w:right="0" w:firstLine="0"/>
        <w:jc w:val="center"/>
      </w:pPr>
      <w:r>
        <w:rPr>
          <w:i/>
        </w:rPr>
        <w:t xml:space="preserve"> </w:t>
      </w:r>
    </w:p>
    <w:p w:rsidR="00076AB4" w:rsidRDefault="0040607B">
      <w:pPr>
        <w:spacing w:after="0"/>
        <w:ind w:left="0" w:right="187" w:firstLine="540"/>
      </w:pPr>
      <w: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w:t>
      </w:r>
      <w:proofErr w:type="gramStart"/>
      <w:r>
        <w:t>финансовыми  ресурсами</w:t>
      </w:r>
      <w:proofErr w:type="gramEnd"/>
      <w:r>
        <w:t xml:space="preserve"> реализацию требований к информационно-методическим, кадровым, учебноматериальным  и иным ресурсам на каждом уровне управления образованием. </w:t>
      </w:r>
    </w:p>
    <w:p w:rsidR="00076AB4" w:rsidRDefault="0040607B">
      <w:pPr>
        <w:spacing w:after="0"/>
        <w:ind w:left="0" w:right="185" w:firstLine="454"/>
      </w:pPr>
      <w:r>
        <w:lastRenderedPageBreak/>
        <w:t xml:space="preserve">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w:t>
      </w:r>
      <w:proofErr w:type="gramStart"/>
      <w:r>
        <w:t>–  учителя</w:t>
      </w:r>
      <w:proofErr w:type="gramEnd"/>
      <w:r>
        <w:t xml:space="preserve"> необходимыми и достаточными для эффективной реализации планируемых результатов ресурсами</w:t>
      </w:r>
      <w:r>
        <w:rPr>
          <w:b/>
        </w:rPr>
        <w:t xml:space="preserve"> </w:t>
      </w:r>
    </w:p>
    <w:p w:rsidR="00076AB4" w:rsidRDefault="0040607B">
      <w:pPr>
        <w:ind w:left="0" w:right="188" w:firstLine="454"/>
      </w:pPr>
      <w:r>
        <w:t xml:space="preserve">Финансовое обеспечение реализации основной образовательной </w:t>
      </w:r>
      <w:proofErr w:type="gramStart"/>
      <w:r>
        <w:t>программы  начального</w:t>
      </w:r>
      <w:proofErr w:type="gramEnd"/>
      <w: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076AB4" w:rsidRDefault="0040607B">
      <w:pPr>
        <w:spacing w:after="0"/>
        <w:ind w:left="0" w:right="189" w:firstLine="454"/>
      </w:pPr>
      <w: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076AB4" w:rsidRDefault="0040607B">
      <w:pPr>
        <w:spacing w:after="10" w:line="269" w:lineRule="auto"/>
        <w:ind w:left="0" w:right="190" w:firstLine="454"/>
      </w:pPr>
      <w:r>
        <w:rPr>
          <w:i/>
        </w:rPr>
        <w:t>Финансовое обеспечение задания учредителя по реализации основной образовательной программы начального общего образования</w:t>
      </w:r>
      <w:r>
        <w:t xml:space="preserve"> осуществляется на основе нормативного подушевого финансирования.  </w:t>
      </w:r>
    </w:p>
    <w:p w:rsidR="00076AB4" w:rsidRDefault="0040607B">
      <w:pPr>
        <w:spacing w:after="13"/>
        <w:ind w:left="0" w:right="191" w:firstLine="454"/>
      </w:pPr>
      <w: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076AB4" w:rsidRDefault="0040607B">
      <w:pPr>
        <w:spacing w:after="0"/>
        <w:ind w:left="0" w:right="189" w:firstLine="454"/>
      </w:pPr>
      <w:r>
        <w:rPr>
          <w:i/>
        </w:rPr>
        <w:t>Региональный расчётный подушевой норматив</w:t>
      </w:r>
      <w: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w:t>
      </w:r>
    </w:p>
    <w:p w:rsidR="00076AB4" w:rsidRDefault="0040607B">
      <w:pPr>
        <w:spacing w:after="0"/>
        <w:ind w:left="0" w:right="193" w:firstLine="454"/>
      </w:pPr>
      <w: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076AB4" w:rsidRDefault="0040607B">
      <w:pPr>
        <w:spacing w:after="0"/>
        <w:ind w:left="0" w:right="188" w:firstLine="454"/>
      </w:pPr>
      <w: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076AB4" w:rsidRDefault="0040607B">
      <w:pPr>
        <w:spacing w:after="9"/>
        <w:ind w:left="10" w:right="0"/>
      </w:pPr>
      <w:r>
        <w:t xml:space="preserve">Размеры, порядок и условия осуществления стимулирующих выплат определяются в Положении об оплате труда и в Коллективном договоре.  </w:t>
      </w:r>
    </w:p>
    <w:p w:rsidR="00076AB4" w:rsidRDefault="0040607B">
      <w:pPr>
        <w:spacing w:after="11"/>
        <w:ind w:left="0" w:right="182" w:firstLine="454"/>
      </w:pPr>
      <w: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проделана следующая работа</w:t>
      </w:r>
      <w:r>
        <w:rPr>
          <w:b/>
        </w:rPr>
        <w:t xml:space="preserve">: </w:t>
      </w:r>
    </w:p>
    <w:p w:rsidR="00076AB4" w:rsidRDefault="0040607B">
      <w:pPr>
        <w:numPr>
          <w:ilvl w:val="0"/>
          <w:numId w:val="126"/>
        </w:numPr>
        <w:spacing w:after="8"/>
        <w:ind w:right="0" w:firstLine="456"/>
      </w:pPr>
      <w:r>
        <w:t xml:space="preserve">проведен экономический расчёт стоимости обеспечения требований Стандарта по каждой позиции; </w:t>
      </w:r>
    </w:p>
    <w:p w:rsidR="00076AB4" w:rsidRDefault="0040607B">
      <w:pPr>
        <w:numPr>
          <w:ilvl w:val="0"/>
          <w:numId w:val="126"/>
        </w:numPr>
        <w:spacing w:after="9"/>
        <w:ind w:right="0" w:firstLine="456"/>
      </w:pPr>
      <w:r>
        <w:t xml:space="preserve">установлен предмет закупок, количество и стоимость пополняемого оборудования, а также работ для обеспечения требований к условиям реализации ООП; </w:t>
      </w:r>
    </w:p>
    <w:p w:rsidR="00076AB4" w:rsidRDefault="0040607B">
      <w:pPr>
        <w:numPr>
          <w:ilvl w:val="0"/>
          <w:numId w:val="126"/>
        </w:numPr>
        <w:spacing w:after="0"/>
        <w:ind w:right="0" w:firstLine="456"/>
      </w:pPr>
      <w:r>
        <w:t xml:space="preserve">определена величина затрат на обеспечение требований к условиям реализации ООП; </w:t>
      </w:r>
    </w:p>
    <w:p w:rsidR="00076AB4" w:rsidRDefault="0040607B">
      <w:pPr>
        <w:spacing w:after="33" w:line="259" w:lineRule="auto"/>
        <w:ind w:left="456" w:right="0" w:firstLine="0"/>
        <w:jc w:val="left"/>
      </w:pPr>
      <w:r>
        <w:t xml:space="preserve"> </w:t>
      </w:r>
    </w:p>
    <w:p w:rsidR="00D574A4" w:rsidRDefault="00D574A4">
      <w:pPr>
        <w:spacing w:after="161" w:line="259" w:lineRule="auto"/>
        <w:ind w:left="716" w:right="782"/>
        <w:jc w:val="center"/>
        <w:rPr>
          <w:b/>
        </w:rPr>
      </w:pPr>
    </w:p>
    <w:p w:rsidR="00D574A4" w:rsidRDefault="00D574A4">
      <w:pPr>
        <w:spacing w:after="161" w:line="259" w:lineRule="auto"/>
        <w:ind w:left="716" w:right="782"/>
        <w:jc w:val="center"/>
        <w:rPr>
          <w:b/>
        </w:rPr>
      </w:pPr>
    </w:p>
    <w:p w:rsidR="00076AB4" w:rsidRDefault="0040607B">
      <w:pPr>
        <w:spacing w:after="161" w:line="259" w:lineRule="auto"/>
        <w:ind w:left="716" w:right="782"/>
        <w:jc w:val="center"/>
      </w:pPr>
      <w:r>
        <w:rPr>
          <w:b/>
        </w:rPr>
        <w:lastRenderedPageBreak/>
        <w:t xml:space="preserve">Учебно-методическое и информационное обеспечение реализации </w:t>
      </w:r>
    </w:p>
    <w:p w:rsidR="00076AB4" w:rsidRDefault="0040607B">
      <w:pPr>
        <w:spacing w:after="105" w:line="259" w:lineRule="auto"/>
        <w:ind w:left="716" w:right="780"/>
        <w:jc w:val="center"/>
      </w:pPr>
      <w:r>
        <w:rPr>
          <w:b/>
        </w:rPr>
        <w:t xml:space="preserve"> ООП НОО </w:t>
      </w:r>
    </w:p>
    <w:p w:rsidR="00076AB4" w:rsidRDefault="0040607B">
      <w:pPr>
        <w:spacing w:after="12"/>
        <w:ind w:left="550" w:right="331"/>
      </w:pPr>
      <w:r>
        <w:t xml:space="preserve">Особые требования в ходе реализации ООП НОО предъявляются к использованию современных образовательных технологий, </w:t>
      </w:r>
      <w:proofErr w:type="gramStart"/>
      <w:r>
        <w:t>поэтому  наши</w:t>
      </w:r>
      <w:proofErr w:type="gramEnd"/>
      <w:r>
        <w:t xml:space="preserve">  педагоги  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 </w:t>
      </w:r>
    </w:p>
    <w:p w:rsidR="00076AB4" w:rsidRDefault="0040607B">
      <w:pPr>
        <w:spacing w:after="5" w:line="302" w:lineRule="auto"/>
        <w:ind w:left="550" w:right="2722"/>
        <w:jc w:val="left"/>
      </w:pPr>
      <w:r>
        <w:t xml:space="preserve">Все педагоги владеют современными </w:t>
      </w:r>
      <w:r>
        <w:rPr>
          <w:b/>
          <w:i/>
        </w:rPr>
        <w:t>педагогическими технологиями:</w:t>
      </w:r>
      <w:r>
        <w:t xml:space="preserve"> личностно-ориентированного </w:t>
      </w:r>
      <w:proofErr w:type="gramStart"/>
      <w:r>
        <w:t>обучения  проблемно</w:t>
      </w:r>
      <w:proofErr w:type="gramEnd"/>
      <w:r>
        <w:t xml:space="preserve">-диалогического обучения,  технология мини-исследования; </w:t>
      </w:r>
    </w:p>
    <w:p w:rsidR="00076AB4" w:rsidRDefault="0040607B">
      <w:pPr>
        <w:spacing w:after="5" w:line="302" w:lineRule="auto"/>
        <w:ind w:left="550" w:right="4984"/>
        <w:jc w:val="left"/>
      </w:pPr>
      <w:r>
        <w:t xml:space="preserve">технология организации проектной </w:t>
      </w:r>
      <w:proofErr w:type="gramStart"/>
      <w:r>
        <w:t>деятельности;  игровые</w:t>
      </w:r>
      <w:proofErr w:type="gramEnd"/>
      <w:r>
        <w:t xml:space="preserve">;  здоровьесберегающие; уровневой дифференциации;  </w:t>
      </w:r>
    </w:p>
    <w:p w:rsidR="00076AB4" w:rsidRDefault="0040607B">
      <w:pPr>
        <w:spacing w:after="5" w:line="302" w:lineRule="auto"/>
        <w:ind w:left="550" w:right="2550"/>
        <w:jc w:val="left"/>
      </w:pPr>
      <w:r>
        <w:t xml:space="preserve">технология оценивания образовательных достижений (учебных успехов); ИКТ – технологии; технология оценки «Портфолио». </w:t>
      </w:r>
    </w:p>
    <w:p w:rsidR="00076AB4" w:rsidRDefault="0040607B">
      <w:pPr>
        <w:spacing w:after="0"/>
        <w:ind w:left="540" w:right="334" w:firstLine="708"/>
      </w:pPr>
      <w:r>
        <w:t xml:space="preserve">Педагоги обеспечивают образовательный процесс с учетом следующих факторов: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в том числе с использованием возможностей информационных и коммуникативных технологий; использование игровых технологий, способствующих решению основных учебных задач на уроке; </w:t>
      </w:r>
    </w:p>
    <w:p w:rsidR="00076AB4" w:rsidRDefault="0040607B">
      <w:pPr>
        <w:spacing w:after="8"/>
        <w:ind w:left="550" w:right="0"/>
      </w:pPr>
      <w:r>
        <w:t xml:space="preserve">использование во всех классах (годах обучения) начальной школы оценочной системы, ориентированной на обучение детей само - и взаимооцениванию.  </w:t>
      </w:r>
    </w:p>
    <w:p w:rsidR="00076AB4" w:rsidRDefault="0040607B">
      <w:pPr>
        <w:spacing w:after="10"/>
        <w:ind w:left="550" w:right="333"/>
      </w:pPr>
      <w:r>
        <w:t xml:space="preserve">         При выборе </w:t>
      </w:r>
      <w:proofErr w:type="gramStart"/>
      <w:r>
        <w:t>применяемых  образовательны</w:t>
      </w:r>
      <w:proofErr w:type="gramEnd"/>
      <w:r>
        <w:t xml:space="preserve"> технологий  учителя    учитывают,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обучающихся от одной ступени образования к другой. </w:t>
      </w:r>
    </w:p>
    <w:p w:rsidR="00076AB4" w:rsidRDefault="0040607B">
      <w:pPr>
        <w:spacing w:after="8"/>
        <w:ind w:left="550" w:right="335"/>
      </w:pPr>
      <w:r>
        <w:t xml:space="preserve">        </w:t>
      </w:r>
      <w:proofErr w:type="gramStart"/>
      <w:r>
        <w:t>Организацию  образовательной</w:t>
      </w:r>
      <w:proofErr w:type="gramEnd"/>
      <w:r>
        <w:t xml:space="preserve"> деятельности обучающихся педагоги строят на основе системно-деятельностного подхода</w:t>
      </w:r>
      <w:r>
        <w:rPr>
          <w:b/>
        </w:rPr>
        <w:t xml:space="preserve">, </w:t>
      </w:r>
      <w:r>
        <w:t xml:space="preserve">который предполагает обеспечение преемственности дошкольного, начального общего, основного и среднего (полного) общего образования. </w:t>
      </w:r>
    </w:p>
    <w:p w:rsidR="00076AB4" w:rsidRDefault="0040607B">
      <w:pPr>
        <w:spacing w:after="0"/>
        <w:ind w:left="550" w:right="331"/>
      </w:pPr>
      <w:r>
        <w:t xml:space="preserve">         Создание условий для оптимального развития </w:t>
      </w:r>
      <w:r>
        <w:rPr>
          <w:b/>
          <w:i/>
        </w:rPr>
        <w:t>одаренных и способных детей</w:t>
      </w:r>
      <w:r>
        <w:t xml:space="preserve"> - одно из важных направлений работы школы. Педагогический коллектив создает развивающую образовательную среду, что позволяет формировать у каждого ученика устойчивое позитивное отношение к познавательной деятельности, потребность в самообразовании. Наряду с урочной деятельностью, способствуют выявлению и развитию одаренных обучающихся различные кружки, конкурсы, интеллектуальный марафон, участие в самых </w:t>
      </w:r>
    </w:p>
    <w:p w:rsidR="00076AB4" w:rsidRDefault="0040607B">
      <w:pPr>
        <w:spacing w:after="9"/>
        <w:ind w:left="550" w:right="0"/>
      </w:pPr>
      <w:r>
        <w:t xml:space="preserve">различных олимпиадах и конкурсах школьного, регионального и всероссийского уровня, система внеурочной исследовательской работы обучающихся. </w:t>
      </w:r>
    </w:p>
    <w:p w:rsidR="00076AB4" w:rsidRDefault="0040607B">
      <w:pPr>
        <w:spacing w:after="8"/>
        <w:ind w:left="550" w:right="340"/>
      </w:pPr>
      <w:r>
        <w:t xml:space="preserve">           Выявление одаренных детей проводится уже в начальной школе на основе наблюдения, общения с родителями, изучения психологических особенностей, речи, памяти, логического мышления.  </w:t>
      </w:r>
    </w:p>
    <w:p w:rsidR="00076AB4" w:rsidRDefault="0040607B">
      <w:pPr>
        <w:spacing w:after="15"/>
        <w:ind w:left="550" w:right="334"/>
      </w:pPr>
      <w:r>
        <w:lastRenderedPageBreak/>
        <w:t xml:space="preserve">           ООП НОО </w:t>
      </w:r>
      <w:r w:rsidR="00D574A4"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rsidR="00D574A4">
        <w:t xml:space="preserve"> </w:t>
      </w:r>
      <w:r>
        <w:t xml:space="preserve">предусматривает достижение планируемых результатов освоения основной образовательной программы всеми обучающимися, в том числе </w:t>
      </w:r>
      <w:r>
        <w:rPr>
          <w:b/>
          <w:i/>
        </w:rPr>
        <w:t>детьми с ограниченными возможностями здоровья</w:t>
      </w:r>
      <w:r>
        <w:t xml:space="preserve">. Для этой категории учащихся предусмотрены специальные медицинские </w:t>
      </w:r>
      <w:proofErr w:type="gramStart"/>
      <w:r>
        <w:t>группы,  медико</w:t>
      </w:r>
      <w:proofErr w:type="gramEnd"/>
      <w:r>
        <w:t xml:space="preserve">-психологическое сопровождение, индивидуальное </w:t>
      </w:r>
      <w:r>
        <w:tab/>
        <w:t xml:space="preserve">обучение.  </w:t>
      </w:r>
    </w:p>
    <w:p w:rsidR="00076AB4" w:rsidRDefault="0040607B">
      <w:pPr>
        <w:spacing w:after="0"/>
        <w:ind w:left="550" w:right="332"/>
      </w:pPr>
      <w:r>
        <w:t xml:space="preserve">            Для создания комфортных условий и развития потенциала детей с ограниченными возможностями здоровья разрабатываются с участием их родителей (законных представителей) индивидуальные учебные планы, реализация которых контролируется заместителем директора школы.  </w:t>
      </w:r>
    </w:p>
    <w:p w:rsidR="00076AB4" w:rsidRDefault="0040607B">
      <w:pPr>
        <w:spacing w:after="22" w:line="259" w:lineRule="auto"/>
        <w:ind w:left="540" w:right="0" w:firstLine="0"/>
        <w:jc w:val="left"/>
      </w:pPr>
      <w:r>
        <w:t xml:space="preserve"> </w:t>
      </w:r>
    </w:p>
    <w:p w:rsidR="00076AB4" w:rsidRDefault="0040607B">
      <w:pPr>
        <w:spacing w:after="8"/>
        <w:ind w:left="550" w:right="0"/>
      </w:pPr>
      <w:r>
        <w:t xml:space="preserve"> Психолого-педагогическое сопровождение </w:t>
      </w:r>
      <w:proofErr w:type="gramStart"/>
      <w:r>
        <w:t>развития</w:t>
      </w:r>
      <w:proofErr w:type="gramEnd"/>
      <w:r>
        <w:t xml:space="preserve"> обучающегося реализуется через следующие направления: </w:t>
      </w:r>
    </w:p>
    <w:p w:rsidR="00076AB4" w:rsidRDefault="0040607B">
      <w:pPr>
        <w:spacing w:after="11"/>
        <w:ind w:left="550" w:right="843"/>
      </w:pPr>
      <w:r>
        <w:t xml:space="preserve">Диагностика (родителей/ребенка). </w:t>
      </w:r>
    </w:p>
    <w:p w:rsidR="00076AB4" w:rsidRDefault="0040607B">
      <w:pPr>
        <w:spacing w:after="11"/>
        <w:ind w:left="550" w:right="843"/>
      </w:pPr>
      <w:r>
        <w:t xml:space="preserve">Коррекционная работа. </w:t>
      </w:r>
    </w:p>
    <w:p w:rsidR="00076AB4" w:rsidRDefault="0040607B">
      <w:pPr>
        <w:spacing w:after="12"/>
        <w:ind w:left="550" w:right="843"/>
      </w:pPr>
      <w:r>
        <w:t xml:space="preserve">Развивающая работа. </w:t>
      </w:r>
    </w:p>
    <w:p w:rsidR="00076AB4" w:rsidRDefault="0040607B">
      <w:pPr>
        <w:spacing w:after="12"/>
        <w:ind w:left="550" w:right="843"/>
      </w:pPr>
      <w:r>
        <w:t xml:space="preserve">Психопрофилактика.                                                        </w:t>
      </w:r>
    </w:p>
    <w:p w:rsidR="00076AB4" w:rsidRDefault="0040607B">
      <w:pPr>
        <w:spacing w:after="11"/>
        <w:ind w:left="550" w:right="843"/>
      </w:pPr>
      <w:r>
        <w:t xml:space="preserve">Консультации (для обучающихся, </w:t>
      </w:r>
      <w:proofErr w:type="gramStart"/>
      <w:r>
        <w:t>их  родителей</w:t>
      </w:r>
      <w:proofErr w:type="gramEnd"/>
      <w:r>
        <w:t xml:space="preserve">, педагогов)   </w:t>
      </w:r>
    </w:p>
    <w:p w:rsidR="00076AB4" w:rsidRDefault="0040607B">
      <w:pPr>
        <w:ind w:left="550" w:right="331"/>
      </w:pPr>
      <w:r>
        <w:t xml:space="preserve">    </w:t>
      </w:r>
      <w:proofErr w:type="gramStart"/>
      <w:r>
        <w:t>Библиотека  укомплектована</w:t>
      </w:r>
      <w:proofErr w:type="gramEnd"/>
      <w:r>
        <w:t xml:space="preserve"> печатными образовательными ресурсами и ЦОР по основным учебным предметам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w:t>
      </w:r>
    </w:p>
    <w:p w:rsidR="00076AB4" w:rsidRDefault="0040607B">
      <w:pPr>
        <w:spacing w:after="8"/>
        <w:ind w:left="550" w:right="332"/>
      </w:pPr>
      <w:r>
        <w:t xml:space="preserve">Наличие Интернета предоставляет доступ к электронным образовательным ресурсам.         Для организации образовательного процесса в </w:t>
      </w:r>
      <w:proofErr w:type="gramStart"/>
      <w:r>
        <w:t>рамках  реализации</w:t>
      </w:r>
      <w:proofErr w:type="gramEnd"/>
      <w:r>
        <w:t xml:space="preserve"> ООП НОО имеется необходимое информационно-техническое  обеспечение: </w:t>
      </w:r>
    </w:p>
    <w:p w:rsidR="00076AB4" w:rsidRDefault="0040607B">
      <w:pPr>
        <w:spacing w:after="13"/>
        <w:ind w:left="550" w:right="337"/>
      </w:pPr>
      <w:proofErr w:type="gramStart"/>
      <w:r>
        <w:t>Наличие  созданной</w:t>
      </w:r>
      <w:proofErr w:type="gramEnd"/>
      <w:r>
        <w:t xml:space="preserve"> Информационной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 </w:t>
      </w:r>
    </w:p>
    <w:p w:rsidR="00076AB4" w:rsidRDefault="0040607B">
      <w:pPr>
        <w:spacing w:after="11"/>
        <w:ind w:left="550" w:right="843"/>
      </w:pPr>
      <w:proofErr w:type="gramStart"/>
      <w:r>
        <w:t>Основу  информационной</w:t>
      </w:r>
      <w:proofErr w:type="gramEnd"/>
      <w:r>
        <w:t xml:space="preserve">  среды школы составляют: </w:t>
      </w:r>
    </w:p>
    <w:p w:rsidR="00076AB4" w:rsidRDefault="0040607B">
      <w:pPr>
        <w:spacing w:after="10"/>
        <w:ind w:left="550" w:right="843"/>
      </w:pPr>
      <w:r>
        <w:t xml:space="preserve">Сайт </w:t>
      </w:r>
      <w:proofErr w:type="gramStart"/>
      <w:r>
        <w:t>образовательного  учреждения</w:t>
      </w:r>
      <w:proofErr w:type="gramEnd"/>
      <w:r>
        <w:t xml:space="preserve"> </w:t>
      </w:r>
    </w:p>
    <w:p w:rsidR="00076AB4" w:rsidRDefault="0040607B">
      <w:pPr>
        <w:spacing w:after="9"/>
        <w:ind w:left="550" w:right="2613"/>
      </w:pPr>
      <w:r>
        <w:t xml:space="preserve">Электронный журнал («Сетевой город. Образование"). Информационная среда </w:t>
      </w:r>
      <w:proofErr w:type="gramStart"/>
      <w:r>
        <w:t>поддерживается  локальной</w:t>
      </w:r>
      <w:proofErr w:type="gramEnd"/>
      <w:r>
        <w:t xml:space="preserve"> сетью. </w:t>
      </w:r>
    </w:p>
    <w:p w:rsidR="00076AB4" w:rsidRDefault="0040607B">
      <w:pPr>
        <w:spacing w:after="31" w:line="259" w:lineRule="auto"/>
        <w:ind w:left="540" w:right="0" w:firstLine="0"/>
        <w:jc w:val="left"/>
      </w:pPr>
      <w:r>
        <w:t xml:space="preserve"> </w:t>
      </w:r>
    </w:p>
    <w:p w:rsidR="00076AB4" w:rsidRDefault="0040607B">
      <w:pPr>
        <w:pStyle w:val="3"/>
        <w:ind w:left="0" w:right="0" w:firstLine="454"/>
      </w:pPr>
      <w:r>
        <w:t xml:space="preserve">Информационно-методические условия реализации основной образовательной программы начального общего образования </w:t>
      </w:r>
    </w:p>
    <w:p w:rsidR="00076AB4" w:rsidRDefault="0040607B">
      <w:pPr>
        <w:spacing w:after="12"/>
        <w:ind w:left="0" w:right="0" w:firstLine="567"/>
      </w:pPr>
      <w: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начального общего </w:t>
      </w:r>
      <w:proofErr w:type="gramStart"/>
      <w:r>
        <w:t>образования,  в</w:t>
      </w:r>
      <w:proofErr w:type="gramEnd"/>
      <w:r>
        <w:t xml:space="preserve">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076AB4" w:rsidRDefault="0040607B">
      <w:pPr>
        <w:spacing w:after="0"/>
        <w:ind w:left="0" w:right="6" w:firstLine="567"/>
      </w:pPr>
      <w:r>
        <w:t>Целевая ориентированность учебно-методического и информационного</w:t>
      </w:r>
      <w:r>
        <w:rPr>
          <w:b/>
        </w:rPr>
        <w:t xml:space="preserve"> </w:t>
      </w:r>
      <w:r>
        <w:t xml:space="preserve">ресурса заключается в том, </w:t>
      </w:r>
      <w:proofErr w:type="gramStart"/>
      <w:r>
        <w:t>чтобы  создать</w:t>
      </w:r>
      <w:proofErr w:type="gramEnd"/>
      <w:r>
        <w:t xml:space="preserve">  информационно-методические условия обеспечения реализации основной </w:t>
      </w:r>
      <w:r>
        <w:lastRenderedPageBreak/>
        <w:t xml:space="preserve">образовательной программы начального общего образования в рамках соответствующих (формируемых)  регламентов, в совокупности определяющих качество информационной среды школы.  </w:t>
      </w:r>
    </w:p>
    <w:p w:rsidR="00076AB4" w:rsidRDefault="0040607B">
      <w:pPr>
        <w:spacing w:after="158" w:line="259" w:lineRule="auto"/>
        <w:ind w:left="540" w:right="0" w:firstLine="0"/>
        <w:jc w:val="left"/>
      </w:pPr>
      <w:r>
        <w:t xml:space="preserve"> </w:t>
      </w:r>
    </w:p>
    <w:p w:rsidR="00076AB4" w:rsidRDefault="0040607B">
      <w:pPr>
        <w:spacing w:after="9"/>
        <w:ind w:left="0" w:right="5" w:firstLine="454"/>
      </w:pPr>
      <w: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r>
        <w:rPr>
          <w:b/>
          <w:i/>
        </w:rPr>
        <w:t xml:space="preserve"> </w:t>
      </w:r>
    </w:p>
    <w:p w:rsidR="00076AB4" w:rsidRDefault="0040607B">
      <w:pPr>
        <w:spacing w:after="10"/>
        <w:ind w:left="0" w:right="6" w:firstLine="454"/>
      </w:pPr>
      <w: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w:t>
      </w:r>
    </w:p>
    <w:p w:rsidR="00076AB4" w:rsidRDefault="0040607B">
      <w:pPr>
        <w:spacing w:after="12" w:line="269" w:lineRule="auto"/>
        <w:ind w:left="464" w:right="844"/>
      </w:pPr>
      <w:r>
        <w:rPr>
          <w:i/>
        </w:rPr>
        <w:t xml:space="preserve">Информационно-образовательная среда </w:t>
      </w:r>
      <w:r w:rsidR="00D574A4"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rPr>
          <w:i/>
        </w:rPr>
        <w:t xml:space="preserve">: </w:t>
      </w:r>
    </w:p>
    <w:p w:rsidR="00076AB4" w:rsidRDefault="0040607B">
      <w:pPr>
        <w:spacing w:after="11"/>
        <w:ind w:left="464" w:right="843"/>
      </w:pPr>
      <w:r>
        <w:t xml:space="preserve">— единая информационно-образовательная среда страны; </w:t>
      </w:r>
    </w:p>
    <w:p w:rsidR="00076AB4" w:rsidRDefault="0040607B">
      <w:pPr>
        <w:spacing w:after="12"/>
        <w:ind w:left="464" w:right="843"/>
      </w:pPr>
      <w:r>
        <w:t xml:space="preserve">— единая информационно-образовательная среда региона; </w:t>
      </w:r>
    </w:p>
    <w:p w:rsidR="00076AB4" w:rsidRDefault="0040607B">
      <w:pPr>
        <w:spacing w:after="5" w:line="302" w:lineRule="auto"/>
        <w:ind w:left="464" w:right="2615"/>
        <w:jc w:val="left"/>
      </w:pPr>
      <w:r>
        <w:t xml:space="preserve">— информационно-образовательная среда образовательного учреждения; — предметная информационно-образовательная среда; — информационно-образовательная среда УМК. </w:t>
      </w:r>
    </w:p>
    <w:p w:rsidR="00076AB4" w:rsidRDefault="0040607B">
      <w:pPr>
        <w:spacing w:after="12" w:line="269" w:lineRule="auto"/>
        <w:ind w:left="464" w:right="844"/>
      </w:pPr>
      <w:r>
        <w:rPr>
          <w:i/>
        </w:rPr>
        <w:t xml:space="preserve">Основными элементами ИОС являются: </w:t>
      </w:r>
    </w:p>
    <w:p w:rsidR="00076AB4" w:rsidRDefault="0040607B">
      <w:pPr>
        <w:spacing w:after="11"/>
        <w:ind w:left="464" w:right="843"/>
      </w:pPr>
      <w:r>
        <w:t xml:space="preserve">— информационно-образовательные ресурсы в виде печатной продукции; </w:t>
      </w:r>
    </w:p>
    <w:p w:rsidR="00076AB4" w:rsidRDefault="0040607B">
      <w:pPr>
        <w:spacing w:after="11"/>
        <w:ind w:left="464" w:right="843"/>
      </w:pPr>
      <w:r>
        <w:t xml:space="preserve">— информационно-образовательные ресурсы на сменных оптических носителях; </w:t>
      </w:r>
    </w:p>
    <w:p w:rsidR="00076AB4" w:rsidRDefault="0040607B">
      <w:pPr>
        <w:spacing w:after="11"/>
        <w:ind w:left="464" w:right="843"/>
      </w:pPr>
      <w:r>
        <w:t xml:space="preserve">— информационно-образовательные ресурсы Интернета; </w:t>
      </w:r>
    </w:p>
    <w:p w:rsidR="00076AB4" w:rsidRDefault="0040607B">
      <w:pPr>
        <w:spacing w:after="12"/>
        <w:ind w:left="464" w:right="843"/>
      </w:pPr>
      <w:r>
        <w:t xml:space="preserve">— вычислительная и информационно-телекоммуникационная инфраструктура; </w:t>
      </w:r>
    </w:p>
    <w:p w:rsidR="00076AB4" w:rsidRDefault="0040607B">
      <w:pPr>
        <w:spacing w:after="9"/>
        <w:ind w:left="0" w:right="0" w:firstLine="454"/>
      </w:pPr>
      <w:r>
        <w:t xml:space="preserve">— прикладные программы, поддерживающие администрирование и финансово-хозяйственную деятельность (бухгалтерский учёт, делопроизводство, кадры и т. д.). </w:t>
      </w:r>
    </w:p>
    <w:p w:rsidR="00076AB4" w:rsidRDefault="0040607B">
      <w:pPr>
        <w:spacing w:after="9"/>
        <w:ind w:left="0" w:right="0" w:firstLine="567"/>
      </w:pPr>
      <w:r>
        <w:t xml:space="preserve">Учебно-методические и информационные ресурсы реализации основной образовательной программы начального общего образования должны обеспечивать: </w:t>
      </w:r>
    </w:p>
    <w:p w:rsidR="00076AB4" w:rsidRDefault="0040607B">
      <w:pPr>
        <w:numPr>
          <w:ilvl w:val="0"/>
          <w:numId w:val="127"/>
        </w:numPr>
        <w:spacing w:after="0"/>
        <w:ind w:right="0" w:firstLine="567"/>
      </w:pPr>
      <w:r>
        <w:t xml:space="preserve">управленческую деятельность администраторов начального общего </w:t>
      </w:r>
      <w:proofErr w:type="gramStart"/>
      <w:r>
        <w:t>образования,  базисного</w:t>
      </w:r>
      <w:proofErr w:type="gramEnd"/>
      <w:r>
        <w:t xml:space="preserve">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w:t>
      </w:r>
    </w:p>
    <w:p w:rsidR="00076AB4" w:rsidRDefault="0040607B">
      <w:pPr>
        <w:numPr>
          <w:ilvl w:val="0"/>
          <w:numId w:val="127"/>
        </w:numPr>
        <w:spacing w:after="8"/>
        <w:ind w:right="0" w:firstLine="567"/>
      </w:pPr>
      <w:r>
        <w:t xml:space="preserve">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w:t>
      </w:r>
    </w:p>
    <w:p w:rsidR="00076AB4" w:rsidRDefault="0040607B">
      <w:pPr>
        <w:numPr>
          <w:ilvl w:val="0"/>
          <w:numId w:val="127"/>
        </w:numPr>
        <w:spacing w:after="9"/>
        <w:ind w:right="0" w:firstLine="567"/>
      </w:pPr>
      <w:r>
        <w:t xml:space="preserve">образовательную деятельность обучающих, учителей </w:t>
      </w:r>
      <w:proofErr w:type="gramStart"/>
      <w:r>
        <w:t>начальной  школы</w:t>
      </w:r>
      <w:proofErr w:type="gramEnd"/>
      <w:r>
        <w:t xml:space="preserve">, психологов, диагностов.  </w:t>
      </w:r>
    </w:p>
    <w:p w:rsidR="00076AB4" w:rsidRDefault="0040607B">
      <w:pPr>
        <w:spacing w:after="9"/>
        <w:ind w:left="0" w:right="7" w:firstLine="567"/>
      </w:pPr>
      <w:r>
        <w:t xml:space="preserve">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w:t>
      </w:r>
    </w:p>
    <w:p w:rsidR="00076AB4" w:rsidRDefault="0040607B">
      <w:pPr>
        <w:spacing w:after="9"/>
        <w:ind w:left="0" w:right="0" w:firstLine="454"/>
      </w:pPr>
      <w:r>
        <w:t xml:space="preserve">Учебно-методическое и информационное оснащение образовательного процесса обеспечивает возможность: </w:t>
      </w:r>
    </w:p>
    <w:p w:rsidR="00076AB4" w:rsidRDefault="0040607B">
      <w:pPr>
        <w:spacing w:after="9"/>
        <w:ind w:left="0" w:right="0" w:firstLine="454"/>
      </w:pPr>
      <w:r>
        <w:lastRenderedPageBreak/>
        <w:t xml:space="preserve">— реализации индивидуальных образовательных планов обучающихся, осуществления их самостоятельной образовательной деятельности; </w:t>
      </w:r>
    </w:p>
    <w:p w:rsidR="00076AB4" w:rsidRDefault="0040607B">
      <w:pPr>
        <w:spacing w:after="9"/>
        <w:ind w:left="0" w:right="0" w:firstLine="454"/>
      </w:pPr>
      <w:r>
        <w:t xml:space="preserve">— ввода русского и иноязычного текста, распознавания сканированного текста; редактирования и структурирования текста средствами текстового редактора; </w:t>
      </w:r>
    </w:p>
    <w:p w:rsidR="00076AB4" w:rsidRDefault="0040607B">
      <w:pPr>
        <w:spacing w:after="12"/>
        <w:ind w:left="464" w:right="843"/>
      </w:pPr>
      <w:r>
        <w:t xml:space="preserve">— создания и использования диаграмм различных </w:t>
      </w:r>
      <w:proofErr w:type="gramStart"/>
      <w:r>
        <w:t>видов ;</w:t>
      </w:r>
      <w:proofErr w:type="gramEnd"/>
      <w:r>
        <w:t xml:space="preserve"> </w:t>
      </w:r>
    </w:p>
    <w:p w:rsidR="00076AB4" w:rsidRDefault="0040607B">
      <w:pPr>
        <w:spacing w:after="10"/>
        <w:ind w:left="0" w:right="10" w:firstLine="454"/>
      </w:pPr>
      <w: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076AB4" w:rsidRDefault="0040607B">
      <w:pPr>
        <w:spacing w:after="11"/>
        <w:ind w:left="464" w:right="843"/>
      </w:pPr>
      <w:r>
        <w:t xml:space="preserve">— выступления с аудио-, видео- и графическим экранным сопровождением; </w:t>
      </w:r>
    </w:p>
    <w:p w:rsidR="00076AB4" w:rsidRDefault="0040607B">
      <w:pPr>
        <w:spacing w:after="12"/>
        <w:ind w:left="464" w:right="843"/>
      </w:pPr>
      <w:r>
        <w:t xml:space="preserve">— вывода информации на бумагу и т. п. и в трёхмерную материальную среду (печать); </w:t>
      </w:r>
    </w:p>
    <w:p w:rsidR="00076AB4" w:rsidRDefault="0040607B">
      <w:pPr>
        <w:spacing w:after="9"/>
        <w:ind w:left="0" w:right="0" w:firstLine="454"/>
      </w:pPr>
      <w: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w:t>
      </w:r>
    </w:p>
    <w:p w:rsidR="00076AB4" w:rsidRDefault="0040607B">
      <w:pPr>
        <w:spacing w:after="12"/>
        <w:ind w:left="464" w:right="843"/>
      </w:pPr>
      <w:r>
        <w:t xml:space="preserve">— поиска и получения информации; </w:t>
      </w:r>
    </w:p>
    <w:p w:rsidR="00076AB4" w:rsidRDefault="0040607B">
      <w:pPr>
        <w:spacing w:after="9"/>
        <w:ind w:left="0" w:right="0" w:firstLine="454"/>
      </w:pPr>
      <w:r>
        <w:t xml:space="preserve">— использования источников информации на бумажных и цифровых носителях (в том числе в справочниках, словарях, поисковых системах); </w:t>
      </w:r>
    </w:p>
    <w:p w:rsidR="00076AB4" w:rsidRDefault="0040607B">
      <w:pPr>
        <w:spacing w:after="9"/>
        <w:ind w:left="0" w:right="0" w:firstLine="454"/>
      </w:pPr>
      <w:r>
        <w:t xml:space="preserve">— общения в Интернете, взаимодействия в социальных группах и сетях, участия в форумах, групповой работы над сообщениями (вики); </w:t>
      </w:r>
    </w:p>
    <w:p w:rsidR="00076AB4" w:rsidRDefault="0040607B">
      <w:pPr>
        <w:spacing w:after="8"/>
        <w:ind w:left="0" w:right="0" w:firstLine="454"/>
      </w:pPr>
      <w:r>
        <w:t xml:space="preserve">— создания и заполнения баз данных, в том числе определителей; наглядного представления и анализа данных; </w:t>
      </w:r>
    </w:p>
    <w:p w:rsidR="00076AB4" w:rsidRDefault="0040607B">
      <w:pPr>
        <w:spacing w:after="12"/>
        <w:ind w:left="464" w:right="843"/>
      </w:pPr>
      <w:r>
        <w:t xml:space="preserve">— включения обучающихся в проектную и учебно-исследовательскую деятельность; </w:t>
      </w:r>
    </w:p>
    <w:p w:rsidR="00076AB4" w:rsidRDefault="0040607B">
      <w:pPr>
        <w:spacing w:after="9"/>
        <w:ind w:left="0" w:right="0" w:firstLine="454"/>
      </w:pPr>
      <w:r>
        <w:t xml:space="preserve">— занятий по изучению правил дорожного движения с использованием игр, оборудования, а также компьютерных тренажёров; </w:t>
      </w:r>
    </w:p>
    <w:p w:rsidR="00076AB4" w:rsidRDefault="0040607B">
      <w:pPr>
        <w:spacing w:after="9"/>
        <w:ind w:left="0" w:right="0" w:firstLine="454"/>
      </w:pPr>
      <w: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076AB4" w:rsidRDefault="0040607B">
      <w:pPr>
        <w:spacing w:after="9"/>
        <w:ind w:left="0" w:right="0" w:firstLine="454"/>
      </w:pPr>
      <w:r>
        <w:t xml:space="preserve">— проектирования и организации индивидуальной и групповой деятельности, организации своего времени с использованием ИКТ; </w:t>
      </w:r>
    </w:p>
    <w:p w:rsidR="00076AB4" w:rsidRDefault="0040607B">
      <w:pPr>
        <w:spacing w:after="11"/>
        <w:ind w:left="0" w:right="10" w:firstLine="454"/>
      </w:pPr>
      <w: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076AB4" w:rsidRDefault="0040607B">
      <w:pPr>
        <w:spacing w:after="8"/>
        <w:ind w:left="0" w:right="0" w:firstLine="454"/>
      </w:pPr>
      <w: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p>
    <w:p w:rsidR="00076AB4" w:rsidRDefault="0040607B">
      <w:pPr>
        <w:spacing w:after="0"/>
        <w:ind w:left="464" w:right="843"/>
      </w:pPr>
      <w:r>
        <w:t xml:space="preserve">— выпуска школьных печатных изданий. </w:t>
      </w:r>
    </w:p>
    <w:p w:rsidR="00076AB4" w:rsidRDefault="0040607B">
      <w:pPr>
        <w:spacing w:after="0" w:line="259" w:lineRule="auto"/>
        <w:ind w:left="454" w:right="0" w:firstLine="0"/>
        <w:jc w:val="left"/>
      </w:pPr>
      <w:r>
        <w:t xml:space="preserve"> </w:t>
      </w:r>
    </w:p>
    <w:p w:rsidR="00076AB4" w:rsidRDefault="0040607B">
      <w:pPr>
        <w:pStyle w:val="3"/>
        <w:ind w:left="958" w:right="0"/>
      </w:pPr>
      <w:r>
        <w:t xml:space="preserve">Обоснование изменений в имеющихся условиях в соответствии с приоритетами ООП </w:t>
      </w:r>
    </w:p>
    <w:p w:rsidR="00076AB4" w:rsidRDefault="0040607B">
      <w:pPr>
        <w:spacing w:after="3" w:line="259" w:lineRule="auto"/>
        <w:ind w:left="716" w:right="497"/>
        <w:jc w:val="center"/>
      </w:pPr>
      <w:proofErr w:type="gramStart"/>
      <w:r>
        <w:rPr>
          <w:b/>
        </w:rPr>
        <w:t xml:space="preserve">НОО  </w:t>
      </w:r>
      <w:r w:rsidR="00D574A4">
        <w:rPr>
          <w:b/>
        </w:rPr>
        <w:t>МБОУ</w:t>
      </w:r>
      <w:proofErr w:type="gramEnd"/>
      <w:r w:rsidR="00D574A4">
        <w:rPr>
          <w:b/>
        </w:rPr>
        <w:t xml:space="preserve"> ТР Поженская СОШ</w:t>
      </w:r>
      <w:r>
        <w:rPr>
          <w:b/>
        </w:rPr>
        <w:t>.</w:t>
      </w:r>
      <w:r>
        <w:t xml:space="preserve"> </w:t>
      </w:r>
    </w:p>
    <w:p w:rsidR="00076AB4" w:rsidRDefault="0040607B">
      <w:pPr>
        <w:spacing w:after="23" w:line="259" w:lineRule="auto"/>
        <w:ind w:left="664" w:right="0" w:firstLine="0"/>
        <w:jc w:val="center"/>
      </w:pPr>
      <w:r>
        <w:t xml:space="preserve"> </w:t>
      </w:r>
    </w:p>
    <w:p w:rsidR="00076AB4" w:rsidRDefault="0040607B">
      <w:pPr>
        <w:ind w:left="540" w:right="0" w:firstLine="396"/>
      </w:pPr>
      <w:r>
        <w:t xml:space="preserve">Новые стандарты в обобщенном виде определяют нормативную модель образовательной системы начальной ступени общего образования, устанавливая требования: </w:t>
      </w:r>
    </w:p>
    <w:p w:rsidR="00076AB4" w:rsidRDefault="0040607B">
      <w:pPr>
        <w:numPr>
          <w:ilvl w:val="0"/>
          <w:numId w:val="128"/>
        </w:numPr>
        <w:spacing w:after="8"/>
        <w:ind w:right="329"/>
      </w:pPr>
      <w:r>
        <w:t xml:space="preserve">к результатам освоения основной образовательной программы начального общего образования;  </w:t>
      </w:r>
    </w:p>
    <w:p w:rsidR="00076AB4" w:rsidRDefault="0040607B">
      <w:pPr>
        <w:numPr>
          <w:ilvl w:val="0"/>
          <w:numId w:val="128"/>
        </w:numPr>
        <w:spacing w:after="8"/>
        <w:ind w:right="329"/>
      </w:pPr>
      <w:r>
        <w:t>к структуре основной образовательной программы, включая соотношение ее обязательной части и части, формируемой участниками образовательного \</w:t>
      </w:r>
      <w:proofErr w:type="gramStart"/>
      <w:r>
        <w:t xml:space="preserve">процесса;  </w:t>
      </w:r>
      <w:r>
        <w:rPr>
          <w:b/>
        </w:rPr>
        <w:t xml:space="preserve"> </w:t>
      </w:r>
      <w:proofErr w:type="gramEnd"/>
      <w:r>
        <w:rPr>
          <w:b/>
        </w:rPr>
        <w:t xml:space="preserve">- </w:t>
      </w:r>
      <w:r>
        <w:lastRenderedPageBreak/>
        <w:t xml:space="preserve">к условиям ее реализации, в том числе кадровым, финансовым, материальнотехническим и иным условиям.  </w:t>
      </w:r>
    </w:p>
    <w:p w:rsidR="00076AB4" w:rsidRDefault="0040607B">
      <w:pPr>
        <w:spacing w:after="271" w:line="259" w:lineRule="auto"/>
        <w:ind w:left="540" w:right="0" w:firstLine="0"/>
        <w:jc w:val="left"/>
      </w:pPr>
      <w:r>
        <w:rPr>
          <w:color w:val="FF0000"/>
        </w:rPr>
        <w:t xml:space="preserve"> </w:t>
      </w:r>
    </w:p>
    <w:p w:rsidR="00076AB4" w:rsidRDefault="0040607B">
      <w:pPr>
        <w:pStyle w:val="3"/>
        <w:spacing w:after="47"/>
        <w:ind w:left="540" w:right="0" w:firstLine="454"/>
      </w:pPr>
      <w:r>
        <w:t xml:space="preserve">Материально-технические условия реализации основной образовательной программы </w:t>
      </w:r>
    </w:p>
    <w:p w:rsidR="00076AB4" w:rsidRDefault="0040607B">
      <w:pPr>
        <w:ind w:left="540" w:right="329" w:firstLine="454"/>
      </w:pPr>
      <w:proofErr w:type="gramStart"/>
      <w:r>
        <w:t>Школа  имеет</w:t>
      </w:r>
      <w:proofErr w:type="gramEnd"/>
      <w:r>
        <w:t xml:space="preserve"> удовлетворительную материально –техническую базу, которая с каждым годом пополняется. Кроме </w:t>
      </w:r>
      <w:proofErr w:type="gramStart"/>
      <w:r>
        <w:t>того,  имеется</w:t>
      </w:r>
      <w:proofErr w:type="gramEnd"/>
      <w:r>
        <w:t xml:space="preserve"> цветной телевизор, музыкальный центр, 6 мультимедийных проекторов, 20 компьютеров с операционными системами Microsoft Windows XP SP2, Linux. </w:t>
      </w:r>
    </w:p>
    <w:p w:rsidR="00076AB4" w:rsidRPr="0040607B" w:rsidRDefault="0040607B">
      <w:pPr>
        <w:spacing w:after="24"/>
        <w:ind w:left="540" w:right="335" w:firstLine="454"/>
        <w:rPr>
          <w:lang w:val="en-US"/>
        </w:rPr>
      </w:pPr>
      <w:r>
        <w:t xml:space="preserve">На ПК установлен офисный пакет Microsoft Office Professional 2003 и 2007 Rus, 2 интерактивные доски.  Школа подключена к Интернету и активно пользуется ресурсами сети:  </w:t>
      </w:r>
      <w:hyperlink r:id="rId137">
        <w:r>
          <w:rPr>
            <w:b/>
            <w:color w:val="0000FF"/>
            <w:u w:val="single" w:color="0000FF"/>
          </w:rPr>
          <w:t>fipi</w:t>
        </w:r>
      </w:hyperlink>
      <w:hyperlink r:id="rId138">
        <w:r>
          <w:rPr>
            <w:color w:val="0000FF"/>
            <w:u w:val="single" w:color="0000FF"/>
          </w:rPr>
          <w:t>.ru</w:t>
        </w:r>
      </w:hyperlink>
      <w:hyperlink r:id="rId139">
        <w:r>
          <w:t>,</w:t>
        </w:r>
      </w:hyperlink>
      <w:hyperlink r:id="rId140">
        <w:r>
          <w:t xml:space="preserve"> </w:t>
        </w:r>
      </w:hyperlink>
      <w:hyperlink r:id="rId141">
        <w:r>
          <w:rPr>
            <w:color w:val="0000FF"/>
            <w:u w:val="single" w:color="0000FF"/>
          </w:rPr>
          <w:t>ege</w:t>
        </w:r>
      </w:hyperlink>
      <w:hyperlink r:id="rId142">
        <w:r>
          <w:rPr>
            <w:color w:val="0000FF"/>
            <w:u w:val="single" w:color="0000FF"/>
          </w:rPr>
          <w:t>.</w:t>
        </w:r>
      </w:hyperlink>
      <w:hyperlink r:id="rId143">
        <w:r w:rsidRPr="0040607B">
          <w:rPr>
            <w:color w:val="0000FF"/>
            <w:u w:val="single" w:color="0000FF"/>
            <w:lang w:val="en-US"/>
          </w:rPr>
          <w:t>edu</w:t>
        </w:r>
      </w:hyperlink>
      <w:hyperlink r:id="rId144">
        <w:r w:rsidRPr="0040607B">
          <w:rPr>
            <w:color w:val="0000FF"/>
            <w:u w:val="single" w:color="0000FF"/>
            <w:lang w:val="en-US"/>
          </w:rPr>
          <w:t>.</w:t>
        </w:r>
      </w:hyperlink>
      <w:hyperlink r:id="rId145">
        <w:r w:rsidRPr="0040607B">
          <w:rPr>
            <w:color w:val="0000FF"/>
            <w:u w:val="single" w:color="0000FF"/>
            <w:lang w:val="en-US"/>
          </w:rPr>
          <w:t>ru</w:t>
        </w:r>
      </w:hyperlink>
      <w:hyperlink r:id="rId146">
        <w:r w:rsidRPr="0040607B">
          <w:rPr>
            <w:lang w:val="en-US"/>
          </w:rPr>
          <w:t>,</w:t>
        </w:r>
      </w:hyperlink>
      <w:hyperlink r:id="rId147">
        <w:r w:rsidRPr="0040607B">
          <w:rPr>
            <w:lang w:val="en-US"/>
          </w:rPr>
          <w:t xml:space="preserve"> </w:t>
        </w:r>
      </w:hyperlink>
      <w:hyperlink r:id="rId148">
        <w:r w:rsidRPr="0040607B">
          <w:rPr>
            <w:color w:val="0000FF"/>
            <w:u w:val="single" w:color="0000FF"/>
            <w:lang w:val="en-US"/>
          </w:rPr>
          <w:t>Ucheba</w:t>
        </w:r>
      </w:hyperlink>
      <w:hyperlink r:id="rId149">
        <w:r w:rsidRPr="0040607B">
          <w:rPr>
            <w:color w:val="0000FF"/>
            <w:u w:val="single" w:color="0000FF"/>
            <w:lang w:val="en-US"/>
          </w:rPr>
          <w:t>.</w:t>
        </w:r>
      </w:hyperlink>
      <w:hyperlink r:id="rId150">
        <w:r w:rsidRPr="0040607B">
          <w:rPr>
            <w:color w:val="0000FF"/>
            <w:u w:val="single" w:color="0000FF"/>
            <w:lang w:val="en-US"/>
          </w:rPr>
          <w:t>pro</w:t>
        </w:r>
      </w:hyperlink>
      <w:hyperlink r:id="rId151">
        <w:r w:rsidRPr="0040607B">
          <w:rPr>
            <w:lang w:val="en-US"/>
          </w:rPr>
          <w:t xml:space="preserve"> </w:t>
        </w:r>
      </w:hyperlink>
    </w:p>
    <w:p w:rsidR="00076AB4" w:rsidRPr="0040607B" w:rsidRDefault="001450C0">
      <w:pPr>
        <w:spacing w:after="2" w:line="277" w:lineRule="auto"/>
        <w:ind w:left="535" w:right="0"/>
        <w:jc w:val="left"/>
        <w:rPr>
          <w:lang w:val="en-US"/>
        </w:rPr>
      </w:pPr>
      <w:hyperlink r:id="rId152">
        <w:r w:rsidR="0040607B" w:rsidRPr="0040607B">
          <w:rPr>
            <w:color w:val="0000FF"/>
            <w:u w:val="single" w:color="0000FF"/>
            <w:lang w:val="en-US"/>
          </w:rPr>
          <w:t>festival.1september.ru</w:t>
        </w:r>
      </w:hyperlink>
      <w:hyperlink r:id="rId153">
        <w:r w:rsidR="0040607B" w:rsidRPr="0040607B">
          <w:rPr>
            <w:lang w:val="en-US"/>
          </w:rPr>
          <w:t>,</w:t>
        </w:r>
      </w:hyperlink>
      <w:r w:rsidR="0040607B" w:rsidRPr="0040607B">
        <w:rPr>
          <w:lang w:val="en-US"/>
        </w:rPr>
        <w:t xml:space="preserve"> </w:t>
      </w:r>
      <w:r w:rsidR="0040607B" w:rsidRPr="0040607B">
        <w:rPr>
          <w:lang w:val="en-US"/>
        </w:rPr>
        <w:tab/>
      </w:r>
      <w:hyperlink r:id="rId154">
        <w:r w:rsidR="0040607B" w:rsidRPr="0040607B">
          <w:rPr>
            <w:color w:val="0000FF"/>
            <w:u w:val="single" w:color="0000FF"/>
            <w:lang w:val="en-US"/>
          </w:rPr>
          <w:t>alex</w:t>
        </w:r>
      </w:hyperlink>
      <w:hyperlink r:id="rId155">
        <w:r w:rsidR="0040607B" w:rsidRPr="0040607B">
          <w:rPr>
            <w:b/>
            <w:color w:val="0000FF"/>
            <w:u w:val="single" w:color="0000FF"/>
            <w:lang w:val="en-US"/>
          </w:rPr>
          <w:t>larin</w:t>
        </w:r>
      </w:hyperlink>
      <w:hyperlink r:id="rId156">
        <w:r w:rsidR="0040607B" w:rsidRPr="0040607B">
          <w:rPr>
            <w:color w:val="0000FF"/>
            <w:u w:val="single" w:color="0000FF"/>
            <w:lang w:val="en-US"/>
          </w:rPr>
          <w:t>.narod.ru</w:t>
        </w:r>
      </w:hyperlink>
      <w:hyperlink r:id="rId157">
        <w:r w:rsidR="0040607B" w:rsidRPr="0040607B">
          <w:rPr>
            <w:lang w:val="en-US"/>
          </w:rPr>
          <w:t>,</w:t>
        </w:r>
      </w:hyperlink>
      <w:r w:rsidR="0040607B" w:rsidRPr="0040607B">
        <w:rPr>
          <w:lang w:val="en-US"/>
        </w:rPr>
        <w:t xml:space="preserve"> </w:t>
      </w:r>
      <w:r w:rsidR="0040607B" w:rsidRPr="0040607B">
        <w:rPr>
          <w:lang w:val="en-US"/>
        </w:rPr>
        <w:tab/>
      </w:r>
      <w:hyperlink r:id="rId158">
        <w:r w:rsidR="0040607B" w:rsidRPr="0040607B">
          <w:rPr>
            <w:color w:val="0000FF"/>
            <w:u w:val="single" w:color="0000FF"/>
            <w:lang w:val="en-US"/>
          </w:rPr>
          <w:t>for</w:t>
        </w:r>
      </w:hyperlink>
      <w:hyperlink r:id="rId159">
        <w:r w:rsidR="0040607B" w:rsidRPr="0040607B">
          <w:rPr>
            <w:color w:val="0000FF"/>
            <w:u w:val="single" w:color="0000FF"/>
            <w:lang w:val="en-US"/>
          </w:rPr>
          <w:t>-</w:t>
        </w:r>
      </w:hyperlink>
      <w:hyperlink r:id="rId160">
        <w:r w:rsidR="0040607B" w:rsidRPr="0040607B">
          <w:rPr>
            <w:color w:val="0000FF"/>
            <w:u w:val="single" w:color="0000FF"/>
            <w:lang w:val="en-US"/>
          </w:rPr>
          <w:t>schoolboy.ru</w:t>
        </w:r>
      </w:hyperlink>
      <w:hyperlink r:id="rId161">
        <w:r w:rsidR="0040607B" w:rsidRPr="0040607B">
          <w:rPr>
            <w:lang w:val="en-US"/>
          </w:rPr>
          <w:t>,</w:t>
        </w:r>
      </w:hyperlink>
      <w:r w:rsidR="0040607B" w:rsidRPr="0040607B">
        <w:rPr>
          <w:lang w:val="en-US"/>
        </w:rPr>
        <w:t xml:space="preserve"> </w:t>
      </w:r>
      <w:r w:rsidR="0040607B" w:rsidRPr="0040607B">
        <w:rPr>
          <w:lang w:val="en-US"/>
        </w:rPr>
        <w:tab/>
      </w:r>
      <w:hyperlink r:id="rId162">
        <w:r w:rsidR="0040607B" w:rsidRPr="0040607B">
          <w:rPr>
            <w:color w:val="0000FF"/>
            <w:u w:val="single" w:color="0000FF"/>
            <w:lang w:val="en-US"/>
          </w:rPr>
          <w:t>km</w:t>
        </w:r>
      </w:hyperlink>
      <w:hyperlink r:id="rId163">
        <w:r w:rsidR="0040607B" w:rsidRPr="0040607B">
          <w:rPr>
            <w:color w:val="0000FF"/>
            <w:u w:val="single" w:color="0000FF"/>
            <w:lang w:val="en-US"/>
          </w:rPr>
          <w:t>-</w:t>
        </w:r>
      </w:hyperlink>
      <w:hyperlink r:id="rId164">
        <w:r w:rsidR="0040607B" w:rsidRPr="0040607B">
          <w:rPr>
            <w:color w:val="0000FF"/>
            <w:u w:val="single" w:color="0000FF"/>
            <w:lang w:val="en-US"/>
          </w:rPr>
          <w:t>school.ru</w:t>
        </w:r>
      </w:hyperlink>
      <w:hyperlink r:id="rId165">
        <w:r w:rsidR="0040607B" w:rsidRPr="0040607B">
          <w:rPr>
            <w:lang w:val="en-US"/>
          </w:rPr>
          <w:t>,</w:t>
        </w:r>
      </w:hyperlink>
      <w:r w:rsidR="0040607B" w:rsidRPr="0040607B">
        <w:rPr>
          <w:lang w:val="en-US"/>
        </w:rPr>
        <w:t xml:space="preserve"> </w:t>
      </w:r>
      <w:r w:rsidR="0040607B" w:rsidRPr="0040607B">
        <w:rPr>
          <w:lang w:val="en-US"/>
        </w:rPr>
        <w:tab/>
      </w:r>
      <w:hyperlink r:id="rId166">
        <w:r w:rsidR="0040607B" w:rsidRPr="0040607B">
          <w:rPr>
            <w:color w:val="0000FF"/>
            <w:u w:val="single" w:color="0000FF"/>
            <w:lang w:val="en-US"/>
          </w:rPr>
          <w:t>5ballov.qip.ru</w:t>
        </w:r>
      </w:hyperlink>
      <w:hyperlink r:id="rId167">
        <w:r w:rsidR="0040607B" w:rsidRPr="0040607B">
          <w:rPr>
            <w:lang w:val="en-US"/>
          </w:rPr>
          <w:t xml:space="preserve"> </w:t>
        </w:r>
      </w:hyperlink>
      <w:hyperlink r:id="rId168">
        <w:r w:rsidR="0040607B" w:rsidRPr="0040607B">
          <w:rPr>
            <w:color w:val="0000FF"/>
            <w:u w:val="single" w:color="0000FF"/>
            <w:lang w:val="en-US"/>
          </w:rPr>
          <w:t>http://nsportal.ru/</w:t>
        </w:r>
      </w:hyperlink>
      <w:hyperlink r:id="rId169">
        <w:r w:rsidR="0040607B" w:rsidRPr="0040607B">
          <w:rPr>
            <w:lang w:val="en-US"/>
          </w:rPr>
          <w:t xml:space="preserve"> </w:t>
        </w:r>
      </w:hyperlink>
    </w:p>
    <w:p w:rsidR="00076AB4" w:rsidRPr="0040607B" w:rsidRDefault="001450C0">
      <w:pPr>
        <w:spacing w:after="2" w:line="277" w:lineRule="auto"/>
        <w:ind w:left="535" w:right="0"/>
        <w:jc w:val="left"/>
        <w:rPr>
          <w:lang w:val="en-US"/>
        </w:rPr>
      </w:pPr>
      <w:hyperlink r:id="rId170">
        <w:r w:rsidR="0040607B" w:rsidRPr="0040607B">
          <w:rPr>
            <w:color w:val="0000FF"/>
            <w:u w:val="single" w:color="0000FF"/>
            <w:lang w:val="en-US"/>
          </w:rPr>
          <w:t>http</w:t>
        </w:r>
      </w:hyperlink>
      <w:hyperlink r:id="rId171">
        <w:r w:rsidR="0040607B" w:rsidRPr="0040607B">
          <w:rPr>
            <w:color w:val="0000FF"/>
            <w:u w:val="single" w:color="0000FF"/>
            <w:lang w:val="en-US"/>
          </w:rPr>
          <w:t>://</w:t>
        </w:r>
      </w:hyperlink>
      <w:hyperlink r:id="rId172">
        <w:r w:rsidR="0040607B" w:rsidRPr="0040607B">
          <w:rPr>
            <w:color w:val="0000FF"/>
            <w:u w:val="single" w:color="0000FF"/>
            <w:lang w:val="en-US"/>
          </w:rPr>
          <w:t>rin</w:t>
        </w:r>
      </w:hyperlink>
      <w:hyperlink r:id="rId173">
        <w:r w:rsidR="0040607B" w:rsidRPr="0040607B">
          <w:rPr>
            <w:color w:val="0000FF"/>
            <w:u w:val="single" w:color="0000FF"/>
            <w:lang w:val="en-US"/>
          </w:rPr>
          <w:t>57.</w:t>
        </w:r>
      </w:hyperlink>
      <w:hyperlink r:id="rId174">
        <w:r w:rsidR="0040607B" w:rsidRPr="0040607B">
          <w:rPr>
            <w:color w:val="0000FF"/>
            <w:u w:val="single" w:color="0000FF"/>
            <w:lang w:val="en-US"/>
          </w:rPr>
          <w:t>ucoz</w:t>
        </w:r>
      </w:hyperlink>
      <w:hyperlink r:id="rId175">
        <w:r w:rsidR="0040607B" w:rsidRPr="0040607B">
          <w:rPr>
            <w:color w:val="0000FF"/>
            <w:u w:val="single" w:color="0000FF"/>
            <w:lang w:val="en-US"/>
          </w:rPr>
          <w:t>.</w:t>
        </w:r>
      </w:hyperlink>
      <w:hyperlink r:id="rId176">
        <w:r w:rsidR="0040607B" w:rsidRPr="0040607B">
          <w:rPr>
            <w:color w:val="0000FF"/>
            <w:u w:val="single" w:color="0000FF"/>
            <w:lang w:val="en-US"/>
          </w:rPr>
          <w:t>ru</w:t>
        </w:r>
      </w:hyperlink>
      <w:hyperlink r:id="rId177">
        <w:r w:rsidR="0040607B" w:rsidRPr="0040607B">
          <w:rPr>
            <w:color w:val="0000FF"/>
            <w:u w:val="single" w:color="0000FF"/>
            <w:lang w:val="en-US"/>
          </w:rPr>
          <w:t>/</w:t>
        </w:r>
      </w:hyperlink>
      <w:hyperlink r:id="rId178">
        <w:r w:rsidR="0040607B" w:rsidRPr="0040607B">
          <w:rPr>
            <w:lang w:val="en-US"/>
          </w:rPr>
          <w:t>,</w:t>
        </w:r>
      </w:hyperlink>
      <w:r w:rsidR="0040607B" w:rsidRPr="0040607B">
        <w:rPr>
          <w:lang w:val="en-US"/>
        </w:rPr>
        <w:t xml:space="preserve"> </w:t>
      </w:r>
      <w:hyperlink r:id="rId179">
        <w:r w:rsidR="0040607B" w:rsidRPr="0040607B">
          <w:rPr>
            <w:color w:val="0000FF"/>
            <w:u w:val="single" w:color="0000FF"/>
            <w:lang w:val="en-US"/>
          </w:rPr>
          <w:t>http</w:t>
        </w:r>
      </w:hyperlink>
      <w:hyperlink r:id="rId180">
        <w:r w:rsidR="0040607B" w:rsidRPr="0040607B">
          <w:rPr>
            <w:color w:val="0000FF"/>
            <w:u w:val="single" w:color="0000FF"/>
            <w:lang w:val="en-US"/>
          </w:rPr>
          <w:t>://</w:t>
        </w:r>
      </w:hyperlink>
      <w:hyperlink r:id="rId181">
        <w:r w:rsidR="0040607B" w:rsidRPr="0040607B">
          <w:rPr>
            <w:color w:val="0000FF"/>
            <w:u w:val="single" w:color="0000FF"/>
            <w:lang w:val="en-US"/>
          </w:rPr>
          <w:t>festival</w:t>
        </w:r>
      </w:hyperlink>
      <w:hyperlink r:id="rId182">
        <w:r w:rsidR="0040607B" w:rsidRPr="0040607B">
          <w:rPr>
            <w:color w:val="0000FF"/>
            <w:u w:val="single" w:color="0000FF"/>
            <w:lang w:val="en-US"/>
          </w:rPr>
          <w:t>.1</w:t>
        </w:r>
      </w:hyperlink>
      <w:hyperlink r:id="rId183">
        <w:r w:rsidR="0040607B" w:rsidRPr="0040607B">
          <w:rPr>
            <w:color w:val="0000FF"/>
            <w:u w:val="single" w:color="0000FF"/>
            <w:lang w:val="en-US"/>
          </w:rPr>
          <w:t>september</w:t>
        </w:r>
      </w:hyperlink>
      <w:hyperlink r:id="rId184">
        <w:r w:rsidR="0040607B" w:rsidRPr="0040607B">
          <w:rPr>
            <w:color w:val="0000FF"/>
            <w:u w:val="single" w:color="0000FF"/>
            <w:lang w:val="en-US"/>
          </w:rPr>
          <w:t>.</w:t>
        </w:r>
      </w:hyperlink>
      <w:hyperlink r:id="rId185">
        <w:r w:rsidR="0040607B" w:rsidRPr="0040607B">
          <w:rPr>
            <w:color w:val="0000FF"/>
            <w:u w:val="single" w:color="0000FF"/>
            <w:lang w:val="en-US"/>
          </w:rPr>
          <w:t>ru</w:t>
        </w:r>
      </w:hyperlink>
      <w:hyperlink r:id="rId186">
        <w:r w:rsidR="0040607B" w:rsidRPr="0040607B">
          <w:rPr>
            <w:color w:val="0000FF"/>
            <w:u w:val="single" w:color="0000FF"/>
            <w:lang w:val="en-US"/>
          </w:rPr>
          <w:t>/</w:t>
        </w:r>
      </w:hyperlink>
      <w:hyperlink r:id="rId187">
        <w:r w:rsidR="0040607B" w:rsidRPr="0040607B">
          <w:rPr>
            <w:lang w:val="en-US"/>
          </w:rPr>
          <w:t>,</w:t>
        </w:r>
      </w:hyperlink>
      <w:r w:rsidR="0040607B" w:rsidRPr="0040607B">
        <w:rPr>
          <w:lang w:val="en-US"/>
        </w:rPr>
        <w:t xml:space="preserve"> </w:t>
      </w:r>
      <w:hyperlink r:id="rId188">
        <w:r w:rsidR="0040607B" w:rsidRPr="0040607B">
          <w:rPr>
            <w:color w:val="0000FF"/>
            <w:u w:val="single" w:color="0000FF"/>
            <w:lang w:val="en-US"/>
          </w:rPr>
          <w:t>http</w:t>
        </w:r>
      </w:hyperlink>
      <w:hyperlink r:id="rId189">
        <w:r w:rsidR="0040607B" w:rsidRPr="0040607B">
          <w:rPr>
            <w:color w:val="0000FF"/>
            <w:u w:val="single" w:color="0000FF"/>
            <w:lang w:val="en-US"/>
          </w:rPr>
          <w:t>://</w:t>
        </w:r>
      </w:hyperlink>
      <w:hyperlink r:id="rId190">
        <w:r w:rsidR="0040607B" w:rsidRPr="0040607B">
          <w:rPr>
            <w:color w:val="0000FF"/>
            <w:u w:val="single" w:color="0000FF"/>
            <w:lang w:val="en-US"/>
          </w:rPr>
          <w:t>www</w:t>
        </w:r>
      </w:hyperlink>
      <w:hyperlink r:id="rId191">
        <w:r w:rsidR="0040607B" w:rsidRPr="0040607B">
          <w:rPr>
            <w:color w:val="0000FF"/>
            <w:u w:val="single" w:color="0000FF"/>
            <w:lang w:val="en-US"/>
          </w:rPr>
          <w:t>.</w:t>
        </w:r>
      </w:hyperlink>
      <w:hyperlink r:id="rId192">
        <w:r w:rsidR="0040607B" w:rsidRPr="0040607B">
          <w:rPr>
            <w:color w:val="0000FF"/>
            <w:u w:val="single" w:color="0000FF"/>
            <w:lang w:val="en-US"/>
          </w:rPr>
          <w:t>it</w:t>
        </w:r>
      </w:hyperlink>
      <w:hyperlink r:id="rId193">
        <w:r w:rsidR="0040607B" w:rsidRPr="0040607B">
          <w:rPr>
            <w:color w:val="0000FF"/>
            <w:u w:val="single" w:color="0000FF"/>
            <w:lang w:val="en-US"/>
          </w:rPr>
          <w:t>-</w:t>
        </w:r>
      </w:hyperlink>
      <w:hyperlink r:id="rId194">
        <w:r w:rsidR="0040607B" w:rsidRPr="0040607B">
          <w:rPr>
            <w:color w:val="0000FF"/>
            <w:u w:val="single" w:color="0000FF"/>
            <w:lang w:val="en-US"/>
          </w:rPr>
          <w:t>n</w:t>
        </w:r>
      </w:hyperlink>
      <w:hyperlink r:id="rId195">
        <w:r w:rsidR="0040607B" w:rsidRPr="0040607B">
          <w:rPr>
            <w:color w:val="0000FF"/>
            <w:u w:val="single" w:color="0000FF"/>
            <w:lang w:val="en-US"/>
          </w:rPr>
          <w:t>.</w:t>
        </w:r>
      </w:hyperlink>
      <w:hyperlink r:id="rId196">
        <w:r w:rsidR="0040607B" w:rsidRPr="0040607B">
          <w:rPr>
            <w:color w:val="0000FF"/>
            <w:u w:val="single" w:color="0000FF"/>
            <w:lang w:val="en-US"/>
          </w:rPr>
          <w:t>ru</w:t>
        </w:r>
      </w:hyperlink>
      <w:hyperlink r:id="rId197">
        <w:r w:rsidR="0040607B" w:rsidRPr="0040607B">
          <w:rPr>
            <w:color w:val="0000FF"/>
            <w:u w:val="single" w:color="0000FF"/>
            <w:lang w:val="en-US"/>
          </w:rPr>
          <w:t>/</w:t>
        </w:r>
      </w:hyperlink>
      <w:hyperlink r:id="rId198">
        <w:r w:rsidR="0040607B" w:rsidRPr="0040607B">
          <w:rPr>
            <w:lang w:val="en-US"/>
          </w:rPr>
          <w:t>,</w:t>
        </w:r>
      </w:hyperlink>
      <w:r w:rsidR="0040607B" w:rsidRPr="0040607B">
        <w:rPr>
          <w:lang w:val="en-US"/>
        </w:rPr>
        <w:t xml:space="preserve"> </w:t>
      </w:r>
      <w:hyperlink r:id="rId199">
        <w:r w:rsidR="0040607B" w:rsidRPr="0040607B">
          <w:rPr>
            <w:color w:val="0000FF"/>
            <w:u w:val="single" w:color="0000FF"/>
            <w:lang w:val="en-US"/>
          </w:rPr>
          <w:t>http</w:t>
        </w:r>
      </w:hyperlink>
      <w:hyperlink r:id="rId200">
        <w:r w:rsidR="0040607B" w:rsidRPr="0040607B">
          <w:rPr>
            <w:color w:val="0000FF"/>
            <w:u w:val="single" w:color="0000FF"/>
            <w:lang w:val="en-US"/>
          </w:rPr>
          <w:t>://</w:t>
        </w:r>
      </w:hyperlink>
      <w:hyperlink r:id="rId201">
        <w:r w:rsidR="0040607B" w:rsidRPr="0040607B">
          <w:rPr>
            <w:color w:val="0000FF"/>
            <w:u w:val="single" w:color="0000FF"/>
            <w:lang w:val="en-US"/>
          </w:rPr>
          <w:t>pedsovet</w:t>
        </w:r>
      </w:hyperlink>
      <w:hyperlink r:id="rId202">
        <w:r w:rsidR="0040607B" w:rsidRPr="0040607B">
          <w:rPr>
            <w:color w:val="0000FF"/>
            <w:u w:val="single" w:color="0000FF"/>
            <w:lang w:val="en-US"/>
          </w:rPr>
          <w:t>.</w:t>
        </w:r>
      </w:hyperlink>
      <w:hyperlink r:id="rId203">
        <w:r w:rsidR="0040607B" w:rsidRPr="0040607B">
          <w:rPr>
            <w:color w:val="0000FF"/>
            <w:u w:val="single" w:color="0000FF"/>
            <w:lang w:val="en-US"/>
          </w:rPr>
          <w:t>su</w:t>
        </w:r>
      </w:hyperlink>
      <w:hyperlink r:id="rId204">
        <w:r w:rsidR="0040607B" w:rsidRPr="0040607B">
          <w:rPr>
            <w:color w:val="0000FF"/>
            <w:u w:val="single" w:color="0000FF"/>
            <w:lang w:val="en-US"/>
          </w:rPr>
          <w:t>/</w:t>
        </w:r>
      </w:hyperlink>
      <w:hyperlink r:id="rId205">
        <w:r w:rsidR="0040607B" w:rsidRPr="0040607B">
          <w:rPr>
            <w:lang w:val="en-US"/>
          </w:rPr>
          <w:t>,</w:t>
        </w:r>
      </w:hyperlink>
      <w:r w:rsidR="0040607B" w:rsidRPr="0040607B">
        <w:rPr>
          <w:lang w:val="en-US"/>
        </w:rPr>
        <w:t xml:space="preserve"> </w:t>
      </w:r>
      <w:hyperlink r:id="rId206">
        <w:r w:rsidR="0040607B" w:rsidRPr="0040607B">
          <w:rPr>
            <w:color w:val="0000FF"/>
            <w:u w:val="single" w:color="0000FF"/>
            <w:lang w:val="en-US"/>
          </w:rPr>
          <w:t>http</w:t>
        </w:r>
      </w:hyperlink>
      <w:hyperlink r:id="rId207">
        <w:r w:rsidR="0040607B" w:rsidRPr="0040607B">
          <w:rPr>
            <w:color w:val="0000FF"/>
            <w:u w:val="single" w:color="0000FF"/>
            <w:lang w:val="en-US"/>
          </w:rPr>
          <w:t>://</w:t>
        </w:r>
      </w:hyperlink>
      <w:hyperlink r:id="rId208">
        <w:r w:rsidR="0040607B" w:rsidRPr="0040607B">
          <w:rPr>
            <w:color w:val="0000FF"/>
            <w:u w:val="single" w:color="0000FF"/>
            <w:lang w:val="en-US"/>
          </w:rPr>
          <w:t>www</w:t>
        </w:r>
      </w:hyperlink>
      <w:hyperlink r:id="rId209">
        <w:r w:rsidR="0040607B" w:rsidRPr="0040607B">
          <w:rPr>
            <w:color w:val="0000FF"/>
            <w:u w:val="single" w:color="0000FF"/>
            <w:lang w:val="en-US"/>
          </w:rPr>
          <w:t>.</w:t>
        </w:r>
      </w:hyperlink>
      <w:hyperlink r:id="rId210">
        <w:r w:rsidR="0040607B" w:rsidRPr="0040607B">
          <w:rPr>
            <w:color w:val="0000FF"/>
            <w:u w:val="single" w:color="0000FF"/>
            <w:lang w:val="en-US"/>
          </w:rPr>
          <w:t>proshkolu</w:t>
        </w:r>
      </w:hyperlink>
      <w:hyperlink r:id="rId211">
        <w:r w:rsidR="0040607B" w:rsidRPr="0040607B">
          <w:rPr>
            <w:color w:val="0000FF"/>
            <w:u w:val="single" w:color="0000FF"/>
            <w:lang w:val="en-US"/>
          </w:rPr>
          <w:t>.</w:t>
        </w:r>
      </w:hyperlink>
      <w:hyperlink r:id="rId212">
        <w:r w:rsidR="0040607B" w:rsidRPr="0040607B">
          <w:rPr>
            <w:color w:val="0000FF"/>
            <w:u w:val="single" w:color="0000FF"/>
            <w:lang w:val="en-US"/>
          </w:rPr>
          <w:t>ru</w:t>
        </w:r>
      </w:hyperlink>
      <w:hyperlink r:id="rId213">
        <w:r w:rsidR="0040607B" w:rsidRPr="0040607B">
          <w:rPr>
            <w:color w:val="0000FF"/>
            <w:u w:val="single" w:color="0000FF"/>
            <w:lang w:val="en-US"/>
          </w:rPr>
          <w:t>/</w:t>
        </w:r>
      </w:hyperlink>
      <w:hyperlink r:id="rId214">
        <w:r w:rsidR="0040607B" w:rsidRPr="0040607B">
          <w:rPr>
            <w:lang w:val="en-US"/>
          </w:rPr>
          <w:t>,</w:t>
        </w:r>
      </w:hyperlink>
      <w:r w:rsidR="0040607B" w:rsidRPr="0040607B">
        <w:rPr>
          <w:lang w:val="en-US"/>
        </w:rPr>
        <w:t xml:space="preserve"> </w:t>
      </w:r>
      <w:hyperlink r:id="rId215">
        <w:r w:rsidR="0040607B" w:rsidRPr="0040607B">
          <w:rPr>
            <w:color w:val="0000FF"/>
            <w:u w:val="single" w:color="0000FF"/>
            <w:lang w:val="en-US"/>
          </w:rPr>
          <w:t>http</w:t>
        </w:r>
      </w:hyperlink>
      <w:hyperlink r:id="rId216">
        <w:r w:rsidR="0040607B" w:rsidRPr="0040607B">
          <w:rPr>
            <w:color w:val="0000FF"/>
            <w:u w:val="single" w:color="0000FF"/>
            <w:lang w:val="en-US"/>
          </w:rPr>
          <w:t>://</w:t>
        </w:r>
      </w:hyperlink>
      <w:hyperlink r:id="rId217">
        <w:r w:rsidR="0040607B" w:rsidRPr="0040607B">
          <w:rPr>
            <w:color w:val="0000FF"/>
            <w:u w:val="single" w:color="0000FF"/>
            <w:lang w:val="en-US"/>
          </w:rPr>
          <w:t>www</w:t>
        </w:r>
      </w:hyperlink>
      <w:hyperlink r:id="rId218">
        <w:r w:rsidR="0040607B" w:rsidRPr="0040607B">
          <w:rPr>
            <w:color w:val="0000FF"/>
            <w:u w:val="single" w:color="0000FF"/>
            <w:lang w:val="en-US"/>
          </w:rPr>
          <w:t>.</w:t>
        </w:r>
      </w:hyperlink>
      <w:hyperlink r:id="rId219">
        <w:r w:rsidR="0040607B" w:rsidRPr="0040607B">
          <w:rPr>
            <w:color w:val="0000FF"/>
            <w:u w:val="single" w:color="0000FF"/>
            <w:lang w:val="en-US"/>
          </w:rPr>
          <w:t>uchportal</w:t>
        </w:r>
      </w:hyperlink>
      <w:hyperlink r:id="rId220">
        <w:r w:rsidR="0040607B" w:rsidRPr="0040607B">
          <w:rPr>
            <w:color w:val="0000FF"/>
            <w:u w:val="single" w:color="0000FF"/>
            <w:lang w:val="en-US"/>
          </w:rPr>
          <w:t>.</w:t>
        </w:r>
      </w:hyperlink>
      <w:hyperlink r:id="rId221">
        <w:r w:rsidR="0040607B" w:rsidRPr="0040607B">
          <w:rPr>
            <w:color w:val="0000FF"/>
            <w:u w:val="single" w:color="0000FF"/>
            <w:lang w:val="en-US"/>
          </w:rPr>
          <w:t>ru</w:t>
        </w:r>
      </w:hyperlink>
      <w:hyperlink r:id="rId222">
        <w:r w:rsidR="0040607B" w:rsidRPr="0040607B">
          <w:rPr>
            <w:color w:val="0000FF"/>
            <w:u w:val="single" w:color="0000FF"/>
            <w:lang w:val="en-US"/>
          </w:rPr>
          <w:t>/</w:t>
        </w:r>
      </w:hyperlink>
      <w:hyperlink r:id="rId223">
        <w:r w:rsidR="0040607B" w:rsidRPr="0040607B">
          <w:rPr>
            <w:lang w:val="en-US"/>
          </w:rPr>
          <w:t>,</w:t>
        </w:r>
      </w:hyperlink>
      <w:r w:rsidR="0040607B" w:rsidRPr="0040607B">
        <w:rPr>
          <w:lang w:val="en-US"/>
        </w:rPr>
        <w:t xml:space="preserve"> </w:t>
      </w:r>
      <w:hyperlink r:id="rId224">
        <w:r w:rsidR="0040607B" w:rsidRPr="0040607B">
          <w:rPr>
            <w:color w:val="0000FF"/>
            <w:u w:val="single" w:color="0000FF"/>
            <w:lang w:val="en-US"/>
          </w:rPr>
          <w:t>http</w:t>
        </w:r>
      </w:hyperlink>
      <w:hyperlink r:id="rId225">
        <w:proofErr w:type="gramStart"/>
        <w:r w:rsidR="0040607B" w:rsidRPr="0040607B">
          <w:rPr>
            <w:color w:val="0000FF"/>
            <w:u w:val="single" w:color="0000FF"/>
            <w:lang w:val="en-US"/>
          </w:rPr>
          <w:t>:/</w:t>
        </w:r>
        <w:proofErr w:type="gramEnd"/>
        <w:r w:rsidR="0040607B" w:rsidRPr="0040607B">
          <w:rPr>
            <w:color w:val="0000FF"/>
            <w:u w:val="single" w:color="0000FF"/>
            <w:lang w:val="en-US"/>
          </w:rPr>
          <w:t>/</w:t>
        </w:r>
      </w:hyperlink>
      <w:hyperlink r:id="rId226">
        <w:r w:rsidR="0040607B" w:rsidRPr="0040607B">
          <w:rPr>
            <w:color w:val="0000FF"/>
            <w:u w:val="single" w:color="0000FF"/>
            <w:lang w:val="en-US"/>
          </w:rPr>
          <w:t>olgadidenko</w:t>
        </w:r>
      </w:hyperlink>
      <w:hyperlink r:id="rId227">
        <w:r w:rsidR="0040607B" w:rsidRPr="0040607B">
          <w:rPr>
            <w:color w:val="0000FF"/>
            <w:u w:val="single" w:color="0000FF"/>
            <w:lang w:val="en-US"/>
          </w:rPr>
          <w:t>.</w:t>
        </w:r>
      </w:hyperlink>
      <w:hyperlink r:id="rId228">
        <w:proofErr w:type="gramStart"/>
        <w:r w:rsidR="0040607B" w:rsidRPr="0040607B">
          <w:rPr>
            <w:color w:val="0000FF"/>
            <w:u w:val="single" w:color="0000FF"/>
            <w:lang w:val="en-US"/>
          </w:rPr>
          <w:t>ru</w:t>
        </w:r>
        <w:proofErr w:type="gramEnd"/>
      </w:hyperlink>
      <w:hyperlink r:id="rId229">
        <w:r w:rsidR="0040607B" w:rsidRPr="0040607B">
          <w:rPr>
            <w:color w:val="0000FF"/>
            <w:u w:val="single" w:color="0000FF"/>
            <w:lang w:val="en-US"/>
          </w:rPr>
          <w:t>/</w:t>
        </w:r>
      </w:hyperlink>
      <w:hyperlink r:id="rId230">
        <w:r w:rsidR="0040607B" w:rsidRPr="0040607B">
          <w:rPr>
            <w:lang w:val="en-US"/>
          </w:rPr>
          <w:t>,</w:t>
        </w:r>
      </w:hyperlink>
      <w:r w:rsidR="0040607B" w:rsidRPr="0040607B">
        <w:rPr>
          <w:lang w:val="en-US"/>
        </w:rPr>
        <w:t xml:space="preserve"> </w:t>
      </w:r>
    </w:p>
    <w:p w:rsidR="00076AB4" w:rsidRDefault="001450C0">
      <w:pPr>
        <w:spacing w:after="40" w:line="277" w:lineRule="auto"/>
        <w:ind w:left="535" w:right="0"/>
        <w:jc w:val="left"/>
      </w:pPr>
      <w:hyperlink r:id="rId231">
        <w:r w:rsidR="0040607B" w:rsidRPr="0040607B">
          <w:rPr>
            <w:color w:val="0000FF"/>
            <w:u w:val="single" w:color="0000FF"/>
            <w:lang w:val="en-US"/>
          </w:rPr>
          <w:t>http</w:t>
        </w:r>
      </w:hyperlink>
      <w:hyperlink r:id="rId232">
        <w:r w:rsidR="0040607B" w:rsidRPr="0040607B">
          <w:rPr>
            <w:color w:val="0000FF"/>
            <w:u w:val="single" w:color="0000FF"/>
            <w:lang w:val="en-US"/>
          </w:rPr>
          <w:t>://</w:t>
        </w:r>
      </w:hyperlink>
      <w:hyperlink r:id="rId233">
        <w:r w:rsidR="0040607B" w:rsidRPr="0040607B">
          <w:rPr>
            <w:color w:val="0000FF"/>
            <w:u w:val="single" w:color="0000FF"/>
            <w:lang w:val="en-US"/>
          </w:rPr>
          <w:t>iagodnaia</w:t>
        </w:r>
      </w:hyperlink>
      <w:hyperlink r:id="rId234">
        <w:r w:rsidR="0040607B" w:rsidRPr="0040607B">
          <w:rPr>
            <w:color w:val="0000FF"/>
            <w:u w:val="single" w:color="0000FF"/>
            <w:lang w:val="en-US"/>
          </w:rPr>
          <w:t>.</w:t>
        </w:r>
      </w:hyperlink>
      <w:hyperlink r:id="rId235">
        <w:r w:rsidR="0040607B" w:rsidRPr="0040607B">
          <w:rPr>
            <w:color w:val="0000FF"/>
            <w:u w:val="single" w:color="0000FF"/>
            <w:lang w:val="en-US"/>
          </w:rPr>
          <w:t>edusite</w:t>
        </w:r>
      </w:hyperlink>
      <w:hyperlink r:id="rId236">
        <w:r w:rsidR="0040607B" w:rsidRPr="0040607B">
          <w:rPr>
            <w:color w:val="0000FF"/>
            <w:u w:val="single" w:color="0000FF"/>
            <w:lang w:val="en-US"/>
          </w:rPr>
          <w:t>.</w:t>
        </w:r>
      </w:hyperlink>
      <w:hyperlink r:id="rId237">
        <w:r w:rsidR="0040607B" w:rsidRPr="0040607B">
          <w:rPr>
            <w:color w:val="0000FF"/>
            <w:u w:val="single" w:color="0000FF"/>
            <w:lang w:val="en-US"/>
          </w:rPr>
          <w:t>ru</w:t>
        </w:r>
      </w:hyperlink>
      <w:hyperlink r:id="rId238">
        <w:r w:rsidR="0040607B" w:rsidRPr="0040607B">
          <w:rPr>
            <w:color w:val="0000FF"/>
            <w:u w:val="single" w:color="0000FF"/>
            <w:lang w:val="en-US"/>
          </w:rPr>
          <w:t>/</w:t>
        </w:r>
      </w:hyperlink>
      <w:hyperlink r:id="rId239">
        <w:r w:rsidR="0040607B" w:rsidRPr="0040607B">
          <w:rPr>
            <w:lang w:val="en-US"/>
          </w:rPr>
          <w:t>,</w:t>
        </w:r>
      </w:hyperlink>
      <w:r w:rsidR="0040607B" w:rsidRPr="0040607B">
        <w:rPr>
          <w:lang w:val="en-US"/>
        </w:rPr>
        <w:t xml:space="preserve"> </w:t>
      </w:r>
      <w:hyperlink r:id="rId240">
        <w:r w:rsidR="0040607B" w:rsidRPr="0040607B">
          <w:rPr>
            <w:color w:val="0000FF"/>
            <w:u w:val="single" w:color="0000FF"/>
            <w:lang w:val="en-US"/>
          </w:rPr>
          <w:t>http</w:t>
        </w:r>
      </w:hyperlink>
      <w:hyperlink r:id="rId241">
        <w:r w:rsidR="0040607B" w:rsidRPr="0040607B">
          <w:rPr>
            <w:color w:val="0000FF"/>
            <w:u w:val="single" w:color="0000FF"/>
            <w:lang w:val="en-US"/>
          </w:rPr>
          <w:t>://</w:t>
        </w:r>
      </w:hyperlink>
      <w:hyperlink r:id="rId242">
        <w:r w:rsidR="0040607B" w:rsidRPr="0040607B">
          <w:rPr>
            <w:color w:val="0000FF"/>
            <w:u w:val="single" w:color="0000FF"/>
            <w:lang w:val="en-US"/>
          </w:rPr>
          <w:t>www</w:t>
        </w:r>
      </w:hyperlink>
      <w:hyperlink r:id="rId243">
        <w:r w:rsidR="0040607B" w:rsidRPr="0040607B">
          <w:rPr>
            <w:color w:val="0000FF"/>
            <w:u w:val="single" w:color="0000FF"/>
            <w:lang w:val="en-US"/>
          </w:rPr>
          <w:t>.</w:t>
        </w:r>
      </w:hyperlink>
      <w:hyperlink r:id="rId244">
        <w:r w:rsidR="0040607B" w:rsidRPr="0040607B">
          <w:rPr>
            <w:color w:val="0000FF"/>
            <w:u w:val="single" w:color="0000FF"/>
            <w:lang w:val="en-US"/>
          </w:rPr>
          <w:t>fizkulturavshkole</w:t>
        </w:r>
      </w:hyperlink>
      <w:hyperlink r:id="rId245">
        <w:r w:rsidR="0040607B" w:rsidRPr="0040607B">
          <w:rPr>
            <w:color w:val="0000FF"/>
            <w:u w:val="single" w:color="0000FF"/>
            <w:lang w:val="en-US"/>
          </w:rPr>
          <w:t>.</w:t>
        </w:r>
      </w:hyperlink>
      <w:hyperlink r:id="rId246">
        <w:r w:rsidR="0040607B" w:rsidRPr="0040607B">
          <w:rPr>
            <w:color w:val="0000FF"/>
            <w:u w:val="single" w:color="0000FF"/>
            <w:lang w:val="en-US"/>
          </w:rPr>
          <w:t>ru</w:t>
        </w:r>
      </w:hyperlink>
      <w:hyperlink r:id="rId247">
        <w:r w:rsidR="0040607B" w:rsidRPr="0040607B">
          <w:rPr>
            <w:color w:val="0000FF"/>
            <w:u w:val="single" w:color="0000FF"/>
            <w:lang w:val="en-US"/>
          </w:rPr>
          <w:t>/</w:t>
        </w:r>
      </w:hyperlink>
      <w:hyperlink r:id="rId248">
        <w:r w:rsidR="0040607B" w:rsidRPr="0040607B">
          <w:rPr>
            <w:lang w:val="en-US"/>
          </w:rPr>
          <w:t>,</w:t>
        </w:r>
      </w:hyperlink>
      <w:r w:rsidR="0040607B" w:rsidRPr="0040607B">
        <w:rPr>
          <w:lang w:val="en-US"/>
        </w:rPr>
        <w:t xml:space="preserve"> </w:t>
      </w:r>
      <w:hyperlink r:id="rId249">
        <w:r w:rsidR="0040607B" w:rsidRPr="0040607B">
          <w:rPr>
            <w:color w:val="0000FF"/>
            <w:u w:val="single" w:color="0000FF"/>
            <w:lang w:val="en-US"/>
          </w:rPr>
          <w:t>http</w:t>
        </w:r>
      </w:hyperlink>
      <w:hyperlink r:id="rId250">
        <w:r w:rsidR="0040607B" w:rsidRPr="0040607B">
          <w:rPr>
            <w:color w:val="0000FF"/>
            <w:u w:val="single" w:color="0000FF"/>
            <w:lang w:val="en-US"/>
          </w:rPr>
          <w:t>://</w:t>
        </w:r>
      </w:hyperlink>
      <w:hyperlink r:id="rId251">
        <w:r w:rsidR="0040607B" w:rsidRPr="0040607B">
          <w:rPr>
            <w:color w:val="0000FF"/>
            <w:u w:val="single" w:color="0000FF"/>
            <w:lang w:val="en-US"/>
          </w:rPr>
          <w:t>metodsovet</w:t>
        </w:r>
      </w:hyperlink>
      <w:hyperlink r:id="rId252">
        <w:r w:rsidR="0040607B" w:rsidRPr="0040607B">
          <w:rPr>
            <w:color w:val="0000FF"/>
            <w:u w:val="single" w:color="0000FF"/>
            <w:lang w:val="en-US"/>
          </w:rPr>
          <w:t>.</w:t>
        </w:r>
      </w:hyperlink>
      <w:hyperlink r:id="rId253">
        <w:r w:rsidR="0040607B" w:rsidRPr="0040607B">
          <w:rPr>
            <w:color w:val="0000FF"/>
            <w:u w:val="single" w:color="0000FF"/>
            <w:lang w:val="en-US"/>
          </w:rPr>
          <w:t>su</w:t>
        </w:r>
      </w:hyperlink>
      <w:hyperlink r:id="rId254">
        <w:r w:rsidR="0040607B" w:rsidRPr="0040607B">
          <w:rPr>
            <w:color w:val="0000FF"/>
            <w:u w:val="single" w:color="0000FF"/>
            <w:lang w:val="en-US"/>
          </w:rPr>
          <w:t>/</w:t>
        </w:r>
      </w:hyperlink>
      <w:hyperlink r:id="rId255">
        <w:r w:rsidR="0040607B" w:rsidRPr="0040607B">
          <w:rPr>
            <w:color w:val="0000FF"/>
            <w:u w:val="single" w:color="0000FF"/>
            <w:lang w:val="en-US"/>
          </w:rPr>
          <w:t>www</w:t>
        </w:r>
      </w:hyperlink>
      <w:hyperlink r:id="rId256">
        <w:r w:rsidR="0040607B" w:rsidRPr="0040607B">
          <w:rPr>
            <w:color w:val="0000FF"/>
            <w:u w:val="single" w:color="0000FF"/>
            <w:lang w:val="en-US"/>
          </w:rPr>
          <w:t>.</w:t>
        </w:r>
      </w:hyperlink>
      <w:hyperlink r:id="rId257">
        <w:r w:rsidR="0040607B" w:rsidRPr="0040607B">
          <w:rPr>
            <w:color w:val="0000FF"/>
            <w:u w:val="single" w:color="0000FF"/>
            <w:lang w:val="en-US"/>
          </w:rPr>
          <w:t>uztest</w:t>
        </w:r>
      </w:hyperlink>
      <w:hyperlink r:id="rId258">
        <w:r w:rsidR="0040607B" w:rsidRPr="0040607B">
          <w:rPr>
            <w:color w:val="0000FF"/>
            <w:u w:val="single" w:color="0000FF"/>
            <w:lang w:val="en-US"/>
          </w:rPr>
          <w:t>.</w:t>
        </w:r>
      </w:hyperlink>
      <w:hyperlink r:id="rId259">
        <w:r w:rsidR="0040607B" w:rsidRPr="0040607B">
          <w:rPr>
            <w:color w:val="0000FF"/>
            <w:u w:val="single" w:color="0000FF"/>
            <w:lang w:val="en-US"/>
          </w:rPr>
          <w:t>ru</w:t>
        </w:r>
      </w:hyperlink>
      <w:hyperlink r:id="rId260">
        <w:r w:rsidR="0040607B" w:rsidRPr="0040607B">
          <w:rPr>
            <w:lang w:val="en-US"/>
          </w:rPr>
          <w:t>,</w:t>
        </w:r>
      </w:hyperlink>
      <w:r w:rsidR="0040607B" w:rsidRPr="0040607B">
        <w:rPr>
          <w:lang w:val="en-US"/>
        </w:rPr>
        <w:t xml:space="preserve">  </w:t>
      </w:r>
      <w:hyperlink r:id="rId261">
        <w:r w:rsidR="0040607B" w:rsidRPr="0040607B">
          <w:rPr>
            <w:color w:val="0000FF"/>
            <w:u w:val="single" w:color="0000FF"/>
            <w:lang w:val="en-US"/>
          </w:rPr>
          <w:t>www</w:t>
        </w:r>
      </w:hyperlink>
      <w:hyperlink r:id="rId262">
        <w:r w:rsidR="0040607B" w:rsidRPr="0040607B">
          <w:rPr>
            <w:color w:val="0000FF"/>
            <w:u w:val="single" w:color="0000FF"/>
            <w:lang w:val="en-US"/>
          </w:rPr>
          <w:t>.</w:t>
        </w:r>
      </w:hyperlink>
      <w:hyperlink r:id="rId263">
        <w:r w:rsidR="0040607B" w:rsidRPr="0040607B">
          <w:rPr>
            <w:color w:val="0000FF"/>
            <w:u w:val="single" w:color="0000FF"/>
            <w:lang w:val="en-US"/>
          </w:rPr>
          <w:t>yudintseva</w:t>
        </w:r>
      </w:hyperlink>
      <w:hyperlink r:id="rId264">
        <w:r w:rsidR="0040607B" w:rsidRPr="0040607B">
          <w:rPr>
            <w:color w:val="0000FF"/>
            <w:u w:val="single" w:color="0000FF"/>
            <w:lang w:val="en-US"/>
          </w:rPr>
          <w:t>.3</w:t>
        </w:r>
      </w:hyperlink>
      <w:hyperlink r:id="rId265">
        <w:r w:rsidR="0040607B" w:rsidRPr="0040607B">
          <w:rPr>
            <w:color w:val="0000FF"/>
            <w:u w:val="single" w:color="0000FF"/>
            <w:lang w:val="en-US"/>
          </w:rPr>
          <w:t>dn</w:t>
        </w:r>
      </w:hyperlink>
      <w:hyperlink r:id="rId266">
        <w:r w:rsidR="0040607B" w:rsidRPr="0040607B">
          <w:rPr>
            <w:color w:val="0000FF"/>
            <w:u w:val="single" w:color="0000FF"/>
            <w:lang w:val="en-US"/>
          </w:rPr>
          <w:t>.</w:t>
        </w:r>
      </w:hyperlink>
      <w:hyperlink r:id="rId267">
        <w:r w:rsidR="0040607B" w:rsidRPr="0040607B">
          <w:rPr>
            <w:color w:val="0000FF"/>
            <w:u w:val="single" w:color="0000FF"/>
            <w:lang w:val="en-US"/>
          </w:rPr>
          <w:t>ru</w:t>
        </w:r>
      </w:hyperlink>
      <w:hyperlink r:id="rId268">
        <w:r w:rsidR="0040607B" w:rsidRPr="0040607B">
          <w:rPr>
            <w:lang w:val="en-US"/>
          </w:rPr>
          <w:t>,</w:t>
        </w:r>
      </w:hyperlink>
      <w:r w:rsidR="0040607B" w:rsidRPr="0040607B">
        <w:rPr>
          <w:lang w:val="en-US"/>
        </w:rPr>
        <w:t xml:space="preserve"> </w:t>
      </w:r>
      <w:r w:rsidR="0040607B" w:rsidRPr="0040607B">
        <w:rPr>
          <w:lang w:val="en-US"/>
        </w:rPr>
        <w:tab/>
      </w:r>
      <w:hyperlink r:id="rId269">
        <w:r w:rsidR="0040607B" w:rsidRPr="0040607B">
          <w:rPr>
            <w:color w:val="0000FF"/>
            <w:u w:val="single" w:color="0000FF"/>
            <w:lang w:val="en-US"/>
          </w:rPr>
          <w:t>www</w:t>
        </w:r>
      </w:hyperlink>
      <w:hyperlink r:id="rId270">
        <w:r w:rsidR="0040607B" w:rsidRPr="0040607B">
          <w:rPr>
            <w:color w:val="0000FF"/>
            <w:u w:val="single" w:color="0000FF"/>
            <w:lang w:val="en-US"/>
          </w:rPr>
          <w:t>.</w:t>
        </w:r>
      </w:hyperlink>
      <w:hyperlink r:id="rId271">
        <w:r w:rsidR="0040607B" w:rsidRPr="0040607B">
          <w:rPr>
            <w:color w:val="0000FF"/>
            <w:u w:val="single" w:color="0000FF"/>
            <w:lang w:val="en-US"/>
          </w:rPr>
          <w:t>le</w:t>
        </w:r>
      </w:hyperlink>
      <w:hyperlink r:id="rId272">
        <w:r w:rsidR="0040607B" w:rsidRPr="0040607B">
          <w:rPr>
            <w:color w:val="0000FF"/>
            <w:u w:val="single" w:color="0000FF"/>
            <w:lang w:val="en-US"/>
          </w:rPr>
          <w:t>-</w:t>
        </w:r>
      </w:hyperlink>
      <w:hyperlink r:id="rId273">
        <w:r w:rsidR="0040607B" w:rsidRPr="0040607B">
          <w:rPr>
            <w:color w:val="0000FF"/>
            <w:u w:val="single" w:color="0000FF"/>
            <w:lang w:val="en-US"/>
          </w:rPr>
          <w:t>savchen</w:t>
        </w:r>
      </w:hyperlink>
      <w:hyperlink r:id="rId274">
        <w:r w:rsidR="0040607B" w:rsidRPr="0040607B">
          <w:rPr>
            <w:color w:val="0000FF"/>
            <w:u w:val="single" w:color="0000FF"/>
            <w:lang w:val="en-US"/>
          </w:rPr>
          <w:t>.</w:t>
        </w:r>
      </w:hyperlink>
      <w:hyperlink r:id="rId275">
        <w:r w:rsidR="0040607B" w:rsidRPr="0040607B">
          <w:rPr>
            <w:color w:val="0000FF"/>
            <w:u w:val="single" w:color="0000FF"/>
            <w:lang w:val="en-US"/>
          </w:rPr>
          <w:t>ucoz</w:t>
        </w:r>
      </w:hyperlink>
      <w:hyperlink r:id="rId276">
        <w:r w:rsidR="0040607B" w:rsidRPr="0040607B">
          <w:rPr>
            <w:color w:val="0000FF"/>
            <w:u w:val="single" w:color="0000FF"/>
            <w:lang w:val="en-US"/>
          </w:rPr>
          <w:t>.</w:t>
        </w:r>
      </w:hyperlink>
      <w:hyperlink r:id="rId277">
        <w:r w:rsidR="0040607B" w:rsidRPr="0040607B">
          <w:rPr>
            <w:color w:val="0000FF"/>
            <w:u w:val="single" w:color="0000FF"/>
            <w:lang w:val="en-US"/>
          </w:rPr>
          <w:t>ru</w:t>
        </w:r>
      </w:hyperlink>
      <w:hyperlink r:id="rId278">
        <w:r w:rsidR="0040607B" w:rsidRPr="0040607B">
          <w:rPr>
            <w:lang w:val="en-US"/>
          </w:rPr>
          <w:t>,</w:t>
        </w:r>
      </w:hyperlink>
      <w:r w:rsidR="0040607B" w:rsidRPr="0040607B">
        <w:rPr>
          <w:lang w:val="en-US"/>
        </w:rPr>
        <w:t xml:space="preserve"> </w:t>
      </w:r>
      <w:r w:rsidR="0040607B" w:rsidRPr="0040607B">
        <w:rPr>
          <w:lang w:val="en-US"/>
        </w:rPr>
        <w:tab/>
      </w:r>
      <w:hyperlink r:id="rId279">
        <w:r w:rsidR="0040607B" w:rsidRPr="0040607B">
          <w:rPr>
            <w:color w:val="0000FF"/>
            <w:u w:val="single" w:color="0000FF"/>
            <w:lang w:val="en-US"/>
          </w:rPr>
          <w:t>www</w:t>
        </w:r>
      </w:hyperlink>
      <w:hyperlink r:id="rId280">
        <w:r w:rsidR="0040607B" w:rsidRPr="0040607B">
          <w:rPr>
            <w:color w:val="0000FF"/>
            <w:u w:val="single" w:color="0000FF"/>
            <w:lang w:val="en-US"/>
          </w:rPr>
          <w:t>.</w:t>
        </w:r>
      </w:hyperlink>
      <w:hyperlink r:id="rId281">
        <w:r w:rsidR="0040607B" w:rsidRPr="0040607B">
          <w:rPr>
            <w:color w:val="0000FF"/>
            <w:u w:val="single" w:color="0000FF"/>
            <w:lang w:val="en-US"/>
          </w:rPr>
          <w:t>ucyportal</w:t>
        </w:r>
      </w:hyperlink>
      <w:hyperlink r:id="rId282">
        <w:r w:rsidR="0040607B" w:rsidRPr="0040607B">
          <w:rPr>
            <w:color w:val="0000FF"/>
            <w:u w:val="single" w:color="0000FF"/>
            <w:lang w:val="en-US"/>
          </w:rPr>
          <w:t>.</w:t>
        </w:r>
      </w:hyperlink>
      <w:hyperlink r:id="rId283">
        <w:r w:rsidR="0040607B" w:rsidRPr="0040607B">
          <w:rPr>
            <w:color w:val="0000FF"/>
            <w:u w:val="single" w:color="0000FF"/>
            <w:lang w:val="en-US"/>
          </w:rPr>
          <w:t>ru</w:t>
        </w:r>
      </w:hyperlink>
      <w:hyperlink r:id="rId284">
        <w:r w:rsidR="0040607B" w:rsidRPr="0040607B">
          <w:rPr>
            <w:color w:val="0000FF"/>
            <w:u w:val="single" w:color="0000FF"/>
            <w:lang w:val="en-US"/>
          </w:rPr>
          <w:t>/</w:t>
        </w:r>
      </w:hyperlink>
      <w:hyperlink r:id="rId285">
        <w:r w:rsidR="0040607B" w:rsidRPr="0040607B">
          <w:rPr>
            <w:lang w:val="en-US"/>
          </w:rPr>
          <w:t>,</w:t>
        </w:r>
      </w:hyperlink>
      <w:r w:rsidR="0040607B" w:rsidRPr="0040607B">
        <w:rPr>
          <w:lang w:val="en-US"/>
        </w:rPr>
        <w:t xml:space="preserve"> </w:t>
      </w:r>
      <w:r w:rsidR="0040607B" w:rsidRPr="0040607B">
        <w:rPr>
          <w:lang w:val="en-US"/>
        </w:rPr>
        <w:tab/>
      </w:r>
      <w:hyperlink r:id="rId286">
        <w:r w:rsidR="0040607B" w:rsidRPr="0040607B">
          <w:rPr>
            <w:color w:val="0000FF"/>
            <w:u w:val="single" w:color="0000FF"/>
            <w:lang w:val="en-US"/>
          </w:rPr>
          <w:t>www</w:t>
        </w:r>
      </w:hyperlink>
      <w:hyperlink r:id="rId287">
        <w:r w:rsidR="0040607B" w:rsidRPr="0040607B">
          <w:rPr>
            <w:color w:val="0000FF"/>
            <w:u w:val="single" w:color="0000FF"/>
            <w:lang w:val="en-US"/>
          </w:rPr>
          <w:t>.</w:t>
        </w:r>
      </w:hyperlink>
      <w:hyperlink r:id="rId288">
        <w:r w:rsidR="0040607B" w:rsidRPr="0040607B">
          <w:rPr>
            <w:color w:val="0000FF"/>
            <w:u w:val="single" w:color="0000FF"/>
            <w:lang w:val="en-US"/>
          </w:rPr>
          <w:t>it</w:t>
        </w:r>
      </w:hyperlink>
      <w:hyperlink r:id="rId289">
        <w:r w:rsidR="0040607B" w:rsidRPr="0040607B">
          <w:rPr>
            <w:color w:val="0000FF"/>
            <w:u w:val="single" w:color="0000FF"/>
            <w:lang w:val="en-US"/>
          </w:rPr>
          <w:t>-</w:t>
        </w:r>
      </w:hyperlink>
      <w:hyperlink r:id="rId290">
        <w:r w:rsidR="0040607B" w:rsidRPr="0040607B">
          <w:rPr>
            <w:color w:val="0000FF"/>
            <w:u w:val="single" w:color="0000FF"/>
            <w:lang w:val="en-US"/>
          </w:rPr>
          <w:t>n</w:t>
        </w:r>
      </w:hyperlink>
      <w:hyperlink r:id="rId291">
        <w:r w:rsidR="0040607B" w:rsidRPr="0040607B">
          <w:rPr>
            <w:color w:val="0000FF"/>
            <w:u w:val="single" w:color="0000FF"/>
            <w:lang w:val="en-US"/>
          </w:rPr>
          <w:t>.</w:t>
        </w:r>
      </w:hyperlink>
      <w:hyperlink r:id="rId292">
        <w:r w:rsidR="0040607B" w:rsidRPr="0040607B">
          <w:rPr>
            <w:color w:val="0000FF"/>
            <w:u w:val="single" w:color="0000FF"/>
            <w:lang w:val="en-US"/>
          </w:rPr>
          <w:t>ru</w:t>
        </w:r>
      </w:hyperlink>
      <w:hyperlink r:id="rId293">
        <w:r w:rsidR="0040607B" w:rsidRPr="0040607B">
          <w:rPr>
            <w:lang w:val="en-US"/>
          </w:rPr>
          <w:t>,</w:t>
        </w:r>
      </w:hyperlink>
      <w:r w:rsidR="0040607B" w:rsidRPr="0040607B">
        <w:rPr>
          <w:lang w:val="en-US"/>
        </w:rPr>
        <w:t xml:space="preserve"> </w:t>
      </w:r>
      <w:hyperlink r:id="rId294">
        <w:r w:rsidR="0040607B" w:rsidRPr="0040607B">
          <w:rPr>
            <w:color w:val="0000FF"/>
            <w:u w:val="single" w:color="0000FF"/>
            <w:lang w:val="en-US"/>
          </w:rPr>
          <w:t>www</w:t>
        </w:r>
      </w:hyperlink>
      <w:hyperlink r:id="rId295">
        <w:r w:rsidR="0040607B" w:rsidRPr="0040607B">
          <w:rPr>
            <w:color w:val="0000FF"/>
            <w:u w:val="single" w:color="0000FF"/>
            <w:lang w:val="en-US"/>
          </w:rPr>
          <w:t>.1</w:t>
        </w:r>
      </w:hyperlink>
      <w:hyperlink r:id="rId296">
        <w:r w:rsidR="0040607B" w:rsidRPr="0040607B">
          <w:rPr>
            <w:color w:val="0000FF"/>
            <w:u w:val="single" w:color="0000FF"/>
            <w:lang w:val="en-US"/>
          </w:rPr>
          <w:t>september</w:t>
        </w:r>
      </w:hyperlink>
      <w:hyperlink r:id="rId297">
        <w:r w:rsidR="0040607B" w:rsidRPr="0040607B">
          <w:rPr>
            <w:color w:val="0000FF"/>
            <w:u w:val="single" w:color="0000FF"/>
            <w:lang w:val="en-US"/>
          </w:rPr>
          <w:t>.</w:t>
        </w:r>
      </w:hyperlink>
      <w:hyperlink r:id="rId298">
        <w:r w:rsidR="0040607B" w:rsidRPr="0040607B">
          <w:rPr>
            <w:color w:val="0000FF"/>
            <w:u w:val="single" w:color="0000FF"/>
            <w:lang w:val="en-US"/>
          </w:rPr>
          <w:t>ru</w:t>
        </w:r>
      </w:hyperlink>
      <w:hyperlink r:id="rId299">
        <w:r w:rsidR="0040607B" w:rsidRPr="0040607B">
          <w:rPr>
            <w:lang w:val="en-US"/>
          </w:rPr>
          <w:t>,</w:t>
        </w:r>
      </w:hyperlink>
      <w:r w:rsidR="0040607B" w:rsidRPr="0040607B">
        <w:rPr>
          <w:lang w:val="en-US"/>
        </w:rPr>
        <w:t xml:space="preserve"> </w:t>
      </w:r>
      <w:r w:rsidR="0040607B" w:rsidRPr="0040607B">
        <w:rPr>
          <w:lang w:val="en-US"/>
        </w:rPr>
        <w:tab/>
      </w:r>
      <w:hyperlink r:id="rId300">
        <w:r w:rsidR="0040607B" w:rsidRPr="0040607B">
          <w:rPr>
            <w:color w:val="0000FF"/>
            <w:u w:val="single" w:color="0000FF"/>
            <w:lang w:val="en-US"/>
          </w:rPr>
          <w:t>www</w:t>
        </w:r>
      </w:hyperlink>
      <w:hyperlink r:id="rId301">
        <w:r w:rsidR="0040607B" w:rsidRPr="0040607B">
          <w:rPr>
            <w:color w:val="0000FF"/>
            <w:u w:val="single" w:color="0000FF"/>
            <w:lang w:val="en-US"/>
          </w:rPr>
          <w:t>.</w:t>
        </w:r>
      </w:hyperlink>
      <w:hyperlink r:id="rId302">
        <w:r w:rsidR="0040607B" w:rsidRPr="0040607B">
          <w:rPr>
            <w:color w:val="0000FF"/>
            <w:u w:val="single" w:color="0000FF"/>
            <w:lang w:val="en-US"/>
          </w:rPr>
          <w:t>festival</w:t>
        </w:r>
      </w:hyperlink>
      <w:hyperlink r:id="rId303">
        <w:r w:rsidR="0040607B" w:rsidRPr="0040607B">
          <w:rPr>
            <w:color w:val="0000FF"/>
            <w:u w:val="single" w:color="0000FF"/>
            <w:lang w:val="en-US"/>
          </w:rPr>
          <w:t>.1</w:t>
        </w:r>
      </w:hyperlink>
      <w:hyperlink r:id="rId304">
        <w:r w:rsidR="0040607B" w:rsidRPr="0040607B">
          <w:rPr>
            <w:color w:val="0000FF"/>
            <w:u w:val="single" w:color="0000FF"/>
            <w:lang w:val="en-US"/>
          </w:rPr>
          <w:t>september</w:t>
        </w:r>
      </w:hyperlink>
      <w:hyperlink r:id="rId305">
        <w:r w:rsidR="0040607B" w:rsidRPr="0040607B">
          <w:rPr>
            <w:color w:val="0000FF"/>
            <w:u w:val="single" w:color="0000FF"/>
            <w:lang w:val="en-US"/>
          </w:rPr>
          <w:t>.</w:t>
        </w:r>
      </w:hyperlink>
      <w:hyperlink r:id="rId306">
        <w:r w:rsidR="0040607B" w:rsidRPr="0040607B">
          <w:rPr>
            <w:color w:val="0000FF"/>
            <w:u w:val="single" w:color="0000FF"/>
            <w:lang w:val="en-US"/>
          </w:rPr>
          <w:t>ru</w:t>
        </w:r>
      </w:hyperlink>
      <w:hyperlink r:id="rId307">
        <w:r w:rsidR="0040607B" w:rsidRPr="0040607B">
          <w:rPr>
            <w:lang w:val="en-US"/>
          </w:rPr>
          <w:t>,</w:t>
        </w:r>
      </w:hyperlink>
      <w:r w:rsidR="0040607B" w:rsidRPr="0040607B">
        <w:rPr>
          <w:lang w:val="en-US"/>
        </w:rPr>
        <w:t xml:space="preserve"> </w:t>
      </w:r>
      <w:r w:rsidR="0040607B" w:rsidRPr="0040607B">
        <w:rPr>
          <w:lang w:val="en-US"/>
        </w:rPr>
        <w:tab/>
      </w:r>
      <w:hyperlink r:id="rId308">
        <w:r w:rsidR="0040607B" w:rsidRPr="0040607B">
          <w:rPr>
            <w:color w:val="0000FF"/>
            <w:u w:val="single" w:color="0000FF"/>
            <w:lang w:val="en-US"/>
          </w:rPr>
          <w:t>www</w:t>
        </w:r>
      </w:hyperlink>
      <w:hyperlink r:id="rId309">
        <w:r w:rsidR="0040607B" w:rsidRPr="0040607B">
          <w:rPr>
            <w:color w:val="0000FF"/>
            <w:u w:val="single" w:color="0000FF"/>
            <w:lang w:val="en-US"/>
          </w:rPr>
          <w:t>.</w:t>
        </w:r>
      </w:hyperlink>
      <w:hyperlink r:id="rId310">
        <w:r w:rsidR="0040607B" w:rsidRPr="0040607B">
          <w:rPr>
            <w:color w:val="0000FF"/>
            <w:u w:val="single" w:color="0000FF"/>
            <w:lang w:val="en-US"/>
          </w:rPr>
          <w:t>uroki</w:t>
        </w:r>
      </w:hyperlink>
      <w:hyperlink r:id="rId311">
        <w:r w:rsidR="0040607B" w:rsidRPr="0040607B">
          <w:rPr>
            <w:color w:val="0000FF"/>
            <w:u w:val="single" w:color="0000FF"/>
            <w:lang w:val="en-US"/>
          </w:rPr>
          <w:t>.</w:t>
        </w:r>
      </w:hyperlink>
      <w:hyperlink r:id="rId312">
        <w:r w:rsidR="0040607B" w:rsidRPr="0040607B">
          <w:rPr>
            <w:color w:val="0000FF"/>
            <w:u w:val="single" w:color="0000FF"/>
            <w:lang w:val="en-US"/>
          </w:rPr>
          <w:t>net</w:t>
        </w:r>
      </w:hyperlink>
      <w:hyperlink r:id="rId313">
        <w:r w:rsidR="0040607B" w:rsidRPr="0040607B">
          <w:rPr>
            <w:lang w:val="en-US"/>
          </w:rPr>
          <w:t>,</w:t>
        </w:r>
      </w:hyperlink>
      <w:r w:rsidR="0040607B" w:rsidRPr="0040607B">
        <w:rPr>
          <w:lang w:val="en-US"/>
        </w:rPr>
        <w:t xml:space="preserve"> </w:t>
      </w:r>
      <w:r w:rsidR="0040607B" w:rsidRPr="0040607B">
        <w:rPr>
          <w:lang w:val="en-US"/>
        </w:rPr>
        <w:tab/>
      </w:r>
      <w:hyperlink r:id="rId314">
        <w:r w:rsidR="0040607B" w:rsidRPr="0040607B">
          <w:rPr>
            <w:color w:val="0000FF"/>
            <w:u w:val="single" w:color="0000FF"/>
            <w:lang w:val="en-US"/>
          </w:rPr>
          <w:t>http</w:t>
        </w:r>
      </w:hyperlink>
      <w:hyperlink r:id="rId315">
        <w:r w:rsidR="0040607B" w:rsidRPr="0040607B">
          <w:rPr>
            <w:color w:val="0000FF"/>
            <w:u w:val="single" w:color="0000FF"/>
            <w:lang w:val="en-US"/>
          </w:rPr>
          <w:t>://</w:t>
        </w:r>
      </w:hyperlink>
      <w:hyperlink r:id="rId316">
        <w:r w:rsidR="0040607B" w:rsidRPr="0040607B">
          <w:rPr>
            <w:color w:val="0000FF"/>
            <w:u w:val="single" w:color="0000FF"/>
            <w:lang w:val="en-US"/>
          </w:rPr>
          <w:t>ege</w:t>
        </w:r>
      </w:hyperlink>
      <w:hyperlink r:id="rId317">
        <w:r w:rsidR="0040607B" w:rsidRPr="0040607B">
          <w:rPr>
            <w:color w:val="0000FF"/>
            <w:u w:val="single" w:color="0000FF"/>
            <w:lang w:val="en-US"/>
          </w:rPr>
          <w:t>.</w:t>
        </w:r>
      </w:hyperlink>
      <w:hyperlink r:id="rId318">
        <w:r w:rsidR="0040607B" w:rsidRPr="0040607B">
          <w:rPr>
            <w:color w:val="0000FF"/>
            <w:u w:val="single" w:color="0000FF"/>
            <w:lang w:val="en-US"/>
          </w:rPr>
          <w:t>yandex</w:t>
        </w:r>
      </w:hyperlink>
      <w:hyperlink r:id="rId319">
        <w:r w:rsidR="0040607B" w:rsidRPr="0040607B">
          <w:rPr>
            <w:color w:val="0000FF"/>
            <w:u w:val="single" w:color="0000FF"/>
            <w:lang w:val="en-US"/>
          </w:rPr>
          <w:t>.</w:t>
        </w:r>
      </w:hyperlink>
      <w:hyperlink r:id="rId320">
        <w:r w:rsidR="0040607B" w:rsidRPr="0040607B">
          <w:rPr>
            <w:color w:val="0000FF"/>
            <w:u w:val="single" w:color="0000FF"/>
            <w:lang w:val="en-US"/>
          </w:rPr>
          <w:t>ru</w:t>
        </w:r>
      </w:hyperlink>
      <w:hyperlink r:id="rId321">
        <w:r w:rsidR="0040607B" w:rsidRPr="0040607B">
          <w:rPr>
            <w:color w:val="0000FF"/>
            <w:u w:val="single" w:color="0000FF"/>
            <w:lang w:val="en-US"/>
          </w:rPr>
          <w:t>/</w:t>
        </w:r>
      </w:hyperlink>
      <w:hyperlink r:id="rId322">
        <w:r w:rsidR="0040607B" w:rsidRPr="0040607B">
          <w:rPr>
            <w:color w:val="0000FF"/>
            <w:u w:val="single" w:color="0000FF"/>
            <w:lang w:val="en-US"/>
          </w:rPr>
          <w:t>russian</w:t>
        </w:r>
      </w:hyperlink>
      <w:hyperlink r:id="rId323">
        <w:r w:rsidR="0040607B" w:rsidRPr="0040607B">
          <w:rPr>
            <w:lang w:val="en-US"/>
          </w:rPr>
          <w:t>,</w:t>
        </w:r>
      </w:hyperlink>
      <w:r w:rsidR="0040607B" w:rsidRPr="0040607B">
        <w:rPr>
          <w:lang w:val="en-US"/>
        </w:rPr>
        <w:t xml:space="preserve"> </w:t>
      </w:r>
      <w:hyperlink r:id="rId324">
        <w:r w:rsidR="0040607B" w:rsidRPr="0040607B">
          <w:rPr>
            <w:color w:val="0000FF"/>
            <w:u w:val="single" w:color="0000FF"/>
            <w:lang w:val="en-US"/>
          </w:rPr>
          <w:t>http</w:t>
        </w:r>
      </w:hyperlink>
      <w:hyperlink r:id="rId325">
        <w:r w:rsidR="0040607B" w:rsidRPr="0040607B">
          <w:rPr>
            <w:color w:val="0000FF"/>
            <w:u w:val="single" w:color="0000FF"/>
            <w:lang w:val="en-US"/>
          </w:rPr>
          <w:t>://</w:t>
        </w:r>
      </w:hyperlink>
      <w:hyperlink r:id="rId326">
        <w:r w:rsidR="0040607B" w:rsidRPr="0040607B">
          <w:rPr>
            <w:color w:val="0000FF"/>
            <w:u w:val="single" w:color="0000FF"/>
            <w:lang w:val="en-US"/>
          </w:rPr>
          <w:t>www</w:t>
        </w:r>
      </w:hyperlink>
      <w:hyperlink r:id="rId327">
        <w:r w:rsidR="0040607B" w:rsidRPr="0040607B">
          <w:rPr>
            <w:color w:val="0000FF"/>
            <w:u w:val="single" w:color="0000FF"/>
            <w:lang w:val="en-US"/>
          </w:rPr>
          <w:t>.</w:t>
        </w:r>
      </w:hyperlink>
      <w:hyperlink r:id="rId328">
        <w:r w:rsidR="0040607B" w:rsidRPr="0040607B">
          <w:rPr>
            <w:color w:val="0000FF"/>
            <w:u w:val="single" w:color="0000FF"/>
            <w:lang w:val="en-US"/>
          </w:rPr>
          <w:t>saharina</w:t>
        </w:r>
      </w:hyperlink>
      <w:hyperlink r:id="rId329">
        <w:r w:rsidR="0040607B" w:rsidRPr="0040607B">
          <w:rPr>
            <w:color w:val="0000FF"/>
            <w:u w:val="single" w:color="0000FF"/>
            <w:lang w:val="en-US"/>
          </w:rPr>
          <w:t>.</w:t>
        </w:r>
      </w:hyperlink>
      <w:hyperlink r:id="rId330">
        <w:r w:rsidR="0040607B" w:rsidRPr="0040607B">
          <w:rPr>
            <w:color w:val="0000FF"/>
            <w:u w:val="single" w:color="0000FF"/>
            <w:lang w:val="en-US"/>
          </w:rPr>
          <w:t>ru</w:t>
        </w:r>
      </w:hyperlink>
      <w:hyperlink r:id="rId331">
        <w:r w:rsidR="0040607B" w:rsidRPr="0040607B">
          <w:rPr>
            <w:color w:val="0000FF"/>
            <w:u w:val="single" w:color="0000FF"/>
            <w:lang w:val="en-US"/>
          </w:rPr>
          <w:t>/</w:t>
        </w:r>
      </w:hyperlink>
      <w:hyperlink r:id="rId332">
        <w:r w:rsidR="0040607B" w:rsidRPr="0040607B">
          <w:rPr>
            <w:color w:val="0000FF"/>
            <w:u w:val="single" w:color="0000FF"/>
            <w:lang w:val="en-US"/>
          </w:rPr>
          <w:t>gia</w:t>
        </w:r>
      </w:hyperlink>
      <w:hyperlink r:id="rId333">
        <w:r w:rsidR="0040607B" w:rsidRPr="0040607B">
          <w:rPr>
            <w:color w:val="0000FF"/>
            <w:u w:val="single" w:color="0000FF"/>
            <w:lang w:val="en-US"/>
          </w:rPr>
          <w:t>/</w:t>
        </w:r>
      </w:hyperlink>
      <w:hyperlink r:id="rId334">
        <w:r w:rsidR="0040607B" w:rsidRPr="0040607B">
          <w:rPr>
            <w:color w:val="0000FF"/>
            <w:u w:val="single" w:color="0000FF"/>
            <w:lang w:val="en-US"/>
          </w:rPr>
          <w:t>test</w:t>
        </w:r>
      </w:hyperlink>
      <w:hyperlink r:id="rId335">
        <w:r w:rsidR="0040607B" w:rsidRPr="0040607B">
          <w:rPr>
            <w:color w:val="0000FF"/>
            <w:u w:val="single" w:color="0000FF"/>
            <w:lang w:val="en-US"/>
          </w:rPr>
          <w:t>.</w:t>
        </w:r>
      </w:hyperlink>
      <w:hyperlink r:id="rId336">
        <w:r w:rsidR="0040607B" w:rsidRPr="0040607B">
          <w:rPr>
            <w:color w:val="0000FF"/>
            <w:u w:val="single" w:color="0000FF"/>
            <w:lang w:val="en-US"/>
          </w:rPr>
          <w:t>php</w:t>
        </w:r>
      </w:hyperlink>
      <w:hyperlink r:id="rId337">
        <w:r w:rsidR="0040607B" w:rsidRPr="0040607B">
          <w:rPr>
            <w:color w:val="0000FF"/>
            <w:u w:val="single" w:color="0000FF"/>
            <w:lang w:val="en-US"/>
          </w:rPr>
          <w:t>?</w:t>
        </w:r>
      </w:hyperlink>
      <w:hyperlink r:id="rId338">
        <w:r w:rsidR="0040607B" w:rsidRPr="0040607B">
          <w:rPr>
            <w:color w:val="0000FF"/>
            <w:u w:val="single" w:color="0000FF"/>
            <w:lang w:val="en-US"/>
          </w:rPr>
          <w:t>name</w:t>
        </w:r>
      </w:hyperlink>
      <w:hyperlink r:id="rId339">
        <w:r w:rsidR="0040607B" w:rsidRPr="0040607B">
          <w:rPr>
            <w:color w:val="0000FF"/>
            <w:u w:val="single" w:color="0000FF"/>
            <w:lang w:val="en-US"/>
          </w:rPr>
          <w:t>=</w:t>
        </w:r>
      </w:hyperlink>
      <w:hyperlink r:id="rId340">
        <w:r w:rsidR="0040607B" w:rsidRPr="0040607B">
          <w:rPr>
            <w:color w:val="0000FF"/>
            <w:u w:val="single" w:color="0000FF"/>
            <w:lang w:val="en-US"/>
          </w:rPr>
          <w:t>gia</w:t>
        </w:r>
      </w:hyperlink>
      <w:hyperlink r:id="rId341">
        <w:r w:rsidR="0040607B" w:rsidRPr="0040607B">
          <w:rPr>
            <w:color w:val="0000FF"/>
            <w:u w:val="single" w:color="0000FF"/>
            <w:lang w:val="en-US"/>
          </w:rPr>
          <w:t>16.</w:t>
        </w:r>
      </w:hyperlink>
      <w:hyperlink r:id="rId342">
        <w:r w:rsidR="0040607B" w:rsidRPr="0040607B">
          <w:rPr>
            <w:color w:val="0000FF"/>
            <w:u w:val="single" w:color="0000FF"/>
            <w:lang w:val="en-US"/>
          </w:rPr>
          <w:t>xml</w:t>
        </w:r>
      </w:hyperlink>
      <w:hyperlink r:id="rId343">
        <w:r w:rsidR="0040607B" w:rsidRPr="0040607B">
          <w:rPr>
            <w:lang w:val="en-US"/>
          </w:rPr>
          <w:t>,</w:t>
        </w:r>
      </w:hyperlink>
      <w:r w:rsidR="0040607B" w:rsidRPr="0040607B">
        <w:rPr>
          <w:lang w:val="en-US"/>
        </w:rPr>
        <w:t xml:space="preserve"> </w:t>
      </w:r>
      <w:r w:rsidR="0040607B" w:rsidRPr="0040607B">
        <w:rPr>
          <w:lang w:val="en-US"/>
        </w:rPr>
        <w:tab/>
      </w:r>
      <w:hyperlink r:id="rId344">
        <w:r w:rsidR="0040607B" w:rsidRPr="0040607B">
          <w:rPr>
            <w:color w:val="0000FF"/>
            <w:u w:val="single" w:color="0000FF"/>
            <w:lang w:val="en-US"/>
          </w:rPr>
          <w:t>http</w:t>
        </w:r>
      </w:hyperlink>
      <w:hyperlink r:id="rId345">
        <w:r w:rsidR="0040607B" w:rsidRPr="0040607B">
          <w:rPr>
            <w:color w:val="0000FF"/>
            <w:u w:val="single" w:color="0000FF"/>
            <w:lang w:val="en-US"/>
          </w:rPr>
          <w:t>://</w:t>
        </w:r>
      </w:hyperlink>
      <w:hyperlink r:id="rId346">
        <w:r w:rsidR="0040607B" w:rsidRPr="0040607B">
          <w:rPr>
            <w:color w:val="0000FF"/>
            <w:u w:val="single" w:color="0000FF"/>
            <w:lang w:val="en-US"/>
          </w:rPr>
          <w:t>fcior</w:t>
        </w:r>
      </w:hyperlink>
      <w:hyperlink r:id="rId347">
        <w:r w:rsidR="0040607B" w:rsidRPr="0040607B">
          <w:rPr>
            <w:color w:val="0000FF"/>
            <w:u w:val="single" w:color="0000FF"/>
            <w:lang w:val="en-US"/>
          </w:rPr>
          <w:t>.</w:t>
        </w:r>
      </w:hyperlink>
      <w:hyperlink r:id="rId348">
        <w:r w:rsidR="0040607B" w:rsidRPr="0040607B">
          <w:rPr>
            <w:color w:val="0000FF"/>
            <w:u w:val="single" w:color="0000FF"/>
            <w:lang w:val="en-US"/>
          </w:rPr>
          <w:t>edu</w:t>
        </w:r>
      </w:hyperlink>
      <w:hyperlink r:id="rId349">
        <w:r w:rsidR="0040607B" w:rsidRPr="0040607B">
          <w:rPr>
            <w:color w:val="0000FF"/>
            <w:u w:val="single" w:color="0000FF"/>
            <w:lang w:val="en-US"/>
          </w:rPr>
          <w:t>.</w:t>
        </w:r>
      </w:hyperlink>
      <w:hyperlink r:id="rId350">
        <w:r w:rsidR="0040607B" w:rsidRPr="0040607B">
          <w:rPr>
            <w:color w:val="0000FF"/>
            <w:u w:val="single" w:color="0000FF"/>
            <w:lang w:val="en-US"/>
          </w:rPr>
          <w:t>ru</w:t>
        </w:r>
      </w:hyperlink>
      <w:hyperlink r:id="rId351">
        <w:r w:rsidR="0040607B" w:rsidRPr="0040607B">
          <w:rPr>
            <w:color w:val="0000FF"/>
            <w:u w:val="single" w:color="0000FF"/>
            <w:lang w:val="en-US"/>
          </w:rPr>
          <w:t>/</w:t>
        </w:r>
      </w:hyperlink>
      <w:hyperlink r:id="rId352">
        <w:r w:rsidR="0040607B" w:rsidRPr="0040607B">
          <w:rPr>
            <w:lang w:val="en-US"/>
          </w:rPr>
          <w:t>,</w:t>
        </w:r>
      </w:hyperlink>
      <w:r w:rsidR="0040607B" w:rsidRPr="0040607B">
        <w:rPr>
          <w:lang w:val="en-US"/>
        </w:rPr>
        <w:t xml:space="preserve"> </w:t>
      </w:r>
      <w:r w:rsidR="0040607B" w:rsidRPr="0040607B">
        <w:rPr>
          <w:lang w:val="en-US"/>
        </w:rPr>
        <w:tab/>
      </w:r>
      <w:hyperlink r:id="rId353">
        <w:r w:rsidR="0040607B" w:rsidRPr="0040607B">
          <w:rPr>
            <w:color w:val="0000FF"/>
            <w:u w:val="single" w:color="0000FF"/>
            <w:lang w:val="en-US"/>
          </w:rPr>
          <w:t>http</w:t>
        </w:r>
      </w:hyperlink>
      <w:hyperlink r:id="rId354">
        <w:r w:rsidR="0040607B" w:rsidRPr="0040607B">
          <w:rPr>
            <w:color w:val="0000FF"/>
            <w:u w:val="single" w:color="0000FF"/>
            <w:lang w:val="en-US"/>
          </w:rPr>
          <w:t>://</w:t>
        </w:r>
      </w:hyperlink>
      <w:hyperlink r:id="rId355">
        <w:r w:rsidR="0040607B" w:rsidRPr="0040607B">
          <w:rPr>
            <w:color w:val="0000FF"/>
            <w:u w:val="single" w:color="0000FF"/>
            <w:lang w:val="en-US"/>
          </w:rPr>
          <w:t>beta</w:t>
        </w:r>
      </w:hyperlink>
      <w:hyperlink r:id="rId356"/>
      <w:hyperlink r:id="rId357">
        <w:r w:rsidR="0040607B" w:rsidRPr="0040607B">
          <w:rPr>
            <w:color w:val="0000FF"/>
            <w:u w:val="single" w:color="0000FF"/>
            <w:lang w:val="en-US"/>
          </w:rPr>
          <w:t>ege</w:t>
        </w:r>
      </w:hyperlink>
      <w:hyperlink r:id="rId358">
        <w:r w:rsidR="0040607B" w:rsidRPr="0040607B">
          <w:rPr>
            <w:color w:val="0000FF"/>
            <w:u w:val="single" w:color="0000FF"/>
            <w:lang w:val="en-US"/>
          </w:rPr>
          <w:t>.</w:t>
        </w:r>
      </w:hyperlink>
      <w:hyperlink r:id="rId359">
        <w:r w:rsidR="0040607B" w:rsidRPr="0040607B">
          <w:rPr>
            <w:color w:val="0000FF"/>
            <w:u w:val="single" w:color="0000FF"/>
            <w:lang w:val="en-US"/>
          </w:rPr>
          <w:t>ru</w:t>
        </w:r>
      </w:hyperlink>
      <w:hyperlink r:id="rId360">
        <w:r w:rsidR="0040607B" w:rsidRPr="0040607B">
          <w:rPr>
            <w:color w:val="0000FF"/>
            <w:u w:val="single" w:color="0000FF"/>
            <w:lang w:val="en-US"/>
          </w:rPr>
          <w:t>/</w:t>
        </w:r>
      </w:hyperlink>
      <w:hyperlink r:id="rId361">
        <w:r w:rsidR="0040607B" w:rsidRPr="0040607B">
          <w:rPr>
            <w:color w:val="0000FF"/>
            <w:u w:val="single" w:color="0000FF"/>
            <w:lang w:val="en-US"/>
          </w:rPr>
          <w:t>predmety</w:t>
        </w:r>
      </w:hyperlink>
      <w:hyperlink r:id="rId362">
        <w:r w:rsidR="0040607B" w:rsidRPr="0040607B">
          <w:rPr>
            <w:color w:val="0000FF"/>
            <w:u w:val="single" w:color="0000FF"/>
            <w:lang w:val="en-US"/>
          </w:rPr>
          <w:t>/</w:t>
        </w:r>
      </w:hyperlink>
      <w:hyperlink r:id="rId363">
        <w:r w:rsidR="0040607B" w:rsidRPr="0040607B">
          <w:rPr>
            <w:color w:val="0000FF"/>
            <w:u w:val="single" w:color="0000FF"/>
            <w:lang w:val="en-US"/>
          </w:rPr>
          <w:t>russkiy</w:t>
        </w:r>
      </w:hyperlink>
      <w:hyperlink r:id="rId364">
        <w:r w:rsidR="0040607B" w:rsidRPr="0040607B">
          <w:rPr>
            <w:color w:val="0000FF"/>
            <w:u w:val="single" w:color="0000FF"/>
            <w:lang w:val="en-US"/>
          </w:rPr>
          <w:t>-</w:t>
        </w:r>
      </w:hyperlink>
      <w:hyperlink r:id="rId365">
        <w:r w:rsidR="0040607B" w:rsidRPr="0040607B">
          <w:rPr>
            <w:color w:val="0000FF"/>
            <w:u w:val="single" w:color="0000FF"/>
            <w:lang w:val="en-US"/>
          </w:rPr>
          <w:t>yazyk</w:t>
        </w:r>
      </w:hyperlink>
      <w:hyperlink r:id="rId366">
        <w:r w:rsidR="0040607B" w:rsidRPr="0040607B">
          <w:rPr>
            <w:color w:val="0000FF"/>
            <w:u w:val="single" w:color="0000FF"/>
            <w:lang w:val="en-US"/>
          </w:rPr>
          <w:t>-</w:t>
        </w:r>
      </w:hyperlink>
      <w:hyperlink r:id="rId367">
        <w:r w:rsidR="0040607B" w:rsidRPr="0040607B">
          <w:rPr>
            <w:color w:val="0000FF"/>
            <w:u w:val="single" w:color="0000FF"/>
            <w:lang w:val="en-US"/>
          </w:rPr>
          <w:t>ege</w:t>
        </w:r>
      </w:hyperlink>
      <w:hyperlink r:id="rId368">
        <w:r w:rsidR="0040607B" w:rsidRPr="0040607B">
          <w:rPr>
            <w:color w:val="0000FF"/>
            <w:u w:val="single" w:color="0000FF"/>
            <w:lang w:val="en-US"/>
          </w:rPr>
          <w:t>/</w:t>
        </w:r>
      </w:hyperlink>
      <w:hyperlink r:id="rId369">
        <w:r w:rsidR="0040607B" w:rsidRPr="0040607B">
          <w:rPr>
            <w:lang w:val="en-US"/>
          </w:rPr>
          <w:t>,</w:t>
        </w:r>
      </w:hyperlink>
      <w:hyperlink r:id="rId370">
        <w:r w:rsidR="0040607B" w:rsidRPr="0040607B">
          <w:rPr>
            <w:color w:val="0000FF"/>
            <w:u w:val="single" w:color="0000FF"/>
            <w:lang w:val="en-US"/>
          </w:rPr>
          <w:t>http</w:t>
        </w:r>
      </w:hyperlink>
      <w:hyperlink r:id="rId371">
        <w:r w:rsidR="0040607B" w:rsidRPr="0040607B">
          <w:rPr>
            <w:color w:val="0000FF"/>
            <w:u w:val="single" w:color="0000FF"/>
            <w:lang w:val="en-US"/>
          </w:rPr>
          <w:t>://</w:t>
        </w:r>
      </w:hyperlink>
      <w:hyperlink r:id="rId372">
        <w:r w:rsidR="0040607B" w:rsidRPr="0040607B">
          <w:rPr>
            <w:color w:val="0000FF"/>
            <w:u w:val="single" w:color="0000FF"/>
            <w:lang w:val="en-US"/>
          </w:rPr>
          <w:t>www</w:t>
        </w:r>
      </w:hyperlink>
      <w:hyperlink r:id="rId373">
        <w:r w:rsidR="0040607B" w:rsidRPr="0040607B">
          <w:rPr>
            <w:color w:val="0000FF"/>
            <w:u w:val="single" w:color="0000FF"/>
            <w:lang w:val="en-US"/>
          </w:rPr>
          <w:t>.</w:t>
        </w:r>
      </w:hyperlink>
      <w:hyperlink r:id="rId374">
        <w:r w:rsidR="0040607B" w:rsidRPr="0040607B">
          <w:rPr>
            <w:color w:val="0000FF"/>
            <w:u w:val="single" w:color="0000FF"/>
            <w:lang w:val="en-US"/>
          </w:rPr>
          <w:t>it</w:t>
        </w:r>
      </w:hyperlink>
      <w:hyperlink r:id="rId375">
        <w:r w:rsidR="0040607B" w:rsidRPr="0040607B">
          <w:rPr>
            <w:color w:val="0000FF"/>
            <w:u w:val="single" w:color="0000FF"/>
            <w:lang w:val="en-US"/>
          </w:rPr>
          <w:t>-</w:t>
        </w:r>
      </w:hyperlink>
      <w:hyperlink r:id="rId376">
        <w:r w:rsidR="0040607B" w:rsidRPr="0040607B">
          <w:rPr>
            <w:color w:val="0000FF"/>
            <w:u w:val="single" w:color="0000FF"/>
            <w:lang w:val="en-US"/>
          </w:rPr>
          <w:t>n</w:t>
        </w:r>
      </w:hyperlink>
      <w:hyperlink r:id="rId377">
        <w:r w:rsidR="0040607B" w:rsidRPr="0040607B">
          <w:rPr>
            <w:color w:val="0000FF"/>
            <w:u w:val="single" w:color="0000FF"/>
            <w:lang w:val="en-US"/>
          </w:rPr>
          <w:t>.</w:t>
        </w:r>
      </w:hyperlink>
      <w:hyperlink r:id="rId378">
        <w:r w:rsidR="0040607B" w:rsidRPr="0040607B">
          <w:rPr>
            <w:color w:val="0000FF"/>
            <w:u w:val="single" w:color="0000FF"/>
            <w:lang w:val="en-US"/>
          </w:rPr>
          <w:t>ru</w:t>
        </w:r>
      </w:hyperlink>
      <w:hyperlink r:id="rId379">
        <w:r w:rsidR="0040607B" w:rsidRPr="0040607B">
          <w:rPr>
            <w:color w:val="0000FF"/>
            <w:u w:val="single" w:color="0000FF"/>
            <w:lang w:val="en-US"/>
          </w:rPr>
          <w:t>/</w:t>
        </w:r>
      </w:hyperlink>
      <w:hyperlink r:id="rId380">
        <w:r w:rsidR="0040607B" w:rsidRPr="0040607B">
          <w:rPr>
            <w:color w:val="0000FF"/>
            <w:lang w:val="en-US"/>
          </w:rPr>
          <w:t>,</w:t>
        </w:r>
      </w:hyperlink>
      <w:r w:rsidR="0040607B" w:rsidRPr="0040607B">
        <w:rPr>
          <w:color w:val="0000FF"/>
          <w:lang w:val="en-US"/>
        </w:rPr>
        <w:t xml:space="preserve"> </w:t>
      </w:r>
      <w:hyperlink r:id="rId381">
        <w:r w:rsidR="0040607B" w:rsidRPr="0040607B">
          <w:rPr>
            <w:color w:val="0000FF"/>
            <w:u w:val="single" w:color="0000FF"/>
            <w:lang w:val="en-US"/>
          </w:rPr>
          <w:t>http</w:t>
        </w:r>
      </w:hyperlink>
      <w:hyperlink r:id="rId382">
        <w:r w:rsidR="0040607B" w:rsidRPr="0040607B">
          <w:rPr>
            <w:color w:val="0000FF"/>
            <w:u w:val="single" w:color="0000FF"/>
            <w:lang w:val="en-US"/>
          </w:rPr>
          <w:t>://</w:t>
        </w:r>
      </w:hyperlink>
      <w:hyperlink r:id="rId383">
        <w:r w:rsidR="0040607B" w:rsidRPr="0040607B">
          <w:rPr>
            <w:color w:val="0000FF"/>
            <w:u w:val="single" w:color="0000FF"/>
            <w:lang w:val="en-US"/>
          </w:rPr>
          <w:t>www</w:t>
        </w:r>
      </w:hyperlink>
      <w:hyperlink r:id="rId384">
        <w:r w:rsidR="0040607B" w:rsidRPr="0040607B">
          <w:rPr>
            <w:color w:val="0000FF"/>
            <w:u w:val="single" w:color="0000FF"/>
            <w:lang w:val="en-US"/>
          </w:rPr>
          <w:t>.</w:t>
        </w:r>
      </w:hyperlink>
      <w:hyperlink r:id="rId385">
        <w:r w:rsidR="0040607B" w:rsidRPr="0040607B">
          <w:rPr>
            <w:color w:val="0000FF"/>
            <w:u w:val="single" w:color="0000FF"/>
            <w:lang w:val="en-US"/>
          </w:rPr>
          <w:t>nachalka</w:t>
        </w:r>
      </w:hyperlink>
      <w:hyperlink r:id="rId386">
        <w:r w:rsidR="0040607B" w:rsidRPr="0040607B">
          <w:rPr>
            <w:color w:val="0000FF"/>
            <w:u w:val="single" w:color="0000FF"/>
            <w:lang w:val="en-US"/>
          </w:rPr>
          <w:t>.</w:t>
        </w:r>
      </w:hyperlink>
      <w:hyperlink r:id="rId387">
        <w:r w:rsidR="0040607B" w:rsidRPr="0040607B">
          <w:rPr>
            <w:color w:val="0000FF"/>
            <w:u w:val="single" w:color="0000FF"/>
            <w:lang w:val="en-US"/>
          </w:rPr>
          <w:t>com</w:t>
        </w:r>
      </w:hyperlink>
      <w:hyperlink r:id="rId388">
        <w:r w:rsidR="0040607B" w:rsidRPr="0040607B">
          <w:rPr>
            <w:color w:val="0000FF"/>
            <w:u w:val="single" w:color="0000FF"/>
            <w:lang w:val="en-US"/>
          </w:rPr>
          <w:t>/</w:t>
        </w:r>
      </w:hyperlink>
      <w:hyperlink r:id="rId389">
        <w:r w:rsidR="0040607B" w:rsidRPr="0040607B">
          <w:rPr>
            <w:color w:val="0000FF"/>
            <w:lang w:val="en-US"/>
          </w:rPr>
          <w:t>,</w:t>
        </w:r>
      </w:hyperlink>
      <w:hyperlink r:id="rId390">
        <w:r w:rsidR="0040607B" w:rsidRPr="0040607B">
          <w:rPr>
            <w:color w:val="0000FF"/>
            <w:u w:val="single" w:color="0000FF"/>
            <w:lang w:val="en-US"/>
          </w:rPr>
          <w:t>http</w:t>
        </w:r>
      </w:hyperlink>
      <w:hyperlink r:id="rId391">
        <w:r w:rsidR="0040607B" w:rsidRPr="0040607B">
          <w:rPr>
            <w:color w:val="0000FF"/>
            <w:u w:val="single" w:color="0000FF"/>
            <w:lang w:val="en-US"/>
          </w:rPr>
          <w:t>://</w:t>
        </w:r>
      </w:hyperlink>
      <w:hyperlink r:id="rId392">
        <w:r w:rsidR="0040607B" w:rsidRPr="0040607B">
          <w:rPr>
            <w:color w:val="0000FF"/>
            <w:u w:val="single" w:color="0000FF"/>
            <w:lang w:val="en-US"/>
          </w:rPr>
          <w:t>www</w:t>
        </w:r>
      </w:hyperlink>
      <w:hyperlink r:id="rId393">
        <w:r w:rsidR="0040607B" w:rsidRPr="0040607B">
          <w:rPr>
            <w:color w:val="0000FF"/>
            <w:u w:val="single" w:color="0000FF"/>
            <w:lang w:val="en-US"/>
          </w:rPr>
          <w:t>.</w:t>
        </w:r>
      </w:hyperlink>
      <w:hyperlink r:id="rId394">
        <w:r w:rsidR="0040607B" w:rsidRPr="0040607B">
          <w:rPr>
            <w:color w:val="0000FF"/>
            <w:u w:val="single" w:color="0000FF"/>
            <w:lang w:val="en-US"/>
          </w:rPr>
          <w:t>school</w:t>
        </w:r>
      </w:hyperlink>
      <w:hyperlink r:id="rId395">
        <w:r w:rsidR="0040607B" w:rsidRPr="0040607B">
          <w:rPr>
            <w:color w:val="0000FF"/>
            <w:u w:val="single" w:color="0000FF"/>
            <w:lang w:val="en-US"/>
          </w:rPr>
          <w:t>2100.</w:t>
        </w:r>
      </w:hyperlink>
      <w:hyperlink r:id="rId396">
        <w:r w:rsidR="0040607B">
          <w:rPr>
            <w:color w:val="0000FF"/>
            <w:u w:val="single" w:color="0000FF"/>
          </w:rPr>
          <w:t>ru</w:t>
        </w:r>
      </w:hyperlink>
      <w:hyperlink r:id="rId397">
        <w:r w:rsidR="0040607B">
          <w:rPr>
            <w:color w:val="0000FF"/>
            <w:u w:val="single" w:color="0000FF"/>
          </w:rPr>
          <w:t>/</w:t>
        </w:r>
      </w:hyperlink>
      <w:hyperlink r:id="rId398">
        <w:r w:rsidR="0040607B">
          <w:rPr>
            <w:color w:val="0000FF"/>
          </w:rPr>
          <w:t>,</w:t>
        </w:r>
      </w:hyperlink>
      <w:r w:rsidR="0040607B">
        <w:rPr>
          <w:color w:val="0000FF"/>
          <w:u w:val="single" w:color="0000FF"/>
        </w:rPr>
        <w:t xml:space="preserve"> </w:t>
      </w:r>
      <w:r w:rsidR="0040607B">
        <w:rPr>
          <w:color w:val="0000FF"/>
          <w:u w:val="single" w:color="0000FF"/>
        </w:rPr>
        <w:tab/>
        <w:t>http://www.solnyshko.ee,</w:t>
      </w:r>
      <w:r w:rsidR="0040607B">
        <w:rPr>
          <w:color w:val="0000FF"/>
        </w:rPr>
        <w:t xml:space="preserve"> </w:t>
      </w:r>
      <w:r w:rsidR="0040607B">
        <w:rPr>
          <w:color w:val="0000FF"/>
        </w:rPr>
        <w:tab/>
      </w:r>
      <w:hyperlink r:id="rId399">
        <w:r w:rsidR="0040607B">
          <w:rPr>
            <w:color w:val="0000FF"/>
            <w:u w:val="single" w:color="0000FF"/>
          </w:rPr>
          <w:t>http</w:t>
        </w:r>
      </w:hyperlink>
      <w:hyperlink r:id="rId400">
        <w:r w:rsidR="0040607B">
          <w:rPr>
            <w:color w:val="0000FF"/>
            <w:u w:val="single" w:color="0000FF"/>
          </w:rPr>
          <w:t>://</w:t>
        </w:r>
      </w:hyperlink>
      <w:hyperlink r:id="rId401">
        <w:r w:rsidR="0040607B">
          <w:rPr>
            <w:color w:val="0000FF"/>
            <w:u w:val="single" w:color="0000FF"/>
          </w:rPr>
          <w:t>school</w:t>
        </w:r>
      </w:hyperlink>
      <w:hyperlink r:id="rId402"/>
      <w:hyperlink r:id="rId403">
        <w:r w:rsidR="0040607B">
          <w:rPr>
            <w:color w:val="0000FF"/>
            <w:u w:val="single" w:color="0000FF"/>
          </w:rPr>
          <w:t>collection</w:t>
        </w:r>
      </w:hyperlink>
      <w:hyperlink r:id="rId404">
        <w:r w:rsidR="0040607B">
          <w:rPr>
            <w:color w:val="0000FF"/>
            <w:u w:val="single" w:color="0000FF"/>
          </w:rPr>
          <w:t>.</w:t>
        </w:r>
      </w:hyperlink>
      <w:hyperlink r:id="rId405">
        <w:r w:rsidR="0040607B">
          <w:rPr>
            <w:color w:val="0000FF"/>
            <w:u w:val="single" w:color="0000FF"/>
          </w:rPr>
          <w:t>edu</w:t>
        </w:r>
      </w:hyperlink>
      <w:hyperlink r:id="rId406">
        <w:r w:rsidR="0040607B">
          <w:rPr>
            <w:color w:val="0000FF"/>
            <w:u w:val="single" w:color="0000FF"/>
          </w:rPr>
          <w:t>.</w:t>
        </w:r>
      </w:hyperlink>
      <w:hyperlink r:id="rId407">
        <w:r w:rsidR="0040607B">
          <w:rPr>
            <w:color w:val="0000FF"/>
            <w:u w:val="single" w:color="0000FF"/>
          </w:rPr>
          <w:t>ru</w:t>
        </w:r>
      </w:hyperlink>
      <w:hyperlink r:id="rId408">
        <w:r w:rsidR="0040607B">
          <w:rPr>
            <w:color w:val="0000FF"/>
            <w:u w:val="single" w:color="0000FF"/>
          </w:rPr>
          <w:t>/</w:t>
        </w:r>
      </w:hyperlink>
      <w:hyperlink r:id="rId409">
        <w:r w:rsidR="0040607B">
          <w:rPr>
            <w:color w:val="0000FF"/>
            <w:u w:val="single" w:color="0000FF"/>
          </w:rPr>
          <w:t xml:space="preserve"> </w:t>
        </w:r>
      </w:hyperlink>
      <w:r w:rsidR="0040607B">
        <w:t xml:space="preserve">и другие.  </w:t>
      </w:r>
    </w:p>
    <w:p w:rsidR="00076AB4" w:rsidRDefault="0040607B">
      <w:pPr>
        <w:ind w:left="540" w:right="0" w:firstLine="358"/>
      </w:pPr>
      <w:r>
        <w:t>Активно используются ЦОР по предметам (видео и DVD фильмы, презентации и другие ЭОР)</w:t>
      </w:r>
      <w:r>
        <w:rPr>
          <w:color w:val="0000FF"/>
        </w:rPr>
        <w:t xml:space="preserve"> </w:t>
      </w:r>
    </w:p>
    <w:p w:rsidR="00076AB4" w:rsidRDefault="00D574A4">
      <w:pPr>
        <w:ind w:left="540" w:right="333" w:firstLine="358"/>
      </w:pPr>
      <w:r>
        <w:t>На территории школы</w:t>
      </w:r>
      <w:r w:rsidR="0040607B">
        <w:t xml:space="preserve"> находится спортивная площадка для проведения занятий и физкультурно-оздоровительной работы. Школа имеет небольшой участок для выращивания овощей и картофеля. </w:t>
      </w:r>
    </w:p>
    <w:p w:rsidR="00076AB4" w:rsidRDefault="0040607B">
      <w:pPr>
        <w:ind w:left="540" w:right="0" w:firstLine="358"/>
      </w:pPr>
      <w:r>
        <w:t xml:space="preserve">Одним из ключевых дел в улучшении территории школы является ее благоустройство и благоустройство территории поселка.  </w:t>
      </w:r>
    </w:p>
    <w:p w:rsidR="00076AB4" w:rsidRDefault="0040607B">
      <w:pPr>
        <w:ind w:left="540" w:right="330" w:firstLine="454"/>
      </w:pPr>
      <w:r>
        <w:t xml:space="preserve">    Учащиеся школы являются частыми посетителями </w:t>
      </w:r>
      <w:proofErr w:type="gramStart"/>
      <w:r>
        <w:t>сельской  библиотеки</w:t>
      </w:r>
      <w:proofErr w:type="gramEnd"/>
      <w:r>
        <w:t>, краеведческого музея</w:t>
      </w:r>
      <w:r w:rsidR="00D574A4">
        <w:t xml:space="preserve"> г.Торопец, музея партизанской славы д.Пожня</w:t>
      </w:r>
      <w:r>
        <w:t xml:space="preserve">. Во внеурочное время 100% учащихся посещают </w:t>
      </w:r>
      <w:proofErr w:type="gramStart"/>
      <w:r>
        <w:t>кружки  по</w:t>
      </w:r>
      <w:proofErr w:type="gramEnd"/>
      <w:r>
        <w:t xml:space="preserve"> интересам. Все помещения обеспечены оборудованием для реализации предметных областей. </w:t>
      </w:r>
    </w:p>
    <w:p w:rsidR="00076AB4" w:rsidRDefault="0040607B">
      <w:pPr>
        <w:spacing w:after="16" w:line="259" w:lineRule="auto"/>
        <w:ind w:left="994" w:right="0" w:firstLine="0"/>
        <w:jc w:val="left"/>
      </w:pPr>
      <w:r>
        <w:t xml:space="preserve"> </w:t>
      </w:r>
    </w:p>
    <w:p w:rsidR="00076AB4" w:rsidRDefault="0040607B">
      <w:pPr>
        <w:spacing w:after="16" w:line="259" w:lineRule="auto"/>
        <w:ind w:left="994" w:right="0" w:firstLine="0"/>
        <w:jc w:val="left"/>
      </w:pPr>
      <w:r>
        <w:t xml:space="preserve"> </w:t>
      </w:r>
    </w:p>
    <w:p w:rsidR="00076AB4" w:rsidRDefault="0040607B">
      <w:pPr>
        <w:spacing w:after="16" w:line="259" w:lineRule="auto"/>
        <w:ind w:left="994" w:right="0" w:firstLine="0"/>
        <w:jc w:val="left"/>
      </w:pPr>
      <w:r>
        <w:t xml:space="preserve"> </w:t>
      </w:r>
    </w:p>
    <w:p w:rsidR="00076AB4" w:rsidRDefault="0040607B">
      <w:pPr>
        <w:spacing w:after="19" w:line="259" w:lineRule="auto"/>
        <w:ind w:left="540" w:right="0" w:firstLine="0"/>
        <w:jc w:val="left"/>
      </w:pPr>
      <w:r>
        <w:t xml:space="preserve"> </w:t>
      </w:r>
    </w:p>
    <w:p w:rsidR="00076AB4" w:rsidRDefault="0040607B">
      <w:pPr>
        <w:spacing w:after="16" w:line="259" w:lineRule="auto"/>
        <w:ind w:left="540" w:right="0" w:firstLine="0"/>
        <w:jc w:val="left"/>
      </w:pPr>
      <w:r>
        <w:t xml:space="preserve"> </w:t>
      </w:r>
    </w:p>
    <w:p w:rsidR="00076AB4" w:rsidRDefault="0040607B">
      <w:pPr>
        <w:spacing w:after="0" w:line="259" w:lineRule="auto"/>
        <w:ind w:left="540" w:right="0" w:firstLine="0"/>
        <w:jc w:val="left"/>
      </w:pPr>
      <w:r>
        <w:t xml:space="preserve"> </w:t>
      </w:r>
    </w:p>
    <w:p w:rsidR="00076AB4" w:rsidRDefault="0040607B">
      <w:pPr>
        <w:pStyle w:val="3"/>
        <w:spacing w:after="286"/>
        <w:ind w:left="550" w:right="0"/>
      </w:pPr>
      <w:r>
        <w:t xml:space="preserve">                                                                 ЗАКЛЮЧЕНИЕ</w:t>
      </w:r>
      <w:r>
        <w:rPr>
          <w:b w:val="0"/>
        </w:rPr>
        <w:t xml:space="preserve">  </w:t>
      </w:r>
    </w:p>
    <w:p w:rsidR="00076AB4" w:rsidRDefault="0040607B">
      <w:pPr>
        <w:spacing w:after="10"/>
        <w:ind w:left="550" w:right="339"/>
      </w:pPr>
      <w:r>
        <w:t xml:space="preserve">        Структура данной Образовательной программы начального общего образования определена в соответствии с требованиями Стандарта нового поколения, а ее содержательное наполнение учитывает рекомендации Примерной </w:t>
      </w:r>
      <w:proofErr w:type="gramStart"/>
      <w:r>
        <w:t>основной  образовательной</w:t>
      </w:r>
      <w:proofErr w:type="gramEnd"/>
      <w:r>
        <w:t xml:space="preserve"> программы.         </w:t>
      </w:r>
      <w:r>
        <w:lastRenderedPageBreak/>
        <w:t xml:space="preserve">Анализ нормативных актов показывает, что в современной школе Образовательная программа становится основополагающим документом, который определяет приоритетные направления функционирования и развития учреждения на ближайшие годы.  </w:t>
      </w:r>
    </w:p>
    <w:p w:rsidR="00076AB4" w:rsidRDefault="0040607B">
      <w:pPr>
        <w:spacing w:after="10"/>
        <w:ind w:left="550" w:right="329"/>
      </w:pPr>
      <w:r>
        <w:t xml:space="preserve">      Можно сказать, что в жизни школы наступает новый этап: на смену методологии проблемно-деятельностного подхода, выражением которого являлись программы (проекты) развития образовательных учреждений, приходит реально действующий принцип разработки и реализации образовательных программ как совокупности основных направлений деятельности </w:t>
      </w:r>
      <w:proofErr w:type="gramStart"/>
      <w:r>
        <w:t>школы  (</w:t>
      </w:r>
      <w:proofErr w:type="gramEnd"/>
      <w:r>
        <w:t xml:space="preserve">целевого, содержательного, организационно-педагогического, контрольнооценочного).  </w:t>
      </w:r>
    </w:p>
    <w:p w:rsidR="00076AB4" w:rsidRDefault="0040607B">
      <w:pPr>
        <w:spacing w:after="11"/>
        <w:ind w:left="550" w:right="331"/>
      </w:pPr>
      <w:r>
        <w:t xml:space="preserve">      В одном документе взаимосвязанными становятся: цели образовательного учреждения и планируемые результаты обучения, воспитания, развития обучающихся; учебный план и система внеурочной работы; механизмы формирования определенных качеств (характеристик) школьника и система их мониторинга.  </w:t>
      </w:r>
    </w:p>
    <w:p w:rsidR="00076AB4" w:rsidRDefault="0040607B">
      <w:pPr>
        <w:spacing w:after="12"/>
        <w:ind w:left="550" w:right="331"/>
      </w:pPr>
      <w:r>
        <w:t xml:space="preserve">      Важным фактором развития становится выбор учебно-методического комплекта (образовательной системы) начальной школы, по которому происходит обучение, воспитание и развитие младших школьников. Практика показывает, что успешная разработка Образовательной программы возможна только на основе развивающих, личностноориентированных образовательных систем, выражением которых являются современные учебные курсы, учебники, широкий дидактический материал, тесная связь учебной и внеурочной работы с наличием конкретных механизмов ее реализации.  </w:t>
      </w:r>
    </w:p>
    <w:p w:rsidR="00076AB4" w:rsidRDefault="0040607B">
      <w:pPr>
        <w:spacing w:after="0"/>
        <w:ind w:left="550" w:right="337"/>
      </w:pPr>
      <w:r>
        <w:t xml:space="preserve">     Образовательная программа выступает основным механизмом реализации стандартов второго поколения, которые являются, безусловно, позитивным проектом современной начальной школы. Следовательно, успешность создания и реализации данного документа будет напрямую связана с успешностью образовательного учреждения, каждого ребенка и педагога в ней.  </w:t>
      </w:r>
    </w:p>
    <w:p w:rsidR="00076AB4" w:rsidRDefault="0040607B">
      <w:pPr>
        <w:spacing w:after="0" w:line="259" w:lineRule="auto"/>
        <w:ind w:left="540" w:right="0" w:firstLine="0"/>
        <w:jc w:val="left"/>
      </w:pPr>
      <w:r>
        <w:rPr>
          <w:b/>
        </w:rPr>
        <w:t xml:space="preserve"> </w:t>
      </w:r>
      <w:r>
        <w:t xml:space="preserve">  </w:t>
      </w:r>
    </w:p>
    <w:p w:rsidR="00076AB4" w:rsidRDefault="0040607B">
      <w:pPr>
        <w:spacing w:after="0" w:line="259" w:lineRule="auto"/>
        <w:ind w:left="540" w:right="0" w:firstLine="0"/>
        <w:jc w:val="left"/>
      </w:pPr>
      <w:r>
        <w:rPr>
          <w:b/>
        </w:rPr>
        <w:t xml:space="preserve"> </w:t>
      </w:r>
      <w:r>
        <w:t xml:space="preserve">  </w:t>
      </w:r>
    </w:p>
    <w:p w:rsidR="00076AB4" w:rsidRDefault="0040607B">
      <w:pPr>
        <w:spacing w:after="0" w:line="259" w:lineRule="auto"/>
        <w:ind w:left="540" w:right="0" w:firstLine="0"/>
        <w:jc w:val="left"/>
      </w:pPr>
      <w:r>
        <w:rPr>
          <w:b/>
        </w:rPr>
        <w:t xml:space="preserve"> </w:t>
      </w:r>
      <w:r>
        <w:t xml:space="preserve">  </w:t>
      </w:r>
    </w:p>
    <w:p w:rsidR="00076AB4" w:rsidRDefault="0040607B">
      <w:pPr>
        <w:spacing w:after="0" w:line="259" w:lineRule="auto"/>
        <w:ind w:left="540" w:right="0" w:firstLine="0"/>
        <w:jc w:val="left"/>
      </w:pPr>
      <w:r>
        <w:rPr>
          <w:b/>
        </w:rPr>
        <w:t xml:space="preserve"> </w:t>
      </w:r>
      <w:r>
        <w:t xml:space="preserve">  </w:t>
      </w:r>
    </w:p>
    <w:p w:rsidR="00076AB4" w:rsidRDefault="0040607B">
      <w:pPr>
        <w:spacing w:after="257" w:line="259" w:lineRule="auto"/>
        <w:ind w:left="540" w:right="0" w:firstLine="0"/>
        <w:jc w:val="left"/>
      </w:pPr>
      <w:r>
        <w:rPr>
          <w:b/>
        </w:rPr>
        <w:t xml:space="preserve"> </w:t>
      </w:r>
      <w:r>
        <w:t xml:space="preserve">  </w:t>
      </w:r>
    </w:p>
    <w:p w:rsidR="00076AB4" w:rsidRDefault="0040607B">
      <w:pPr>
        <w:spacing w:after="254" w:line="259" w:lineRule="auto"/>
        <w:ind w:left="1253" w:right="0" w:firstLine="0"/>
        <w:jc w:val="left"/>
      </w:pPr>
      <w:r>
        <w:rPr>
          <w:b/>
        </w:rPr>
        <w:t xml:space="preserve"> </w:t>
      </w:r>
      <w:r>
        <w:t xml:space="preserve">  </w:t>
      </w:r>
    </w:p>
    <w:p w:rsidR="00076AB4" w:rsidRDefault="0040607B">
      <w:pPr>
        <w:spacing w:after="256" w:line="259" w:lineRule="auto"/>
        <w:ind w:left="1253" w:right="0" w:firstLine="0"/>
        <w:jc w:val="left"/>
      </w:pPr>
      <w:r>
        <w:rPr>
          <w:b/>
        </w:rPr>
        <w:t xml:space="preserve"> </w:t>
      </w:r>
      <w:r>
        <w:t xml:space="preserve">  </w:t>
      </w:r>
    </w:p>
    <w:p w:rsidR="00076AB4" w:rsidRDefault="0040607B">
      <w:pPr>
        <w:spacing w:after="256" w:line="259" w:lineRule="auto"/>
        <w:ind w:left="1253" w:right="0" w:firstLine="0"/>
        <w:jc w:val="left"/>
      </w:pPr>
      <w:r>
        <w:rPr>
          <w:b/>
        </w:rPr>
        <w:t xml:space="preserve"> </w:t>
      </w:r>
      <w:r>
        <w:t xml:space="preserve">  </w:t>
      </w:r>
    </w:p>
    <w:p w:rsidR="00076AB4" w:rsidRDefault="0040607B">
      <w:pPr>
        <w:spacing w:after="254" w:line="259" w:lineRule="auto"/>
        <w:ind w:left="1253" w:right="0" w:firstLine="0"/>
        <w:jc w:val="left"/>
      </w:pPr>
      <w:r>
        <w:rPr>
          <w:b/>
        </w:rPr>
        <w:t xml:space="preserve"> </w:t>
      </w:r>
    </w:p>
    <w:p w:rsidR="00076AB4" w:rsidRDefault="0040607B">
      <w:pPr>
        <w:spacing w:after="256" w:line="259" w:lineRule="auto"/>
        <w:ind w:left="540" w:right="0" w:firstLine="0"/>
        <w:jc w:val="left"/>
      </w:pPr>
      <w:r>
        <w:rPr>
          <w:b/>
        </w:rPr>
        <w:t xml:space="preserve"> </w:t>
      </w:r>
    </w:p>
    <w:p w:rsidR="00076AB4" w:rsidRDefault="0040607B">
      <w:pPr>
        <w:spacing w:after="257" w:line="259" w:lineRule="auto"/>
        <w:ind w:left="540" w:right="0" w:firstLine="0"/>
        <w:jc w:val="left"/>
      </w:pPr>
      <w:r>
        <w:rPr>
          <w:b/>
        </w:rPr>
        <w:t xml:space="preserve"> </w:t>
      </w:r>
    </w:p>
    <w:p w:rsidR="00076AB4" w:rsidRDefault="0040607B">
      <w:pPr>
        <w:spacing w:after="254" w:line="259" w:lineRule="auto"/>
        <w:ind w:left="540" w:right="0" w:firstLine="0"/>
        <w:jc w:val="left"/>
      </w:pPr>
      <w:r>
        <w:rPr>
          <w:b/>
        </w:rPr>
        <w:t xml:space="preserve"> </w:t>
      </w:r>
    </w:p>
    <w:p w:rsidR="00076AB4" w:rsidRDefault="0040607B" w:rsidP="00BF3D5E">
      <w:pPr>
        <w:spacing w:after="0" w:line="259" w:lineRule="auto"/>
        <w:ind w:left="540" w:right="0" w:firstLine="0"/>
        <w:jc w:val="left"/>
      </w:pPr>
      <w:r>
        <w:rPr>
          <w:b/>
        </w:rPr>
        <w:t xml:space="preserve"> </w:t>
      </w:r>
    </w:p>
    <w:p w:rsidR="00076AB4" w:rsidRDefault="0040607B" w:rsidP="00BF3D5E">
      <w:pPr>
        <w:spacing w:after="6"/>
        <w:ind w:left="594" w:right="0"/>
      </w:pPr>
      <w:r>
        <w:t xml:space="preserve"> </w:t>
      </w:r>
    </w:p>
    <w:p w:rsidR="00BF3D5E" w:rsidRPr="00BF3D5E" w:rsidRDefault="0040607B" w:rsidP="00BF3D5E">
      <w:pPr>
        <w:spacing w:after="4" w:line="271" w:lineRule="auto"/>
        <w:ind w:left="1872" w:right="98"/>
        <w:jc w:val="left"/>
      </w:pPr>
      <w:r>
        <w:lastRenderedPageBreak/>
        <w:t xml:space="preserve">   </w:t>
      </w:r>
      <w:r w:rsidR="00BF3D5E" w:rsidRPr="00BF3D5E">
        <w:rPr>
          <w:b/>
        </w:rPr>
        <w:t>УМК «Школа России</w:t>
      </w:r>
      <w:proofErr w:type="gramStart"/>
      <w:r w:rsidR="00BF3D5E" w:rsidRPr="00BF3D5E">
        <w:rPr>
          <w:b/>
        </w:rPr>
        <w:t>»,  используемый</w:t>
      </w:r>
      <w:proofErr w:type="gramEnd"/>
      <w:r w:rsidR="00BF3D5E" w:rsidRPr="00BF3D5E">
        <w:rPr>
          <w:b/>
        </w:rPr>
        <w:t xml:space="preserve"> в образовательном процессе </w:t>
      </w:r>
    </w:p>
    <w:p w:rsidR="00BF3D5E" w:rsidRPr="00BF3D5E" w:rsidRDefault="00BF3D5E" w:rsidP="00BF3D5E">
      <w:pPr>
        <w:spacing w:after="0" w:line="259" w:lineRule="auto"/>
        <w:ind w:left="1202" w:right="0" w:firstLine="0"/>
        <w:jc w:val="left"/>
      </w:pPr>
      <w:r w:rsidRPr="00BF3D5E">
        <w:t xml:space="preserve"> </w:t>
      </w:r>
    </w:p>
    <w:p w:rsidR="00BF3D5E" w:rsidRPr="00BF3D5E" w:rsidRDefault="00BF3D5E" w:rsidP="00BF3D5E">
      <w:pPr>
        <w:spacing w:after="0" w:line="259" w:lineRule="auto"/>
        <w:ind w:left="1202" w:right="0" w:firstLine="0"/>
        <w:jc w:val="left"/>
      </w:pPr>
      <w:r w:rsidRPr="00BF3D5E">
        <w:t xml:space="preserve"> </w:t>
      </w:r>
    </w:p>
    <w:tbl>
      <w:tblPr>
        <w:tblStyle w:val="TableGrid2"/>
        <w:tblW w:w="9578" w:type="dxa"/>
        <w:tblInd w:w="374" w:type="dxa"/>
        <w:tblCellMar>
          <w:top w:w="7" w:type="dxa"/>
          <w:left w:w="108" w:type="dxa"/>
        </w:tblCellMar>
        <w:tblLook w:val="04A0" w:firstRow="1" w:lastRow="0" w:firstColumn="1" w:lastColumn="0" w:noHBand="0" w:noVBand="1"/>
      </w:tblPr>
      <w:tblGrid>
        <w:gridCol w:w="1111"/>
        <w:gridCol w:w="2600"/>
        <w:gridCol w:w="1714"/>
        <w:gridCol w:w="2878"/>
        <w:gridCol w:w="1275"/>
      </w:tblGrid>
      <w:tr w:rsidR="00BF3D5E" w:rsidRPr="00BF3D5E" w:rsidTr="00BF3D5E">
        <w:trPr>
          <w:trHeight w:val="194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27" w:line="259" w:lineRule="auto"/>
              <w:ind w:left="0" w:right="-17" w:firstLine="0"/>
              <w:jc w:val="left"/>
            </w:pPr>
            <w:r w:rsidRPr="00BF3D5E">
              <w:t xml:space="preserve">                 </w:t>
            </w:r>
          </w:p>
          <w:p w:rsidR="00BF3D5E" w:rsidRPr="00BF3D5E" w:rsidRDefault="00BF3D5E" w:rsidP="00BF3D5E">
            <w:pPr>
              <w:spacing w:after="0" w:line="259" w:lineRule="auto"/>
              <w:ind w:left="0" w:right="0" w:firstLine="0"/>
              <w:jc w:val="left"/>
            </w:pPr>
            <w:r w:rsidRPr="00BF3D5E">
              <w:rPr>
                <w:b/>
              </w:rPr>
              <w:t xml:space="preserve">Класс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99" w:firstLine="0"/>
              <w:jc w:val="left"/>
            </w:pPr>
            <w:r w:rsidRPr="00BF3D5E">
              <w:rPr>
                <w:b/>
              </w:rPr>
              <w:t xml:space="preserve">Наименование дисциплин, входящих в </w:t>
            </w:r>
            <w:proofErr w:type="gramStart"/>
            <w:r w:rsidRPr="00BF3D5E">
              <w:rPr>
                <w:b/>
              </w:rPr>
              <w:t>заявленную  образовательную</w:t>
            </w:r>
            <w:proofErr w:type="gramEnd"/>
            <w:r w:rsidRPr="00BF3D5E">
              <w:rPr>
                <w:b/>
              </w:rPr>
              <w:t xml:space="preserve"> программу</w:t>
            </w:r>
            <w:r w:rsidRPr="00BF3D5E">
              <w:t xml:space="preserve">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rPr>
                <w:b/>
              </w:rPr>
              <w:t>Кол-во обучающихся</w:t>
            </w:r>
            <w:r w:rsidRPr="00BF3D5E">
              <w:t xml:space="preserve">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29" w:line="255" w:lineRule="auto"/>
              <w:ind w:left="0" w:right="256" w:firstLine="0"/>
              <w:jc w:val="left"/>
            </w:pPr>
            <w:r w:rsidRPr="00BF3D5E">
              <w:rPr>
                <w:b/>
              </w:rPr>
              <w:t xml:space="preserve">Автор, название, место издания, издательство, год издания, вид и характеристики иных информационных </w:t>
            </w:r>
          </w:p>
          <w:p w:rsidR="00BF3D5E" w:rsidRPr="00BF3D5E" w:rsidRDefault="00BF3D5E" w:rsidP="00BF3D5E">
            <w:pPr>
              <w:spacing w:after="0" w:line="259" w:lineRule="auto"/>
              <w:ind w:left="0" w:right="0" w:firstLine="0"/>
              <w:jc w:val="left"/>
            </w:pPr>
            <w:r w:rsidRPr="00BF3D5E">
              <w:rPr>
                <w:b/>
              </w:rPr>
              <w:t>ресурсов</w:t>
            </w:r>
            <w:r w:rsidRPr="00BF3D5E">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r w:rsidRPr="00BF3D5E">
              <w:rPr>
                <w:b/>
              </w:rPr>
              <w:t xml:space="preserve">Кол-во </w:t>
            </w:r>
          </w:p>
        </w:tc>
      </w:tr>
      <w:tr w:rsidR="00BF3D5E" w:rsidRPr="00BF3D5E" w:rsidTr="00BF3D5E">
        <w:trPr>
          <w:trHeight w:val="286"/>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1 кл.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Русский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В.П. </w:t>
            </w:r>
            <w:proofErr w:type="gramStart"/>
            <w:r w:rsidRPr="00BF3D5E">
              <w:t>Канакина ,</w:t>
            </w:r>
            <w:proofErr w:type="gramEnd"/>
            <w:r w:rsidRPr="00BF3D5E">
              <w:t xml:space="preserve"> В.Г.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bl>
    <w:p w:rsidR="00BF3D5E" w:rsidRPr="00BF3D5E" w:rsidRDefault="00BF3D5E" w:rsidP="00BF3D5E">
      <w:pPr>
        <w:spacing w:after="0" w:line="259" w:lineRule="auto"/>
        <w:ind w:left="-1220" w:right="269" w:firstLine="0"/>
        <w:jc w:val="left"/>
      </w:pPr>
    </w:p>
    <w:tbl>
      <w:tblPr>
        <w:tblStyle w:val="TableGrid2"/>
        <w:tblW w:w="9578" w:type="dxa"/>
        <w:tblInd w:w="374" w:type="dxa"/>
        <w:tblCellMar>
          <w:top w:w="7" w:type="dxa"/>
          <w:left w:w="108" w:type="dxa"/>
          <w:right w:w="9" w:type="dxa"/>
        </w:tblCellMar>
        <w:tblLook w:val="04A0" w:firstRow="1" w:lastRow="0" w:firstColumn="1" w:lastColumn="0" w:noHBand="0" w:noVBand="1"/>
      </w:tblPr>
      <w:tblGrid>
        <w:gridCol w:w="1111"/>
        <w:gridCol w:w="2600"/>
        <w:gridCol w:w="1714"/>
        <w:gridCol w:w="2878"/>
        <w:gridCol w:w="1275"/>
      </w:tblGrid>
      <w:tr w:rsidR="00BF3D5E" w:rsidRPr="00BF3D5E" w:rsidTr="00BF3D5E">
        <w:trPr>
          <w:trHeight w:val="56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160" w:line="259"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160" w:line="259" w:lineRule="auto"/>
              <w:ind w:left="0" w:right="0" w:firstLine="0"/>
              <w:jc w:val="left"/>
            </w:pP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160" w:line="259" w:lineRule="auto"/>
              <w:ind w:left="0" w:right="0" w:firstLine="0"/>
              <w:jc w:val="left"/>
            </w:pP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pPr>
            <w:proofErr w:type="gramStart"/>
            <w:r w:rsidRPr="00BF3D5E">
              <w:t>Горецкий  Русский</w:t>
            </w:r>
            <w:proofErr w:type="gramEnd"/>
            <w:r w:rsidRPr="00BF3D5E">
              <w:t xml:space="preserve"> язык,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160" w:line="259" w:lineRule="auto"/>
              <w:ind w:left="0" w:right="0" w:firstLine="0"/>
              <w:jc w:val="left"/>
            </w:pPr>
          </w:p>
        </w:tc>
      </w:tr>
      <w:tr w:rsidR="00BF3D5E" w:rsidRPr="00BF3D5E" w:rsidTr="00BF3D5E">
        <w:trPr>
          <w:trHeight w:val="194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Литературное чтение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В.Г. </w:t>
            </w:r>
            <w:proofErr w:type="gramStart"/>
            <w:r w:rsidRPr="00BF3D5E">
              <w:t>Горецкий  (</w:t>
            </w:r>
            <w:proofErr w:type="gramEnd"/>
            <w:r w:rsidRPr="00BF3D5E">
              <w:t xml:space="preserve">2 части) </w:t>
            </w:r>
          </w:p>
          <w:p w:rsidR="00BF3D5E" w:rsidRPr="00BF3D5E" w:rsidRDefault="00BF3D5E" w:rsidP="00BF3D5E">
            <w:pPr>
              <w:spacing w:after="0" w:line="259" w:lineRule="auto"/>
              <w:ind w:left="0" w:right="0" w:firstLine="0"/>
            </w:pPr>
            <w:r w:rsidRPr="00BF3D5E">
              <w:t xml:space="preserve">Азбука, М., Просвещение  </w:t>
            </w:r>
          </w:p>
          <w:p w:rsidR="00BF3D5E" w:rsidRPr="00BF3D5E" w:rsidRDefault="00BF3D5E" w:rsidP="00BF3D5E">
            <w:pPr>
              <w:spacing w:after="22" w:line="259" w:lineRule="auto"/>
              <w:ind w:left="0" w:right="0" w:firstLine="0"/>
              <w:jc w:val="left"/>
            </w:pPr>
            <w:r w:rsidRPr="00BF3D5E">
              <w:t xml:space="preserve">2015 </w:t>
            </w:r>
          </w:p>
          <w:p w:rsidR="00BF3D5E" w:rsidRPr="00BF3D5E" w:rsidRDefault="00BF3D5E" w:rsidP="00BF3D5E">
            <w:pPr>
              <w:spacing w:after="0" w:line="238" w:lineRule="auto"/>
              <w:ind w:left="0" w:right="220"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w:t>
            </w:r>
          </w:p>
          <w:p w:rsidR="00BF3D5E" w:rsidRPr="00BF3D5E" w:rsidRDefault="00BF3D5E" w:rsidP="00BF3D5E">
            <w:pPr>
              <w:spacing w:after="0" w:line="259" w:lineRule="auto"/>
              <w:ind w:left="0" w:right="0" w:firstLine="0"/>
              <w:jc w:val="left"/>
            </w:pPr>
            <w:r w:rsidRPr="00BF3D5E">
              <w:t xml:space="preserve">2015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p w:rsidR="00BF3D5E" w:rsidRPr="00BF3D5E" w:rsidRDefault="00BF3D5E" w:rsidP="00BF3D5E">
            <w:pPr>
              <w:spacing w:after="0" w:line="259" w:lineRule="auto"/>
              <w:ind w:left="0" w:right="0" w:firstLine="0"/>
              <w:jc w:val="left"/>
            </w:pPr>
            <w:r w:rsidRPr="00BF3D5E">
              <w:t xml:space="preserve"> </w:t>
            </w:r>
          </w:p>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Математика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21" w:line="259" w:lineRule="auto"/>
              <w:ind w:left="0" w:right="0" w:firstLine="0"/>
              <w:jc w:val="left"/>
            </w:pPr>
            <w:r w:rsidRPr="00BF3D5E">
              <w:t xml:space="preserve">М. И. Моро (2 части) </w:t>
            </w:r>
          </w:p>
          <w:p w:rsidR="00BF3D5E" w:rsidRPr="00BF3D5E" w:rsidRDefault="00BF3D5E" w:rsidP="00BF3D5E">
            <w:pPr>
              <w:spacing w:after="22" w:line="259" w:lineRule="auto"/>
              <w:ind w:left="0" w:right="0" w:firstLine="0"/>
              <w:jc w:val="left"/>
            </w:pPr>
            <w:r w:rsidRPr="00BF3D5E">
              <w:t xml:space="preserve">Математика, </w:t>
            </w:r>
          </w:p>
          <w:p w:rsidR="00BF3D5E" w:rsidRPr="00BF3D5E" w:rsidRDefault="00BF3D5E" w:rsidP="00BF3D5E">
            <w:pPr>
              <w:spacing w:after="0" w:line="259" w:lineRule="auto"/>
              <w:ind w:left="0" w:right="0" w:firstLine="0"/>
              <w:jc w:val="left"/>
            </w:pPr>
            <w:r w:rsidRPr="00BF3D5E">
              <w:t xml:space="preserve">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Окружающий мир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А. А. Плешаков (2 части) </w:t>
            </w:r>
          </w:p>
          <w:p w:rsidR="00BF3D5E" w:rsidRPr="00BF3D5E" w:rsidRDefault="00BF3D5E" w:rsidP="00BF3D5E">
            <w:pPr>
              <w:spacing w:after="0" w:line="259" w:lineRule="auto"/>
              <w:ind w:left="0" w:right="0" w:firstLine="0"/>
              <w:jc w:val="left"/>
            </w:pPr>
            <w:r w:rsidRPr="00BF3D5E">
              <w:t xml:space="preserve">Окружающий мир, 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Изобразительное искусство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46" w:line="238" w:lineRule="auto"/>
              <w:ind w:left="0" w:right="0" w:firstLine="0"/>
              <w:jc w:val="left"/>
            </w:pPr>
            <w:r w:rsidRPr="00BF3D5E">
              <w:t xml:space="preserve">Л.А. Неменская Изобразительное искусство, М., </w:t>
            </w:r>
          </w:p>
          <w:p w:rsidR="00BF3D5E" w:rsidRPr="00BF3D5E" w:rsidRDefault="00BF3D5E" w:rsidP="00BF3D5E">
            <w:pPr>
              <w:spacing w:after="0" w:line="259" w:lineRule="auto"/>
              <w:ind w:left="0" w:right="0" w:firstLine="0"/>
              <w:jc w:val="left"/>
            </w:pPr>
            <w:r w:rsidRPr="00BF3D5E">
              <w:t xml:space="preserve">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56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Технология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Е.А. Лутцева Технология, 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Музыка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Е.Д.Критская, </w:t>
            </w:r>
          </w:p>
          <w:p w:rsidR="00BF3D5E" w:rsidRPr="00BF3D5E" w:rsidRDefault="00BF3D5E" w:rsidP="00BF3D5E">
            <w:pPr>
              <w:spacing w:after="22" w:line="259" w:lineRule="auto"/>
              <w:ind w:left="0" w:right="0" w:firstLine="0"/>
              <w:jc w:val="left"/>
            </w:pPr>
            <w:r w:rsidRPr="00BF3D5E">
              <w:t xml:space="preserve">Г.П.Сергеева Музыка, </w:t>
            </w:r>
          </w:p>
          <w:p w:rsidR="00BF3D5E" w:rsidRPr="00BF3D5E" w:rsidRDefault="00BF3D5E" w:rsidP="00BF3D5E">
            <w:pPr>
              <w:spacing w:after="0" w:line="259" w:lineRule="auto"/>
              <w:ind w:left="0" w:right="0" w:firstLine="0"/>
              <w:jc w:val="left"/>
            </w:pPr>
            <w:r w:rsidRPr="00BF3D5E">
              <w:t xml:space="preserve">М., Просвещение 2015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6"/>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2 кл.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Русский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В.П. </w:t>
            </w:r>
            <w:proofErr w:type="gramStart"/>
            <w:r w:rsidRPr="00BF3D5E">
              <w:t>Канакина ,</w:t>
            </w:r>
            <w:proofErr w:type="gramEnd"/>
            <w:r w:rsidRPr="00BF3D5E">
              <w:t xml:space="preserve"> В.Г. </w:t>
            </w:r>
          </w:p>
          <w:p w:rsidR="00BF3D5E" w:rsidRPr="00BF3D5E" w:rsidRDefault="00BF3D5E" w:rsidP="00BF3D5E">
            <w:pPr>
              <w:spacing w:after="0" w:line="259" w:lineRule="auto"/>
              <w:ind w:left="0" w:right="0" w:firstLine="0"/>
              <w:jc w:val="left"/>
            </w:pPr>
            <w:proofErr w:type="gramStart"/>
            <w:r w:rsidRPr="00BF3D5E">
              <w:t>Горецкий  (</w:t>
            </w:r>
            <w:proofErr w:type="gramEnd"/>
            <w:r w:rsidRPr="00BF3D5E">
              <w:t xml:space="preserve">2 части) </w:t>
            </w:r>
          </w:p>
          <w:p w:rsidR="00BF3D5E" w:rsidRPr="00BF3D5E" w:rsidRDefault="00BF3D5E" w:rsidP="00BF3D5E">
            <w:pPr>
              <w:spacing w:after="22" w:line="259" w:lineRule="auto"/>
              <w:ind w:left="0" w:right="0" w:firstLine="0"/>
              <w:jc w:val="left"/>
            </w:pPr>
            <w:r w:rsidRPr="00BF3D5E">
              <w:t xml:space="preserve">Русский язык, М., </w:t>
            </w:r>
          </w:p>
          <w:p w:rsidR="00BF3D5E" w:rsidRPr="00BF3D5E" w:rsidRDefault="00BF3D5E" w:rsidP="00BF3D5E">
            <w:pPr>
              <w:spacing w:after="0" w:line="259" w:lineRule="auto"/>
              <w:ind w:left="0" w:right="0" w:firstLine="0"/>
              <w:jc w:val="left"/>
            </w:pPr>
            <w:r w:rsidRPr="00BF3D5E">
              <w:t xml:space="preserve">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59" w:firstLine="0"/>
              <w:jc w:val="left"/>
            </w:pPr>
            <w:r w:rsidRPr="00BF3D5E">
              <w:t xml:space="preserve">    Литературное чтение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220"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lastRenderedPageBreak/>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Математика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21" w:line="259" w:lineRule="auto"/>
              <w:ind w:left="0" w:right="0" w:firstLine="0"/>
              <w:jc w:val="left"/>
            </w:pPr>
            <w:r w:rsidRPr="00BF3D5E">
              <w:t xml:space="preserve">М. И. Моро (2 части) </w:t>
            </w:r>
          </w:p>
          <w:p w:rsidR="00BF3D5E" w:rsidRPr="00BF3D5E" w:rsidRDefault="00BF3D5E" w:rsidP="00BF3D5E">
            <w:pPr>
              <w:spacing w:after="22" w:line="259" w:lineRule="auto"/>
              <w:ind w:left="0" w:right="0" w:firstLine="0"/>
              <w:jc w:val="left"/>
            </w:pPr>
            <w:r w:rsidRPr="00BF3D5E">
              <w:t xml:space="preserve">Математика, </w:t>
            </w:r>
          </w:p>
          <w:p w:rsidR="00BF3D5E" w:rsidRPr="00BF3D5E" w:rsidRDefault="00BF3D5E" w:rsidP="00BF3D5E">
            <w:pPr>
              <w:spacing w:after="0" w:line="259" w:lineRule="auto"/>
              <w:ind w:left="0" w:right="0" w:firstLine="0"/>
              <w:jc w:val="left"/>
            </w:pPr>
            <w:r w:rsidRPr="00BF3D5E">
              <w:t xml:space="preserve">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Окружающий мир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А. А. Плешаков (2 части) </w:t>
            </w:r>
          </w:p>
          <w:p w:rsidR="00BF3D5E" w:rsidRPr="00BF3D5E" w:rsidRDefault="00BF3D5E" w:rsidP="00BF3D5E">
            <w:pPr>
              <w:spacing w:after="0" w:line="259" w:lineRule="auto"/>
              <w:ind w:left="0" w:right="0" w:firstLine="0"/>
              <w:jc w:val="left"/>
            </w:pPr>
            <w:r w:rsidRPr="00BF3D5E">
              <w:t xml:space="preserve">Окружающий мир,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390"/>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Изобразительное искусство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49" w:firstLine="0"/>
              <w:jc w:val="left"/>
            </w:pPr>
            <w:r w:rsidRPr="00BF3D5E">
              <w:t xml:space="preserve">Е.И. </w:t>
            </w:r>
            <w:proofErr w:type="gramStart"/>
            <w:r w:rsidRPr="00BF3D5E">
              <w:t>Коротеева  Изобразительное</w:t>
            </w:r>
            <w:proofErr w:type="gramEnd"/>
            <w:r w:rsidRPr="00BF3D5E">
              <w:t xml:space="preserve"> искусство Искусство и ты,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56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Технология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Е.А. Лутцева Технология,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Музыка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Е.Д. Критская, Г.П. Сергеева Музыка, М., Просвещение 2016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6"/>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Немецкий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8" w:lineRule="auto"/>
              <w:ind w:left="0" w:right="70" w:firstLine="0"/>
              <w:jc w:val="left"/>
            </w:pPr>
            <w:r w:rsidRPr="00BF3D5E">
              <w:t xml:space="preserve">И.Л. Бим, Л.И. </w:t>
            </w:r>
            <w:proofErr w:type="gramStart"/>
            <w:r w:rsidRPr="00BF3D5E">
              <w:t>Рыжова  (</w:t>
            </w:r>
            <w:proofErr w:type="gramEnd"/>
            <w:r w:rsidRPr="00BF3D5E">
              <w:t xml:space="preserve">2 части) Немецкий язык, М. Просвещение 2013 </w:t>
            </w:r>
          </w:p>
          <w:p w:rsidR="00BF3D5E" w:rsidRPr="00BF3D5E" w:rsidRDefault="00BF3D5E" w:rsidP="00BF3D5E">
            <w:pPr>
              <w:spacing w:after="0" w:line="259" w:lineRule="auto"/>
              <w:ind w:left="0" w:right="0" w:firstLine="0"/>
              <w:jc w:val="left"/>
            </w:pPr>
            <w:r w:rsidRPr="00BF3D5E">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4 </w:t>
            </w:r>
          </w:p>
          <w:p w:rsidR="00BF3D5E" w:rsidRPr="00BF3D5E" w:rsidRDefault="00BF3D5E" w:rsidP="00BF3D5E">
            <w:pPr>
              <w:spacing w:after="0" w:line="259" w:lineRule="auto"/>
              <w:ind w:left="0" w:right="0" w:firstLine="0"/>
              <w:jc w:val="left"/>
            </w:pPr>
            <w:r w:rsidRPr="00BF3D5E">
              <w:t xml:space="preserve"> </w:t>
            </w:r>
          </w:p>
          <w:p w:rsidR="00BF3D5E" w:rsidRPr="00BF3D5E" w:rsidRDefault="00BF3D5E" w:rsidP="00BF3D5E">
            <w:pPr>
              <w:spacing w:after="0" w:line="259" w:lineRule="auto"/>
              <w:ind w:left="0" w:right="0" w:firstLine="0"/>
              <w:jc w:val="left"/>
            </w:pPr>
            <w:r w:rsidRPr="00BF3D5E">
              <w:t xml:space="preserve"> </w:t>
            </w:r>
          </w:p>
          <w:p w:rsidR="00BF3D5E" w:rsidRPr="00BF3D5E" w:rsidRDefault="00BF3D5E" w:rsidP="00BF3D5E">
            <w:pPr>
              <w:spacing w:after="0" w:line="259" w:lineRule="auto"/>
              <w:ind w:left="0" w:right="0" w:firstLine="0"/>
              <w:jc w:val="left"/>
            </w:pPr>
            <w:r w:rsidRPr="00BF3D5E">
              <w:t xml:space="preserve">          </w:t>
            </w:r>
          </w:p>
        </w:tc>
      </w:tr>
    </w:tbl>
    <w:p w:rsidR="00BF3D5E" w:rsidRPr="00BF3D5E" w:rsidRDefault="00BF3D5E" w:rsidP="00BF3D5E">
      <w:pPr>
        <w:spacing w:after="0" w:line="259" w:lineRule="auto"/>
        <w:ind w:left="-1220" w:right="269" w:firstLine="0"/>
        <w:jc w:val="left"/>
      </w:pPr>
    </w:p>
    <w:tbl>
      <w:tblPr>
        <w:tblStyle w:val="TableGrid2"/>
        <w:tblW w:w="9578" w:type="dxa"/>
        <w:tblInd w:w="374" w:type="dxa"/>
        <w:tblCellMar>
          <w:top w:w="7" w:type="dxa"/>
          <w:left w:w="108" w:type="dxa"/>
          <w:right w:w="50" w:type="dxa"/>
        </w:tblCellMar>
        <w:tblLook w:val="04A0" w:firstRow="1" w:lastRow="0" w:firstColumn="1" w:lastColumn="0" w:noHBand="0" w:noVBand="1"/>
      </w:tblPr>
      <w:tblGrid>
        <w:gridCol w:w="1111"/>
        <w:gridCol w:w="2600"/>
        <w:gridCol w:w="1714"/>
        <w:gridCol w:w="2878"/>
        <w:gridCol w:w="1275"/>
      </w:tblGrid>
      <w:tr w:rsidR="00BF3D5E" w:rsidRPr="00BF3D5E" w:rsidTr="00BF3D5E">
        <w:trPr>
          <w:trHeight w:val="840"/>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37" w:firstLine="0"/>
              <w:jc w:val="left"/>
            </w:pPr>
            <w:r w:rsidRPr="00BF3D5E">
              <w:t xml:space="preserve">    1-4 кл.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Физическая культура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26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546" w:firstLine="0"/>
            </w:pPr>
            <w:r w:rsidRPr="00BF3D5E">
              <w:t xml:space="preserve">В.И. Лях Физическая культура, М., </w:t>
            </w:r>
            <w:proofErr w:type="gramStart"/>
            <w:r w:rsidRPr="00BF3D5E">
              <w:t>Просвещение  2016</w:t>
            </w:r>
            <w:proofErr w:type="gramEnd"/>
            <w:r w:rsidRPr="00BF3D5E">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26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3 кл.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Русский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В.П. </w:t>
            </w:r>
            <w:proofErr w:type="gramStart"/>
            <w:r w:rsidRPr="00BF3D5E">
              <w:t>Канакина ,</w:t>
            </w:r>
            <w:proofErr w:type="gramEnd"/>
            <w:r w:rsidRPr="00BF3D5E">
              <w:t xml:space="preserve"> В.Г. </w:t>
            </w:r>
          </w:p>
          <w:p w:rsidR="00BF3D5E" w:rsidRPr="00BF3D5E" w:rsidRDefault="00BF3D5E" w:rsidP="00BF3D5E">
            <w:pPr>
              <w:spacing w:after="0" w:line="259" w:lineRule="auto"/>
              <w:ind w:left="0" w:right="0" w:firstLine="0"/>
              <w:jc w:val="left"/>
            </w:pPr>
            <w:proofErr w:type="gramStart"/>
            <w:r w:rsidRPr="00BF3D5E">
              <w:t>Горецкий  (</w:t>
            </w:r>
            <w:proofErr w:type="gramEnd"/>
            <w:r w:rsidRPr="00BF3D5E">
              <w:t xml:space="preserve">2 части) </w:t>
            </w:r>
          </w:p>
          <w:p w:rsidR="00BF3D5E" w:rsidRPr="00BF3D5E" w:rsidRDefault="00BF3D5E" w:rsidP="00BF3D5E">
            <w:pPr>
              <w:spacing w:after="22" w:line="259" w:lineRule="auto"/>
              <w:ind w:left="0" w:right="0" w:firstLine="0"/>
              <w:jc w:val="left"/>
            </w:pPr>
            <w:r w:rsidRPr="00BF3D5E">
              <w:t xml:space="preserve">Русский язык, М., </w:t>
            </w:r>
          </w:p>
          <w:p w:rsidR="00BF3D5E" w:rsidRPr="00BF3D5E" w:rsidRDefault="00BF3D5E" w:rsidP="00BF3D5E">
            <w:pPr>
              <w:spacing w:after="0" w:line="259" w:lineRule="auto"/>
              <w:ind w:left="0" w:right="0" w:firstLine="0"/>
              <w:jc w:val="left"/>
            </w:pPr>
            <w:r w:rsidRPr="00BF3D5E">
              <w:t xml:space="preserve">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Литературное чтение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179"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Математика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21" w:line="259" w:lineRule="auto"/>
              <w:ind w:left="0" w:right="0" w:firstLine="0"/>
              <w:jc w:val="left"/>
            </w:pPr>
            <w:r w:rsidRPr="00BF3D5E">
              <w:t xml:space="preserve">М. И. Моро (2 части) </w:t>
            </w:r>
          </w:p>
          <w:p w:rsidR="00BF3D5E" w:rsidRPr="00BF3D5E" w:rsidRDefault="00BF3D5E" w:rsidP="00BF3D5E">
            <w:pPr>
              <w:spacing w:after="22" w:line="259" w:lineRule="auto"/>
              <w:ind w:left="0" w:right="0" w:firstLine="0"/>
              <w:jc w:val="left"/>
            </w:pPr>
            <w:r w:rsidRPr="00BF3D5E">
              <w:t xml:space="preserve">Математика, </w:t>
            </w:r>
          </w:p>
          <w:p w:rsidR="00BF3D5E" w:rsidRPr="00BF3D5E" w:rsidRDefault="00BF3D5E" w:rsidP="00BF3D5E">
            <w:pPr>
              <w:spacing w:after="0" w:line="259" w:lineRule="auto"/>
              <w:ind w:left="0" w:right="0" w:firstLine="0"/>
              <w:jc w:val="left"/>
            </w:pPr>
            <w:r w:rsidRPr="00BF3D5E">
              <w:t xml:space="preserve">М., 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Окружающий мир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А. А. Плешаков (2 части) </w:t>
            </w:r>
          </w:p>
          <w:p w:rsidR="00BF3D5E" w:rsidRPr="00BF3D5E" w:rsidRDefault="00BF3D5E" w:rsidP="00BF3D5E">
            <w:pPr>
              <w:spacing w:after="0" w:line="259" w:lineRule="auto"/>
              <w:ind w:left="0" w:right="0" w:firstLine="0"/>
              <w:jc w:val="left"/>
            </w:pPr>
            <w:r w:rsidRPr="00BF3D5E">
              <w:t xml:space="preserve">Окружающий мир, М., 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Изобразительное искусство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46" w:line="238" w:lineRule="auto"/>
              <w:ind w:left="0" w:right="0" w:firstLine="0"/>
              <w:jc w:val="left"/>
            </w:pPr>
            <w:r w:rsidRPr="00BF3D5E">
              <w:t xml:space="preserve">Н.А. Горяева Изобразительное искусство, М., </w:t>
            </w:r>
          </w:p>
          <w:p w:rsidR="00BF3D5E" w:rsidRPr="00BF3D5E" w:rsidRDefault="00BF3D5E" w:rsidP="00BF3D5E">
            <w:pPr>
              <w:spacing w:after="0" w:line="259" w:lineRule="auto"/>
              <w:ind w:left="0" w:right="0" w:firstLine="0"/>
              <w:jc w:val="left"/>
            </w:pPr>
            <w:r w:rsidRPr="00BF3D5E">
              <w:t xml:space="preserve">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56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Технология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Е.А. Лутцева Технология, М., 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40"/>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lastRenderedPageBreak/>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Музыка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Е.Д. Критская, Г.П. Сергеева Музыка, М., 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Немецкий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И.Л. Бим, Л.И. Рыжова (2 части) Немецкий язык, </w:t>
            </w:r>
            <w:proofErr w:type="gramStart"/>
            <w:r w:rsidRPr="00BF3D5E">
              <w:t>М..</w:t>
            </w:r>
            <w:proofErr w:type="gramEnd"/>
            <w:r w:rsidRPr="00BF3D5E">
              <w:t xml:space="preserve"> Просвещение 2013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10 </w:t>
            </w:r>
          </w:p>
        </w:tc>
      </w:tr>
      <w:tr w:rsidR="00BF3D5E" w:rsidRPr="00BF3D5E" w:rsidTr="00BF3D5E">
        <w:trPr>
          <w:trHeight w:val="56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Информатика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Т.А. Рудченко, М., Просвещение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7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56" w:firstLine="0"/>
              <w:jc w:val="left"/>
            </w:pPr>
            <w:r w:rsidRPr="00BF3D5E">
              <w:t xml:space="preserve">       4 кл.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Русский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38" w:lineRule="auto"/>
              <w:ind w:left="0" w:right="0" w:firstLine="0"/>
            </w:pPr>
            <w:r w:rsidRPr="00BF3D5E">
              <w:t xml:space="preserve">В.П. </w:t>
            </w:r>
            <w:proofErr w:type="gramStart"/>
            <w:r w:rsidRPr="00BF3D5E">
              <w:t>Канакина ,</w:t>
            </w:r>
            <w:proofErr w:type="gramEnd"/>
            <w:r w:rsidRPr="00BF3D5E">
              <w:t xml:space="preserve"> В.Г. Горецкий  (2 части) </w:t>
            </w:r>
          </w:p>
          <w:p w:rsidR="00BF3D5E" w:rsidRPr="00BF3D5E" w:rsidRDefault="00BF3D5E" w:rsidP="00BF3D5E">
            <w:pPr>
              <w:spacing w:after="22" w:line="259" w:lineRule="auto"/>
              <w:ind w:left="0" w:right="0" w:firstLine="0"/>
              <w:jc w:val="left"/>
            </w:pPr>
            <w:r w:rsidRPr="00BF3D5E">
              <w:t xml:space="preserve">Русский язык, М., </w:t>
            </w:r>
          </w:p>
          <w:p w:rsidR="00BF3D5E" w:rsidRPr="00BF3D5E" w:rsidRDefault="00BF3D5E" w:rsidP="00BF3D5E">
            <w:pPr>
              <w:spacing w:after="0" w:line="259" w:lineRule="auto"/>
              <w:ind w:left="0" w:right="0" w:firstLine="0"/>
              <w:jc w:val="left"/>
            </w:pPr>
            <w:r w:rsidRPr="00BF3D5E">
              <w:t xml:space="preserve">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Литературное чтение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179" w:firstLine="0"/>
              <w:jc w:val="left"/>
            </w:pPr>
            <w:r w:rsidRPr="00BF3D5E">
              <w:t xml:space="preserve">Л.Ф. </w:t>
            </w:r>
            <w:proofErr w:type="gramStart"/>
            <w:r w:rsidRPr="00BF3D5E">
              <w:t>Климанова  (</w:t>
            </w:r>
            <w:proofErr w:type="gramEnd"/>
            <w:r w:rsidRPr="00BF3D5E">
              <w:t xml:space="preserve">2 части) Литературное чтение М., 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Математика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21" w:line="259" w:lineRule="auto"/>
              <w:ind w:left="0" w:right="0" w:firstLine="0"/>
              <w:jc w:val="left"/>
            </w:pPr>
            <w:r w:rsidRPr="00BF3D5E">
              <w:t xml:space="preserve">М. И. Моро (2 части) </w:t>
            </w:r>
          </w:p>
          <w:p w:rsidR="00BF3D5E" w:rsidRPr="00BF3D5E" w:rsidRDefault="00BF3D5E" w:rsidP="00BF3D5E">
            <w:pPr>
              <w:spacing w:after="22" w:line="259" w:lineRule="auto"/>
              <w:ind w:left="0" w:right="0" w:firstLine="0"/>
              <w:jc w:val="left"/>
            </w:pPr>
            <w:r w:rsidRPr="00BF3D5E">
              <w:t xml:space="preserve">Математика, </w:t>
            </w:r>
          </w:p>
          <w:p w:rsidR="00BF3D5E" w:rsidRPr="00BF3D5E" w:rsidRDefault="00BF3D5E" w:rsidP="00BF3D5E">
            <w:pPr>
              <w:spacing w:after="0" w:line="259" w:lineRule="auto"/>
              <w:ind w:left="0" w:right="0" w:firstLine="0"/>
              <w:jc w:val="left"/>
            </w:pPr>
            <w:r w:rsidRPr="00BF3D5E">
              <w:t xml:space="preserve">М., 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1159"/>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Окружающий мир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А. А. Плешаков (2 части) </w:t>
            </w:r>
          </w:p>
          <w:p w:rsidR="00BF3D5E" w:rsidRPr="00BF3D5E" w:rsidRDefault="00BF3D5E" w:rsidP="00BF3D5E">
            <w:pPr>
              <w:spacing w:after="0" w:line="259" w:lineRule="auto"/>
              <w:ind w:left="0" w:right="0" w:firstLine="0"/>
              <w:jc w:val="left"/>
            </w:pPr>
            <w:r w:rsidRPr="00BF3D5E">
              <w:t xml:space="preserve">Окружающий мир, М., 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1114"/>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Изобразительное искусство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46" w:line="238" w:lineRule="auto"/>
              <w:ind w:left="0" w:right="0" w:firstLine="0"/>
              <w:jc w:val="left"/>
            </w:pPr>
            <w:r w:rsidRPr="00BF3D5E">
              <w:t xml:space="preserve">Л.А. Неменская Изобразительное искусство, М., </w:t>
            </w:r>
          </w:p>
          <w:p w:rsidR="00BF3D5E" w:rsidRPr="00BF3D5E" w:rsidRDefault="00BF3D5E" w:rsidP="00BF3D5E">
            <w:pPr>
              <w:spacing w:after="0" w:line="259" w:lineRule="auto"/>
              <w:ind w:left="0" w:right="0" w:firstLine="0"/>
              <w:jc w:val="left"/>
            </w:pPr>
            <w:r w:rsidRPr="00BF3D5E">
              <w:t xml:space="preserve">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562"/>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Технология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Е.А. Лутцева Технология, М., 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840"/>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Музыка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Е.Д. Критская, Г.П. Сергеева Музыка, М., Просвещение 2018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838"/>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Немецкий язык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И.Л. Бим, Л.И. Рыжова (2 части) Немецкий язык, </w:t>
            </w:r>
            <w:proofErr w:type="gramStart"/>
            <w:r w:rsidRPr="00BF3D5E">
              <w:t>М..</w:t>
            </w:r>
            <w:proofErr w:type="gramEnd"/>
            <w:r w:rsidRPr="00BF3D5E">
              <w:t xml:space="preserve"> Просвещение 2014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r w:rsidR="00BF3D5E" w:rsidRPr="00BF3D5E" w:rsidTr="00BF3D5E">
        <w:trPr>
          <w:trHeight w:val="1390"/>
        </w:trPr>
        <w:tc>
          <w:tcPr>
            <w:tcW w:w="1111"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w:t>
            </w:r>
          </w:p>
        </w:tc>
        <w:tc>
          <w:tcPr>
            <w:tcW w:w="2600"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Основы </w:t>
            </w:r>
            <w:proofErr w:type="gramStart"/>
            <w:r w:rsidRPr="00BF3D5E">
              <w:t>религиозных  культур</w:t>
            </w:r>
            <w:proofErr w:type="gramEnd"/>
            <w:r w:rsidRPr="00BF3D5E">
              <w:t xml:space="preserve"> и светской этики </w:t>
            </w:r>
          </w:p>
        </w:tc>
        <w:tc>
          <w:tcPr>
            <w:tcW w:w="1714"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c>
          <w:tcPr>
            <w:tcW w:w="2878"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А.В. Бородина Основы религиозных культур и светской этики. Основы православной культуры, М., Русское слово 2017 </w:t>
            </w:r>
          </w:p>
        </w:tc>
        <w:tc>
          <w:tcPr>
            <w:tcW w:w="1275" w:type="dxa"/>
            <w:tcBorders>
              <w:top w:val="single" w:sz="4" w:space="0" w:color="000000"/>
              <w:left w:val="single" w:sz="4" w:space="0" w:color="000000"/>
              <w:bottom w:val="single" w:sz="4" w:space="0" w:color="000000"/>
              <w:right w:val="single" w:sz="4" w:space="0" w:color="000000"/>
            </w:tcBorders>
          </w:tcPr>
          <w:p w:rsidR="00BF3D5E" w:rsidRPr="00BF3D5E" w:rsidRDefault="00BF3D5E" w:rsidP="00BF3D5E">
            <w:pPr>
              <w:spacing w:after="0" w:line="259" w:lineRule="auto"/>
              <w:ind w:left="0" w:right="0" w:firstLine="0"/>
              <w:jc w:val="left"/>
            </w:pPr>
            <w:r w:rsidRPr="00BF3D5E">
              <w:t xml:space="preserve">            8 </w:t>
            </w:r>
          </w:p>
        </w:tc>
      </w:tr>
    </w:tbl>
    <w:p w:rsidR="00076AB4" w:rsidRDefault="00076AB4">
      <w:pPr>
        <w:spacing w:after="0" w:line="259" w:lineRule="auto"/>
        <w:ind w:left="584" w:right="0" w:firstLine="0"/>
        <w:jc w:val="left"/>
      </w:pPr>
    </w:p>
    <w:p w:rsidR="00076AB4" w:rsidRDefault="0040607B">
      <w:pPr>
        <w:spacing w:after="40" w:line="259" w:lineRule="auto"/>
        <w:ind w:left="584" w:right="0" w:firstLine="0"/>
        <w:jc w:val="left"/>
      </w:pPr>
      <w:r>
        <w:t xml:space="preserve">   </w:t>
      </w:r>
    </w:p>
    <w:p w:rsidR="00076AB4" w:rsidRDefault="0040607B">
      <w:pPr>
        <w:spacing w:after="24" w:line="259" w:lineRule="auto"/>
        <w:ind w:left="584" w:right="0" w:firstLine="0"/>
        <w:jc w:val="left"/>
      </w:pPr>
      <w:r>
        <w:rPr>
          <w:b/>
        </w:rPr>
        <w:t xml:space="preserve"> </w:t>
      </w:r>
    </w:p>
    <w:p w:rsidR="00076AB4" w:rsidRDefault="0040607B">
      <w:pPr>
        <w:spacing w:after="16" w:line="259" w:lineRule="auto"/>
        <w:ind w:left="900" w:right="0" w:firstLine="0"/>
        <w:jc w:val="left"/>
      </w:pPr>
      <w:r>
        <w:rPr>
          <w:b/>
        </w:rPr>
        <w:t xml:space="preserve"> </w:t>
      </w:r>
    </w:p>
    <w:p w:rsidR="00076AB4" w:rsidRDefault="0040607B">
      <w:pPr>
        <w:spacing w:after="16" w:line="259" w:lineRule="auto"/>
        <w:ind w:left="900" w:right="0" w:firstLine="0"/>
        <w:jc w:val="left"/>
      </w:pPr>
      <w:r>
        <w:rPr>
          <w:b/>
        </w:rPr>
        <w:t xml:space="preserve"> </w:t>
      </w:r>
    </w:p>
    <w:p w:rsidR="00076AB4" w:rsidRDefault="0040607B">
      <w:pPr>
        <w:spacing w:after="12" w:line="259" w:lineRule="auto"/>
        <w:ind w:left="900" w:right="0" w:firstLine="0"/>
        <w:jc w:val="left"/>
      </w:pPr>
      <w:r>
        <w:rPr>
          <w:b/>
        </w:rPr>
        <w:t xml:space="preserve"> </w:t>
      </w:r>
    </w:p>
    <w:p w:rsidR="00076AB4" w:rsidRDefault="0040607B">
      <w:pPr>
        <w:spacing w:after="218" w:line="259" w:lineRule="auto"/>
        <w:ind w:left="540" w:right="0" w:firstLine="0"/>
        <w:jc w:val="left"/>
      </w:pPr>
      <w:r>
        <w:lastRenderedPageBreak/>
        <w:t xml:space="preserve"> </w:t>
      </w:r>
    </w:p>
    <w:p w:rsidR="00076AB4" w:rsidRDefault="0040607B">
      <w:pPr>
        <w:spacing w:after="14" w:line="259" w:lineRule="auto"/>
        <w:ind w:left="540" w:right="0" w:firstLine="0"/>
        <w:jc w:val="left"/>
      </w:pPr>
      <w:r>
        <w:t xml:space="preserve"> </w:t>
      </w:r>
    </w:p>
    <w:p w:rsidR="00076AB4" w:rsidRDefault="0040607B">
      <w:pPr>
        <w:spacing w:after="0" w:line="259" w:lineRule="auto"/>
        <w:ind w:left="540" w:right="0" w:firstLine="0"/>
        <w:jc w:val="left"/>
      </w:pPr>
      <w:r>
        <w:t xml:space="preserve"> </w:t>
      </w:r>
    </w:p>
    <w:sectPr w:rsidR="00076AB4">
      <w:headerReference w:type="even" r:id="rId410"/>
      <w:headerReference w:type="default" r:id="rId411"/>
      <w:footerReference w:type="even" r:id="rId412"/>
      <w:footerReference w:type="default" r:id="rId413"/>
      <w:headerReference w:type="first" r:id="rId414"/>
      <w:footerReference w:type="first" r:id="rId415"/>
      <w:pgSz w:w="11906" w:h="16838"/>
      <w:pgMar w:top="1250" w:right="516" w:bottom="1484" w:left="737"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14E" w:rsidRDefault="006C314E">
      <w:pPr>
        <w:spacing w:after="0" w:line="240" w:lineRule="auto"/>
      </w:pPr>
      <w:r>
        <w:separator/>
      </w:r>
    </w:p>
  </w:endnote>
  <w:endnote w:type="continuationSeparator" w:id="0">
    <w:p w:rsidR="006C314E" w:rsidRDefault="006C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4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p w:rsidR="001450C0" w:rsidRDefault="001450C0">
    <w:pPr>
      <w:spacing w:after="0" w:line="259" w:lineRule="auto"/>
      <w:ind w:left="567"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708"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204</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708"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708"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2"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566"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2"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208</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566"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2"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566"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0"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228</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309" w:firstLine="0"/>
      <w:jc w:val="right"/>
    </w:pPr>
    <w:r>
      <w:fldChar w:fldCharType="begin"/>
    </w:r>
    <w:r>
      <w:instrText xml:space="preserve"> PAGE   \* MERGEFORMAT </w:instrText>
    </w:r>
    <w:r>
      <w:fldChar w:fldCharType="separate"/>
    </w:r>
    <w:r>
      <w:rPr>
        <w:rFonts w:ascii="Calibri" w:eastAsia="Calibri" w:hAnsi="Calibri" w:cs="Calibri"/>
        <w:sz w:val="22"/>
      </w:rPr>
      <w:t>199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1157"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41"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21</w:t>
    </w:r>
    <w:r>
      <w:rPr>
        <w:rFonts w:ascii="Calibri" w:eastAsia="Calibri" w:hAnsi="Calibri" w:cs="Calibri"/>
        <w:sz w:val="22"/>
      </w:rPr>
      <w:fldChar w:fldCharType="end"/>
    </w:r>
  </w:p>
  <w:p w:rsidR="001450C0" w:rsidRDefault="001450C0">
    <w:pPr>
      <w:spacing w:after="0" w:line="259" w:lineRule="auto"/>
      <w:ind w:left="567" w:right="0"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309"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234</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1157" w:righ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309" w:firstLine="0"/>
      <w:jc w:val="right"/>
    </w:pPr>
    <w:r>
      <w:fldChar w:fldCharType="begin"/>
    </w:r>
    <w:r>
      <w:instrText xml:space="preserve"> PAGE   \* MERGEFORMAT </w:instrText>
    </w:r>
    <w:r>
      <w:fldChar w:fldCharType="separate"/>
    </w:r>
    <w:r>
      <w:rPr>
        <w:rFonts w:ascii="Calibri" w:eastAsia="Calibri" w:hAnsi="Calibri" w:cs="Calibri"/>
        <w:sz w:val="22"/>
      </w:rPr>
      <w:t>199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1157" w:righ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2"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249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2820" w:firstLine="0"/>
      <w:jc w:val="right"/>
    </w:pPr>
    <w:r>
      <w:fldChar w:fldCharType="begin"/>
    </w:r>
    <w:r>
      <w:instrText xml:space="preserve"> PAGE   \* MERGEFORMAT </w:instrText>
    </w:r>
    <w:r>
      <w:fldChar w:fldCharType="separate"/>
    </w:r>
    <w:r>
      <w:rPr>
        <w:rFonts w:ascii="Calibri" w:eastAsia="Calibri" w:hAnsi="Calibri" w:cs="Calibri"/>
        <w:sz w:val="22"/>
      </w:rPr>
      <w:t>212</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41" w:right="0"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2820"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256</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41" w:right="0"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2820" w:firstLine="0"/>
      <w:jc w:val="right"/>
    </w:pPr>
    <w:r>
      <w:fldChar w:fldCharType="begin"/>
    </w:r>
    <w:r>
      <w:instrText xml:space="preserve"> PAGE   \* MERGEFORMAT </w:instrText>
    </w:r>
    <w:r>
      <w:fldChar w:fldCharType="separate"/>
    </w:r>
    <w:r>
      <w:rPr>
        <w:rFonts w:ascii="Calibri" w:eastAsia="Calibri" w:hAnsi="Calibri" w:cs="Calibri"/>
        <w:sz w:val="22"/>
      </w:rPr>
      <w:t>212</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41" w:right="0"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336" w:firstLine="0"/>
      <w:jc w:val="right"/>
    </w:pPr>
    <w:r>
      <w:fldChar w:fldCharType="begin"/>
    </w:r>
    <w:r>
      <w:instrText xml:space="preserve"> PAGE   \* MERGEFORMAT </w:instrText>
    </w:r>
    <w:r>
      <w:fldChar w:fldCharType="separate"/>
    </w:r>
    <w:r>
      <w:rPr>
        <w:rFonts w:ascii="Calibri" w:eastAsia="Calibri" w:hAnsi="Calibri" w:cs="Calibri"/>
        <w:sz w:val="22"/>
      </w:rPr>
      <w:t>225</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336"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257</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4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p w:rsidR="001450C0" w:rsidRDefault="001450C0">
    <w:pPr>
      <w:spacing w:after="0" w:line="259" w:lineRule="auto"/>
      <w:ind w:left="567" w:right="0" w:firstLine="0"/>
      <w:jc w:val="left"/>
    </w:pPr>
    <w:r>
      <w:rPr>
        <w:rFonts w:ascii="Calibri" w:eastAsia="Calibri" w:hAnsi="Calibri" w:cs="Calibri"/>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336" w:firstLine="0"/>
      <w:jc w:val="right"/>
    </w:pPr>
    <w:r>
      <w:fldChar w:fldCharType="begin"/>
    </w:r>
    <w:r>
      <w:instrText xml:space="preserve"> PAGE   \* MERGEFORMAT </w:instrText>
    </w:r>
    <w:r>
      <w:fldChar w:fldCharType="separate"/>
    </w:r>
    <w:r>
      <w:rPr>
        <w:rFonts w:ascii="Calibri" w:eastAsia="Calibri" w:hAnsi="Calibri" w:cs="Calibri"/>
        <w:sz w:val="22"/>
      </w:rPr>
      <w:t>225</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592" w:firstLine="0"/>
      <w:jc w:val="right"/>
    </w:pPr>
    <w:r>
      <w:fldChar w:fldCharType="begin"/>
    </w:r>
    <w:r>
      <w:instrText xml:space="preserve"> PAGE   \* MERGEFORMAT </w:instrText>
    </w:r>
    <w:r>
      <w:fldChar w:fldCharType="separate"/>
    </w:r>
    <w:r>
      <w:rPr>
        <w:rFonts w:ascii="Calibri" w:eastAsia="Calibri" w:hAnsi="Calibri" w:cs="Calibri"/>
        <w:sz w:val="22"/>
      </w:rPr>
      <w:t>236</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07" w:right="0" w:firstLine="0"/>
      <w:jc w:val="left"/>
    </w:pPr>
    <w:r>
      <w:rPr>
        <w:rFonts w:ascii="Calibri" w:eastAsia="Calibri" w:hAnsi="Calibri" w:cs="Calibri"/>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592"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281</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07" w:right="0" w:firstLine="0"/>
      <w:jc w:val="left"/>
    </w:pPr>
    <w:r>
      <w:rPr>
        <w:rFonts w:ascii="Calibri" w:eastAsia="Calibri" w:hAnsi="Calibri" w:cs="Calibri"/>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592" w:firstLine="0"/>
      <w:jc w:val="right"/>
    </w:pPr>
    <w:r>
      <w:fldChar w:fldCharType="begin"/>
    </w:r>
    <w:r>
      <w:instrText xml:space="preserve"> PAGE   \* MERGEFORMAT </w:instrText>
    </w:r>
    <w:r>
      <w:fldChar w:fldCharType="separate"/>
    </w:r>
    <w:r>
      <w:rPr>
        <w:rFonts w:ascii="Calibri" w:eastAsia="Calibri" w:hAnsi="Calibri" w:cs="Calibri"/>
        <w:sz w:val="22"/>
      </w:rPr>
      <w:t>236</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07" w:right="0" w:firstLine="0"/>
      <w:jc w:val="left"/>
    </w:pPr>
    <w:r>
      <w:rPr>
        <w:rFonts w:ascii="Calibri" w:eastAsia="Calibri" w:hAnsi="Calibri" w:cs="Calibri"/>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560" w:right="0" w:firstLine="0"/>
      <w:jc w:val="left"/>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246</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540" w:right="0" w:firstLine="0"/>
      <w:jc w:val="left"/>
    </w:pPr>
    <w:r>
      <w:rPr>
        <w:rFonts w:ascii="Calibri" w:eastAsia="Calibri" w:hAnsi="Calibri" w:cs="Calibri"/>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560" w:right="0" w:firstLine="0"/>
      <w:jc w:val="left"/>
    </w:pPr>
    <w:r>
      <w:rPr>
        <w:rFonts w:ascii="Calibri" w:eastAsia="Calibri" w:hAnsi="Calibri" w:cs="Calibri"/>
        <w:sz w:val="22"/>
      </w:rPr>
      <w:t xml:space="preserve">                                                                                                                                                                                             </w:t>
    </w:r>
    <w:r>
      <w:fldChar w:fldCharType="begin"/>
    </w:r>
    <w:r>
      <w:instrText xml:space="preserve"> PAGE   \* MERGEFORMAT </w:instrText>
    </w:r>
    <w:r>
      <w:fldChar w:fldCharType="separate"/>
    </w:r>
    <w:r w:rsidR="00BC3A83" w:rsidRPr="00BC3A83">
      <w:rPr>
        <w:rFonts w:ascii="Calibri" w:eastAsia="Calibri" w:hAnsi="Calibri" w:cs="Calibri"/>
        <w:noProof/>
        <w:sz w:val="22"/>
      </w:rPr>
      <w:t>294</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540" w:right="0" w:firstLine="0"/>
      <w:jc w:val="left"/>
    </w:pPr>
    <w:r>
      <w:rPr>
        <w:rFonts w:ascii="Calibri" w:eastAsia="Calibri" w:hAnsi="Calibri" w:cs="Calibri"/>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560" w:right="0" w:firstLine="0"/>
      <w:jc w:val="left"/>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246</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54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846"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31"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846"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157</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31"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846"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331"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 w:firstLine="0"/>
      <w:jc w:val="right"/>
    </w:pPr>
    <w:r>
      <w:fldChar w:fldCharType="begin"/>
    </w:r>
    <w:r>
      <w:instrText xml:space="preserve"> PAGE   \* MERGEFORMAT </w:instrText>
    </w:r>
    <w:r>
      <w:fldChar w:fldCharType="separate"/>
    </w:r>
    <w:r w:rsidR="00BC3A83" w:rsidRPr="00BC3A83">
      <w:rPr>
        <w:rFonts w:ascii="Calibri" w:eastAsia="Calibri" w:hAnsi="Calibri" w:cs="Calibri"/>
        <w:noProof/>
        <w:sz w:val="22"/>
      </w:rPr>
      <w:t>162</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19</w:t>
    </w:r>
    <w:r>
      <w:rPr>
        <w:rFonts w:ascii="Calibri" w:eastAsia="Calibri" w:hAnsi="Calibri" w:cs="Calibri"/>
        <w:sz w:val="22"/>
      </w:rPr>
      <w:fldChar w:fldCharType="end"/>
    </w:r>
    <w:r>
      <w:rPr>
        <w:rFonts w:ascii="Calibri" w:eastAsia="Calibri" w:hAnsi="Calibri" w:cs="Calibri"/>
        <w:sz w:val="22"/>
      </w:rPr>
      <w:t xml:space="preserve"> </w:t>
    </w:r>
  </w:p>
  <w:p w:rsidR="001450C0" w:rsidRDefault="001450C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14E" w:rsidRDefault="006C314E">
      <w:pPr>
        <w:spacing w:after="0" w:line="259" w:lineRule="auto"/>
        <w:ind w:left="331" w:right="0" w:firstLine="0"/>
      </w:pPr>
      <w:r>
        <w:separator/>
      </w:r>
    </w:p>
  </w:footnote>
  <w:footnote w:type="continuationSeparator" w:id="0">
    <w:p w:rsidR="006C314E" w:rsidRDefault="006C314E">
      <w:pPr>
        <w:spacing w:after="0" w:line="259" w:lineRule="auto"/>
        <w:ind w:left="331" w:right="0" w:firstLine="0"/>
      </w:pPr>
      <w:r>
        <w:continuationSeparator/>
      </w:r>
    </w:p>
  </w:footnote>
  <w:footnote w:id="1">
    <w:p w:rsidR="001450C0" w:rsidRDefault="001450C0">
      <w:pPr>
        <w:pStyle w:val="footnotedescription"/>
        <w:spacing w:line="259" w:lineRule="auto"/>
        <w:ind w:right="0"/>
      </w:pPr>
      <w:r>
        <w:rPr>
          <w:rStyle w:val="footnotemark"/>
        </w:rPr>
        <w:footnoteRef/>
      </w:r>
      <w:r>
        <w:t xml:space="preserve"> курсивом выделены показатели (характеристики), расширяющие и углубляющие базовый уровень планируемых результатов </w:t>
      </w:r>
    </w:p>
  </w:footnote>
  <w:footnote w:id="2">
    <w:p w:rsidR="001450C0" w:rsidRDefault="001450C0">
      <w:pPr>
        <w:pStyle w:val="footnotedescription"/>
      </w:pPr>
      <w:r>
        <w:rPr>
          <w:rStyle w:val="footnotemark"/>
        </w:rPr>
        <w:footnoteRef/>
      </w:r>
      <w:r>
        <w:t xml:space="preserve"> </w:t>
      </w:r>
      <w:r>
        <w:rPr>
          <w:sz w:val="24"/>
        </w:rPr>
        <w:t xml:space="preserve">курсивом выделены показатели (характеристики), расширяющие и углубляющие базовый уровень планируемых результатов («выпускник получит возможность научиться») </w:t>
      </w:r>
    </w:p>
    <w:p w:rsidR="001450C0" w:rsidRDefault="001450C0">
      <w:pPr>
        <w:pStyle w:val="footnotedescription"/>
        <w:spacing w:line="259" w:lineRule="auto"/>
        <w:ind w:right="0"/>
        <w:jc w:val="left"/>
      </w:pPr>
      <w:r>
        <w:rPr>
          <w:i w:val="0"/>
          <w:sz w:val="24"/>
        </w:rPr>
        <w:t xml:space="preserve"> </w:t>
      </w:r>
    </w:p>
    <w:p w:rsidR="001450C0" w:rsidRDefault="001450C0">
      <w:pPr>
        <w:pStyle w:val="footnotedescription"/>
        <w:spacing w:line="259" w:lineRule="auto"/>
        <w:ind w:right="0"/>
        <w:jc w:val="left"/>
      </w:pPr>
      <w:r>
        <w:rPr>
          <w:rFonts w:ascii="Calibri" w:eastAsia="Calibri" w:hAnsi="Calibri" w:cs="Calibri"/>
          <w:i w:val="0"/>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566" w:right="0" w:firstLine="0"/>
      <w:jc w:val="left"/>
    </w:pPr>
    <w:r>
      <w:rPr>
        <w:rFonts w:ascii="Calibri" w:eastAsia="Calibri" w:hAnsi="Calibri" w:cs="Calibri"/>
        <w:sz w:val="22"/>
      </w:rPr>
      <w:t xml:space="preserve"> </w:t>
    </w:r>
  </w:p>
  <w:p w:rsidR="001450C0" w:rsidRDefault="001450C0">
    <w:pPr>
      <w:spacing w:after="0" w:line="259" w:lineRule="auto"/>
      <w:ind w:left="566" w:right="0" w:firstLine="0"/>
      <w:jc w:val="left"/>
    </w:pPr>
    <w:r>
      <w:rPr>
        <w:rFonts w:ascii="Calibri" w:eastAsia="Calibri" w:hAnsi="Calibri" w:cs="Calibri"/>
        <w:sz w:val="22"/>
      </w:rPr>
      <w:t xml:space="preserve"> </w:t>
    </w:r>
  </w:p>
  <w:p w:rsidR="001450C0" w:rsidRDefault="001450C0">
    <w:pPr>
      <w:spacing w:after="0" w:line="259" w:lineRule="auto"/>
      <w:ind w:left="0" w:right="0" w:firstLine="0"/>
      <w:jc w:val="left"/>
    </w:pPr>
    <w: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566" w:right="0" w:firstLine="0"/>
      <w:jc w:val="left"/>
    </w:pPr>
    <w:r>
      <w:rPr>
        <w:rFonts w:ascii="Calibri" w:eastAsia="Calibri" w:hAnsi="Calibri" w:cs="Calibri"/>
        <w:sz w:val="22"/>
      </w:rPr>
      <w:t xml:space="preserve"> </w:t>
    </w:r>
  </w:p>
  <w:p w:rsidR="001450C0" w:rsidRDefault="001450C0">
    <w:pPr>
      <w:spacing w:after="0" w:line="259" w:lineRule="auto"/>
      <w:ind w:left="566" w:right="0" w:firstLine="0"/>
      <w:jc w:val="left"/>
    </w:pPr>
    <w:r>
      <w:rPr>
        <w:rFonts w:ascii="Calibri" w:eastAsia="Calibri" w:hAnsi="Calibri" w:cs="Calibri"/>
        <w:sz w:val="22"/>
      </w:rPr>
      <w:t xml:space="preserve"> </w:t>
    </w:r>
  </w:p>
  <w:p w:rsidR="001450C0" w:rsidRDefault="001450C0">
    <w:pPr>
      <w:spacing w:after="0" w:line="259" w:lineRule="auto"/>
      <w:ind w:left="0" w:right="0" w:firstLine="0"/>
      <w:jc w:val="left"/>
    </w:pPr>
    <w: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566" w:right="0" w:firstLine="0"/>
      <w:jc w:val="left"/>
    </w:pPr>
    <w:r>
      <w:rPr>
        <w:rFonts w:ascii="Calibri" w:eastAsia="Calibri" w:hAnsi="Calibri" w:cs="Calibri"/>
        <w:sz w:val="22"/>
      </w:rPr>
      <w:t xml:space="preserve"> </w:t>
    </w:r>
  </w:p>
  <w:p w:rsidR="001450C0" w:rsidRDefault="001450C0">
    <w:pPr>
      <w:spacing w:after="0" w:line="259" w:lineRule="auto"/>
      <w:ind w:left="566" w:right="0" w:firstLine="0"/>
      <w:jc w:val="left"/>
    </w:pPr>
    <w:r>
      <w:rPr>
        <w:rFonts w:ascii="Calibri" w:eastAsia="Calibri" w:hAnsi="Calibri" w:cs="Calibri"/>
        <w:sz w:val="22"/>
      </w:rPr>
      <w:t xml:space="preserve"> </w:t>
    </w:r>
  </w:p>
  <w:p w:rsidR="001450C0" w:rsidRDefault="001450C0">
    <w:pPr>
      <w:spacing w:after="0" w:line="259" w:lineRule="auto"/>
      <w:ind w:left="0" w:right="0" w:firstLine="0"/>
      <w:jc w:val="left"/>
    </w:pPr>
    <w:r>
      <w: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0" w:firstLine="0"/>
      <w:jc w:val="left"/>
    </w:pPr>
    <w:r>
      <w:rPr>
        <w:rFonts w:ascii="Calibri" w:eastAsia="Calibri" w:hAnsi="Calibri" w:cs="Calibri"/>
        <w:sz w:val="22"/>
      </w:rPr>
      <w:t xml:space="preserve"> </w:t>
    </w:r>
  </w:p>
  <w:p w:rsidR="001450C0" w:rsidRDefault="001450C0">
    <w:pPr>
      <w:spacing w:after="38" w:line="259" w:lineRule="auto"/>
      <w:ind w:left="0" w:right="0" w:firstLine="0"/>
      <w:jc w:val="left"/>
    </w:pPr>
    <w:r>
      <w:rPr>
        <w:rFonts w:ascii="Calibri" w:eastAsia="Calibri" w:hAnsi="Calibri" w:cs="Calibri"/>
        <w:sz w:val="22"/>
      </w:rPr>
      <w:t xml:space="preserve"> </w:t>
    </w:r>
  </w:p>
  <w:p w:rsidR="001450C0" w:rsidRDefault="001450C0">
    <w:pPr>
      <w:spacing w:after="0" w:line="259" w:lineRule="auto"/>
      <w:ind w:left="72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0" w:firstLine="0"/>
      <w:jc w:val="left"/>
    </w:pPr>
    <w:r>
      <w:rPr>
        <w:rFonts w:ascii="Calibri" w:eastAsia="Calibri" w:hAnsi="Calibri" w:cs="Calibri"/>
        <w:sz w:val="22"/>
      </w:rPr>
      <w:t xml:space="preserve"> </w:t>
    </w:r>
  </w:p>
  <w:p w:rsidR="001450C0" w:rsidRDefault="001450C0">
    <w:pPr>
      <w:spacing w:after="38" w:line="259" w:lineRule="auto"/>
      <w:ind w:left="0" w:right="0" w:firstLine="0"/>
      <w:jc w:val="left"/>
    </w:pPr>
    <w:r>
      <w:rPr>
        <w:rFonts w:ascii="Calibri" w:eastAsia="Calibri" w:hAnsi="Calibri" w:cs="Calibri"/>
        <w:sz w:val="22"/>
      </w:rPr>
      <w:t xml:space="preserve"> </w:t>
    </w:r>
  </w:p>
  <w:p w:rsidR="001450C0" w:rsidRDefault="001450C0">
    <w:pPr>
      <w:spacing w:after="0" w:line="259" w:lineRule="auto"/>
      <w:ind w:left="72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0" w:rsidRDefault="001450C0">
    <w:pPr>
      <w:spacing w:after="0" w:line="259" w:lineRule="auto"/>
      <w:ind w:left="0" w:right="0" w:firstLine="0"/>
      <w:jc w:val="left"/>
    </w:pPr>
    <w:r>
      <w:rPr>
        <w:rFonts w:ascii="Calibri" w:eastAsia="Calibri" w:hAnsi="Calibri" w:cs="Calibri"/>
        <w:sz w:val="22"/>
      </w:rPr>
      <w:t xml:space="preserve"> </w:t>
    </w:r>
  </w:p>
  <w:p w:rsidR="001450C0" w:rsidRDefault="001450C0">
    <w:pPr>
      <w:spacing w:after="38" w:line="259" w:lineRule="auto"/>
      <w:ind w:left="0" w:right="0" w:firstLine="0"/>
      <w:jc w:val="left"/>
    </w:pPr>
    <w:r>
      <w:rPr>
        <w:rFonts w:ascii="Calibri" w:eastAsia="Calibri" w:hAnsi="Calibri" w:cs="Calibri"/>
        <w:sz w:val="22"/>
      </w:rPr>
      <w:t xml:space="preserve"> </w:t>
    </w:r>
  </w:p>
  <w:p w:rsidR="001450C0" w:rsidRDefault="001450C0">
    <w:pPr>
      <w:spacing w:after="0" w:line="259" w:lineRule="auto"/>
      <w:ind w:left="720" w:righ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5C7"/>
    <w:multiLevelType w:val="hybridMultilevel"/>
    <w:tmpl w:val="52CA7E18"/>
    <w:lvl w:ilvl="0" w:tplc="F69AFC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16C07C">
      <w:start w:val="1"/>
      <w:numFmt w:val="bullet"/>
      <w:lvlText w:val="o"/>
      <w:lvlJc w:val="left"/>
      <w:pPr>
        <w:ind w:left="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E0EF62">
      <w:start w:val="1"/>
      <w:numFmt w:val="bullet"/>
      <w:lvlRestart w:val="0"/>
      <w:lvlText w:val="•"/>
      <w:lvlJc w:val="left"/>
      <w:pPr>
        <w:ind w:left="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86024C">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449886">
      <w:start w:val="1"/>
      <w:numFmt w:val="bullet"/>
      <w:lvlText w:val="o"/>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72D812">
      <w:start w:val="1"/>
      <w:numFmt w:val="bullet"/>
      <w:lvlText w:val="▪"/>
      <w:lvlJc w:val="left"/>
      <w:pPr>
        <w:ind w:left="3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C8484E">
      <w:start w:val="1"/>
      <w:numFmt w:val="bullet"/>
      <w:lvlText w:val="•"/>
      <w:lvlJc w:val="left"/>
      <w:pPr>
        <w:ind w:left="3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741820">
      <w:start w:val="1"/>
      <w:numFmt w:val="bullet"/>
      <w:lvlText w:val="o"/>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461A4A">
      <w:start w:val="1"/>
      <w:numFmt w:val="bullet"/>
      <w:lvlText w:val="▪"/>
      <w:lvlJc w:val="left"/>
      <w:pPr>
        <w:ind w:left="5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B42F0D"/>
    <w:multiLevelType w:val="hybridMultilevel"/>
    <w:tmpl w:val="63FE7598"/>
    <w:lvl w:ilvl="0" w:tplc="C97AD7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72F3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D27A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A7B1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6235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C714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635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47E7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88D5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5E1270"/>
    <w:multiLevelType w:val="hybridMultilevel"/>
    <w:tmpl w:val="FCA4C64A"/>
    <w:lvl w:ilvl="0" w:tplc="B68482AC">
      <w:start w:val="1"/>
      <w:numFmt w:val="bullet"/>
      <w:lvlText w:val="-"/>
      <w:lvlJc w:val="left"/>
      <w:pPr>
        <w:ind w:left="46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F68FCAE">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8C844D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CA04798">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8C2122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11A5612">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2E22A5E">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81EB128">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31ACBEE">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2848B7"/>
    <w:multiLevelType w:val="hybridMultilevel"/>
    <w:tmpl w:val="A4DE590C"/>
    <w:lvl w:ilvl="0" w:tplc="7ED40EBC">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47B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8B0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C66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EA2D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44DF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1224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821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A7B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7B26F8"/>
    <w:multiLevelType w:val="hybridMultilevel"/>
    <w:tmpl w:val="750CE578"/>
    <w:lvl w:ilvl="0" w:tplc="A7AE59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4E86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AAD61E">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0D0B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ECDD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C34E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0031E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829A0">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DCA6E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9026D5"/>
    <w:multiLevelType w:val="hybridMultilevel"/>
    <w:tmpl w:val="E9D410B2"/>
    <w:lvl w:ilvl="0" w:tplc="CBF29564">
      <w:start w:val="1"/>
      <w:numFmt w:val="bullet"/>
      <w:lvlText w:val="•"/>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E560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6084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AF25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AA31A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F0BDA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2015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5C9B88">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22C0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EC4CDB"/>
    <w:multiLevelType w:val="hybridMultilevel"/>
    <w:tmpl w:val="3FA05B12"/>
    <w:lvl w:ilvl="0" w:tplc="546C37CC">
      <w:start w:val="1"/>
      <w:numFmt w:val="bullet"/>
      <w:lvlText w:val="-"/>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86A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E37D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2C1C6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625F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674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66E7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41A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6E0C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383776"/>
    <w:multiLevelType w:val="hybridMultilevel"/>
    <w:tmpl w:val="D39CA286"/>
    <w:lvl w:ilvl="0" w:tplc="56767442">
      <w:start w:val="1"/>
      <w:numFmt w:val="bullet"/>
      <w:lvlText w:val="–"/>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D4F6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B2A4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67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647A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685F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86F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0AA9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0699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3F5561"/>
    <w:multiLevelType w:val="hybridMultilevel"/>
    <w:tmpl w:val="72BCF4E0"/>
    <w:lvl w:ilvl="0" w:tplc="CA0A760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68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68F4D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498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E8B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4EC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877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7C94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2FF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483360"/>
    <w:multiLevelType w:val="hybridMultilevel"/>
    <w:tmpl w:val="44ECA4DA"/>
    <w:lvl w:ilvl="0" w:tplc="E04A33AC">
      <w:start w:val="1"/>
      <w:numFmt w:val="bullet"/>
      <w:lvlText w:val="•"/>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08A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6F4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43D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E0B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C4C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E34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8EB6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49C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8549E8"/>
    <w:multiLevelType w:val="hybridMultilevel"/>
    <w:tmpl w:val="3E92B136"/>
    <w:lvl w:ilvl="0" w:tplc="0930DFFE">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80D14">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0056C">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4F152">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AEBDC">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8668E">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0070A">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A0E430">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A7CC6">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8B3CEA"/>
    <w:multiLevelType w:val="hybridMultilevel"/>
    <w:tmpl w:val="28522CCC"/>
    <w:lvl w:ilvl="0" w:tplc="0ECC27B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B4CF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02C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098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A79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C5E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8C2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8CFE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A697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4C1053"/>
    <w:multiLevelType w:val="hybridMultilevel"/>
    <w:tmpl w:val="C89E00E2"/>
    <w:lvl w:ilvl="0" w:tplc="48265BD4">
      <w:start w:val="1"/>
      <w:numFmt w:val="bullet"/>
      <w:lvlText w:val="-"/>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66933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8DB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DA6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2AA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ED6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22A7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096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094C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C12F18"/>
    <w:multiLevelType w:val="hybridMultilevel"/>
    <w:tmpl w:val="DC3A4F8E"/>
    <w:lvl w:ilvl="0" w:tplc="678853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6A6CC2">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E520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E8F66">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06ABC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76A434">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0409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FC63BC">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24B98">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D23449"/>
    <w:multiLevelType w:val="hybridMultilevel"/>
    <w:tmpl w:val="2D48A328"/>
    <w:lvl w:ilvl="0" w:tplc="B23AF796">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6887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050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E465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E3B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EFF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0FD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AEE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6A0BD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7F62517"/>
    <w:multiLevelType w:val="hybridMultilevel"/>
    <w:tmpl w:val="16E6BAB8"/>
    <w:lvl w:ilvl="0" w:tplc="AB8A5626">
      <w:start w:val="1"/>
      <w:numFmt w:val="bullet"/>
      <w:lvlText w:val="-"/>
      <w:lvlJc w:val="left"/>
      <w:pPr>
        <w:ind w:left="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3002E38">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AD48DA6">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1AC55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052F03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142D67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DA4187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712B26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5D25EC8">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1F47F9"/>
    <w:multiLevelType w:val="hybridMultilevel"/>
    <w:tmpl w:val="DF20895A"/>
    <w:lvl w:ilvl="0" w:tplc="B0B242E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00DF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ADCF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8A84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E740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89B5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8465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C664A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0ABB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3A28DA"/>
    <w:multiLevelType w:val="hybridMultilevel"/>
    <w:tmpl w:val="C3BA5110"/>
    <w:lvl w:ilvl="0" w:tplc="5802A48A">
      <w:start w:val="1"/>
      <w:numFmt w:val="bullet"/>
      <w:lvlText w:val="•"/>
      <w:lvlJc w:val="left"/>
      <w:pPr>
        <w:ind w:left="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8AA02A">
      <w:start w:val="1"/>
      <w:numFmt w:val="bullet"/>
      <w:lvlText w:val="o"/>
      <w:lvlJc w:val="left"/>
      <w:pPr>
        <w:ind w:left="16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3EF32C">
      <w:start w:val="1"/>
      <w:numFmt w:val="bullet"/>
      <w:lvlText w:val="▪"/>
      <w:lvlJc w:val="left"/>
      <w:pPr>
        <w:ind w:left="23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1C4EC0">
      <w:start w:val="1"/>
      <w:numFmt w:val="bullet"/>
      <w:lvlText w:val="•"/>
      <w:lvlJc w:val="left"/>
      <w:pPr>
        <w:ind w:left="30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8E2A40">
      <w:start w:val="1"/>
      <w:numFmt w:val="bullet"/>
      <w:lvlText w:val="o"/>
      <w:lvlJc w:val="left"/>
      <w:pPr>
        <w:ind w:left="37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686DC0">
      <w:start w:val="1"/>
      <w:numFmt w:val="bullet"/>
      <w:lvlText w:val="▪"/>
      <w:lvlJc w:val="left"/>
      <w:pPr>
        <w:ind w:left="45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0A32FE">
      <w:start w:val="1"/>
      <w:numFmt w:val="bullet"/>
      <w:lvlText w:val="•"/>
      <w:lvlJc w:val="left"/>
      <w:pPr>
        <w:ind w:left="52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B06C56">
      <w:start w:val="1"/>
      <w:numFmt w:val="bullet"/>
      <w:lvlText w:val="o"/>
      <w:lvlJc w:val="left"/>
      <w:pPr>
        <w:ind w:left="59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E4B122">
      <w:start w:val="1"/>
      <w:numFmt w:val="bullet"/>
      <w:lvlText w:val="▪"/>
      <w:lvlJc w:val="left"/>
      <w:pPr>
        <w:ind w:left="66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7E6165"/>
    <w:multiLevelType w:val="hybridMultilevel"/>
    <w:tmpl w:val="3A64833A"/>
    <w:lvl w:ilvl="0" w:tplc="BB44D74E">
      <w:start w:val="1"/>
      <w:numFmt w:val="bullet"/>
      <w:lvlText w:val="–"/>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210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AD5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486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BA9F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6EE8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6DC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C8D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B4EF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9A53037"/>
    <w:multiLevelType w:val="hybridMultilevel"/>
    <w:tmpl w:val="BA26B542"/>
    <w:lvl w:ilvl="0" w:tplc="2D38107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81088">
      <w:start w:val="1"/>
      <w:numFmt w:val="bullet"/>
      <w:lvlText w:val="o"/>
      <w:lvlJc w:val="left"/>
      <w:pPr>
        <w:ind w:left="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10515E">
      <w:start w:val="1"/>
      <w:numFmt w:val="bullet"/>
      <w:lvlRestart w:val="0"/>
      <w:lvlText w:val="•"/>
      <w:lvlJc w:val="left"/>
      <w:pPr>
        <w:ind w:left="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96AE24">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C039AA">
      <w:start w:val="1"/>
      <w:numFmt w:val="bullet"/>
      <w:lvlText w:val="o"/>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904DFE">
      <w:start w:val="1"/>
      <w:numFmt w:val="bullet"/>
      <w:lvlText w:val="▪"/>
      <w:lvlJc w:val="left"/>
      <w:pPr>
        <w:ind w:left="3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5E7EA0">
      <w:start w:val="1"/>
      <w:numFmt w:val="bullet"/>
      <w:lvlText w:val="•"/>
      <w:lvlJc w:val="left"/>
      <w:pPr>
        <w:ind w:left="3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DEB120">
      <w:start w:val="1"/>
      <w:numFmt w:val="bullet"/>
      <w:lvlText w:val="o"/>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C2217A">
      <w:start w:val="1"/>
      <w:numFmt w:val="bullet"/>
      <w:lvlText w:val="▪"/>
      <w:lvlJc w:val="left"/>
      <w:pPr>
        <w:ind w:left="5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D3142AA"/>
    <w:multiLevelType w:val="hybridMultilevel"/>
    <w:tmpl w:val="73027A1A"/>
    <w:lvl w:ilvl="0" w:tplc="A8DA2ACA">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0A04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01A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EA8B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3E49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65E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469D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2D7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F6DFF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DD72717"/>
    <w:multiLevelType w:val="hybridMultilevel"/>
    <w:tmpl w:val="AB6025E2"/>
    <w:lvl w:ilvl="0" w:tplc="D80499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65E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B89F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C4E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E07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259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2A6A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27A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C11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E1274E8"/>
    <w:multiLevelType w:val="hybridMultilevel"/>
    <w:tmpl w:val="623891BA"/>
    <w:lvl w:ilvl="0" w:tplc="1ECCE08E">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B09268">
      <w:start w:val="1"/>
      <w:numFmt w:val="bullet"/>
      <w:lvlText w:val="•"/>
      <w:lvlJc w:val="left"/>
      <w:pPr>
        <w:ind w:left="1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D621A8">
      <w:start w:val="1"/>
      <w:numFmt w:val="bullet"/>
      <w:lvlText w:val="▪"/>
      <w:lvlJc w:val="left"/>
      <w:pPr>
        <w:ind w:left="2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AA2D82">
      <w:start w:val="1"/>
      <w:numFmt w:val="bullet"/>
      <w:lvlText w:val="•"/>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E23760">
      <w:start w:val="1"/>
      <w:numFmt w:val="bullet"/>
      <w:lvlText w:val="o"/>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F65B8E">
      <w:start w:val="1"/>
      <w:numFmt w:val="bullet"/>
      <w:lvlText w:val="▪"/>
      <w:lvlJc w:val="left"/>
      <w:pPr>
        <w:ind w:left="4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BC7CCA">
      <w:start w:val="1"/>
      <w:numFmt w:val="bullet"/>
      <w:lvlText w:val="•"/>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828C0">
      <w:start w:val="1"/>
      <w:numFmt w:val="bullet"/>
      <w:lvlText w:val="o"/>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D0C7CC">
      <w:start w:val="1"/>
      <w:numFmt w:val="bullet"/>
      <w:lvlText w:val="▪"/>
      <w:lvlJc w:val="left"/>
      <w:pPr>
        <w:ind w:left="6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E8B0DBB"/>
    <w:multiLevelType w:val="hybridMultilevel"/>
    <w:tmpl w:val="C19C249A"/>
    <w:lvl w:ilvl="0" w:tplc="9692FFEA">
      <w:start w:val="1"/>
      <w:numFmt w:val="bullet"/>
      <w:lvlText w:val="-"/>
      <w:lvlJc w:val="left"/>
      <w:pPr>
        <w:ind w:left="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784C81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42C97D6">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928BFB4">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7B00C8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00CA208">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0C2297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66882FA">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57E4486">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EFC1848"/>
    <w:multiLevelType w:val="hybridMultilevel"/>
    <w:tmpl w:val="8EAC05AC"/>
    <w:lvl w:ilvl="0" w:tplc="F6F6E7FE">
      <w:start w:val="1"/>
      <w:numFmt w:val="bullet"/>
      <w:lvlText w:val="-"/>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65BD2">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83EE2">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6F4B8">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24BAC">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AFD1E">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4415D4">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A5DF8">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89CA4">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FBB1C7E"/>
    <w:multiLevelType w:val="hybridMultilevel"/>
    <w:tmpl w:val="88B0306E"/>
    <w:lvl w:ilvl="0" w:tplc="6C44CAFC">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816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680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AA2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3ADE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146E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800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9E6F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E2DA1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906AA5"/>
    <w:multiLevelType w:val="hybridMultilevel"/>
    <w:tmpl w:val="25663816"/>
    <w:lvl w:ilvl="0" w:tplc="2936604C">
      <w:start w:val="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E2F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CC49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264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8CF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3EDE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48E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2C7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A077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3A96A76"/>
    <w:multiLevelType w:val="hybridMultilevel"/>
    <w:tmpl w:val="13AE415A"/>
    <w:lvl w:ilvl="0" w:tplc="7FE04196">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0BD28">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C6ABC">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0AED8C">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30C196">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AC4CE">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B8FAB6">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88A42">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5457E4">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5754F0F"/>
    <w:multiLevelType w:val="hybridMultilevel"/>
    <w:tmpl w:val="92D46262"/>
    <w:lvl w:ilvl="0" w:tplc="E53CE338">
      <w:start w:val="1"/>
      <w:numFmt w:val="bullet"/>
      <w:lvlText w:val="-"/>
      <w:lvlJc w:val="left"/>
      <w:pPr>
        <w:ind w:left="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D08FF30">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D62A1CC">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42E11CC">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D26EAD4">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69E3462">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E38C96C">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62AABF8">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AAE2842">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58A7BDD"/>
    <w:multiLevelType w:val="hybridMultilevel"/>
    <w:tmpl w:val="34BA0D68"/>
    <w:lvl w:ilvl="0" w:tplc="BC42B304">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491A2">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2C1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D410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CAA9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1A5B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D29F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0A3C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9A50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59403D3"/>
    <w:multiLevelType w:val="hybridMultilevel"/>
    <w:tmpl w:val="BE66FAD0"/>
    <w:lvl w:ilvl="0" w:tplc="B3F67962">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B4159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8451B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C6DF8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A056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C05BD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C0251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C64BB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5E7BD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5B74E69"/>
    <w:multiLevelType w:val="hybridMultilevel"/>
    <w:tmpl w:val="B1FCC66E"/>
    <w:lvl w:ilvl="0" w:tplc="136EB6D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005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83E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86E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24B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5AF5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4A1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A4B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238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5DB3A76"/>
    <w:multiLevelType w:val="hybridMultilevel"/>
    <w:tmpl w:val="126AB1B8"/>
    <w:lvl w:ilvl="0" w:tplc="72A21CDE">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063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472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440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B462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090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1499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E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045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8AC3CD3"/>
    <w:multiLevelType w:val="hybridMultilevel"/>
    <w:tmpl w:val="7674C7CA"/>
    <w:lvl w:ilvl="0" w:tplc="2B689D02">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EA96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3EE3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AA5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277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095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86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8EB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438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9075CBC"/>
    <w:multiLevelType w:val="hybridMultilevel"/>
    <w:tmpl w:val="B8900E54"/>
    <w:lvl w:ilvl="0" w:tplc="1AA48C8E">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F0912A">
      <w:start w:val="1"/>
      <w:numFmt w:val="bullet"/>
      <w:lvlText w:val="-"/>
      <w:lvlJc w:val="left"/>
      <w:pPr>
        <w:ind w:left="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82FC0">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C08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C1A8C">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A3B80">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69B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61CE6">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6AF54">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9981EBE"/>
    <w:multiLevelType w:val="hybridMultilevel"/>
    <w:tmpl w:val="3E42B440"/>
    <w:lvl w:ilvl="0" w:tplc="A3D8067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84B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AB8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BE23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411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1A16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183D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34C97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4E4F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99A6FE0"/>
    <w:multiLevelType w:val="hybridMultilevel"/>
    <w:tmpl w:val="760C163E"/>
    <w:lvl w:ilvl="0" w:tplc="C31C7E36">
      <w:start w:val="5"/>
      <w:numFmt w:val="decimal"/>
      <w:lvlText w:val="%1."/>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200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A416E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058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38D1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E6CF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0E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70C9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F488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9F45F5A"/>
    <w:multiLevelType w:val="hybridMultilevel"/>
    <w:tmpl w:val="91C0F1BE"/>
    <w:lvl w:ilvl="0" w:tplc="8E2A4F7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2AA3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0879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A017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20C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818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3808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C27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270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A95065B"/>
    <w:multiLevelType w:val="hybridMultilevel"/>
    <w:tmpl w:val="2306F0A0"/>
    <w:lvl w:ilvl="0" w:tplc="F3B60C9C">
      <w:start w:val="1"/>
      <w:numFmt w:val="bullet"/>
      <w:lvlText w:val="–"/>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6FC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483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0ED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CB88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2010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C3B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92F6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9E32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B181090"/>
    <w:multiLevelType w:val="hybridMultilevel"/>
    <w:tmpl w:val="4570257A"/>
    <w:lvl w:ilvl="0" w:tplc="170805E4">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2E3574">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9EF56C">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A3B5A">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40372">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EEEE34">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A7CEC">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A894C">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0EAA0">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B1A76B8"/>
    <w:multiLevelType w:val="hybridMultilevel"/>
    <w:tmpl w:val="8CB46C72"/>
    <w:lvl w:ilvl="0" w:tplc="B0BE189A">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AA680">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4359C">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096F2">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F072EA">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680EC">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68BC6">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084D6">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079B0">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B357D7E"/>
    <w:multiLevelType w:val="hybridMultilevel"/>
    <w:tmpl w:val="303CF586"/>
    <w:lvl w:ilvl="0" w:tplc="B25C1190">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0085B2">
      <w:start w:val="1"/>
      <w:numFmt w:val="bullet"/>
      <w:lvlText w:val="o"/>
      <w:lvlJc w:val="left"/>
      <w:pPr>
        <w:ind w:left="1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B007F2">
      <w:start w:val="1"/>
      <w:numFmt w:val="bullet"/>
      <w:lvlText w:val="▪"/>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242E12">
      <w:start w:val="1"/>
      <w:numFmt w:val="bullet"/>
      <w:lvlText w:val="•"/>
      <w:lvlJc w:val="left"/>
      <w:pPr>
        <w:ind w:left="2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46177A">
      <w:start w:val="1"/>
      <w:numFmt w:val="bullet"/>
      <w:lvlText w:val="o"/>
      <w:lvlJc w:val="left"/>
      <w:pPr>
        <w:ind w:left="3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40816E">
      <w:start w:val="1"/>
      <w:numFmt w:val="bullet"/>
      <w:lvlText w:val="▪"/>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6C71CE">
      <w:start w:val="1"/>
      <w:numFmt w:val="bullet"/>
      <w:lvlText w:val="•"/>
      <w:lvlJc w:val="left"/>
      <w:pPr>
        <w:ind w:left="5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68D3EE">
      <w:start w:val="1"/>
      <w:numFmt w:val="bullet"/>
      <w:lvlText w:val="o"/>
      <w:lvlJc w:val="left"/>
      <w:pPr>
        <w:ind w:left="5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52DD80">
      <w:start w:val="1"/>
      <w:numFmt w:val="bullet"/>
      <w:lvlText w:val="▪"/>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EC05B1C"/>
    <w:multiLevelType w:val="hybridMultilevel"/>
    <w:tmpl w:val="11566FA8"/>
    <w:lvl w:ilvl="0" w:tplc="F42CD432">
      <w:start w:val="1"/>
      <w:numFmt w:val="bullet"/>
      <w:lvlText w:val="-"/>
      <w:lvlJc w:val="left"/>
      <w:pPr>
        <w:ind w:left="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D68628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6D44684">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0C4D284">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7B8ECB2">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518AF5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6AC3E16">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92CE5AA">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C7086BA">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FF53121"/>
    <w:multiLevelType w:val="hybridMultilevel"/>
    <w:tmpl w:val="EAE867DE"/>
    <w:lvl w:ilvl="0" w:tplc="0EC640A8">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CA7186">
      <w:start w:val="1"/>
      <w:numFmt w:val="bullet"/>
      <w:lvlText w:val="•"/>
      <w:lvlJc w:val="left"/>
      <w:pPr>
        <w:ind w:left="1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EA1022">
      <w:start w:val="1"/>
      <w:numFmt w:val="bullet"/>
      <w:lvlText w:val="▪"/>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8AE2BA">
      <w:start w:val="1"/>
      <w:numFmt w:val="bullet"/>
      <w:lvlText w:val="•"/>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2CE900">
      <w:start w:val="1"/>
      <w:numFmt w:val="bullet"/>
      <w:lvlText w:val="o"/>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DE04B0">
      <w:start w:val="1"/>
      <w:numFmt w:val="bullet"/>
      <w:lvlText w:val="▪"/>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52C512">
      <w:start w:val="1"/>
      <w:numFmt w:val="bullet"/>
      <w:lvlText w:val="•"/>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C27EC6">
      <w:start w:val="1"/>
      <w:numFmt w:val="bullet"/>
      <w:lvlText w:val="o"/>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108252">
      <w:start w:val="1"/>
      <w:numFmt w:val="bullet"/>
      <w:lvlText w:val="▪"/>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0977185"/>
    <w:multiLevelType w:val="hybridMultilevel"/>
    <w:tmpl w:val="B818ED74"/>
    <w:lvl w:ilvl="0" w:tplc="0ED0B3D2">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2478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68FA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A7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C1A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25A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AE2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E4E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B41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0EC2552"/>
    <w:multiLevelType w:val="hybridMultilevel"/>
    <w:tmpl w:val="E4FC2266"/>
    <w:lvl w:ilvl="0" w:tplc="0B76EE44">
      <w:start w:val="1"/>
      <w:numFmt w:val="bullet"/>
      <w:lvlText w:val="•"/>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4BD6B70A">
      <w:start w:val="1"/>
      <w:numFmt w:val="bullet"/>
      <w:lvlText w:val="o"/>
      <w:lvlJc w:val="left"/>
      <w:pPr>
        <w:ind w:left="73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B860F3C">
      <w:start w:val="1"/>
      <w:numFmt w:val="bullet"/>
      <w:lvlRestart w:val="0"/>
      <w:lvlText w:val="–"/>
      <w:lvlJc w:val="left"/>
      <w:pPr>
        <w:ind w:left="110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AB26A32">
      <w:start w:val="1"/>
      <w:numFmt w:val="bullet"/>
      <w:lvlText w:val="•"/>
      <w:lvlJc w:val="left"/>
      <w:pPr>
        <w:ind w:left="18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38E6800">
      <w:start w:val="1"/>
      <w:numFmt w:val="bullet"/>
      <w:lvlText w:val="o"/>
      <w:lvlJc w:val="left"/>
      <w:pPr>
        <w:ind w:left="254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685C2EFC">
      <w:start w:val="1"/>
      <w:numFmt w:val="bullet"/>
      <w:lvlText w:val="▪"/>
      <w:lvlJc w:val="left"/>
      <w:pPr>
        <w:ind w:left="32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AF42C4C">
      <w:start w:val="1"/>
      <w:numFmt w:val="bullet"/>
      <w:lvlText w:val="•"/>
      <w:lvlJc w:val="left"/>
      <w:pPr>
        <w:ind w:left="39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65E5142">
      <w:start w:val="1"/>
      <w:numFmt w:val="bullet"/>
      <w:lvlText w:val="o"/>
      <w:lvlJc w:val="left"/>
      <w:pPr>
        <w:ind w:left="47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B1A7D5C">
      <w:start w:val="1"/>
      <w:numFmt w:val="bullet"/>
      <w:lvlText w:val="▪"/>
      <w:lvlJc w:val="left"/>
      <w:pPr>
        <w:ind w:left="54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1987F6A"/>
    <w:multiLevelType w:val="hybridMultilevel"/>
    <w:tmpl w:val="BFF493EA"/>
    <w:lvl w:ilvl="0" w:tplc="E318C3FA">
      <w:start w:val="1"/>
      <w:numFmt w:val="bullet"/>
      <w:lvlText w:val="•"/>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2E9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BC2E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161F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6B76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6944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1250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B254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02A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2752944"/>
    <w:multiLevelType w:val="hybridMultilevel"/>
    <w:tmpl w:val="AC7A5D4A"/>
    <w:lvl w:ilvl="0" w:tplc="44FC00DE">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E07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434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82AE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DC64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EAE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E35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3CFE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0C4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2DD3830"/>
    <w:multiLevelType w:val="hybridMultilevel"/>
    <w:tmpl w:val="94F6367E"/>
    <w:lvl w:ilvl="0" w:tplc="FE583832">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6B5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A83C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8D96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6E3C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E01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ED97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613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6DC5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2E031A1"/>
    <w:multiLevelType w:val="hybridMultilevel"/>
    <w:tmpl w:val="5460371E"/>
    <w:lvl w:ilvl="0" w:tplc="E3DC2C7E">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CEF0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8C6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F6AA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C58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7A61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62B9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D01D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687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3BA6203"/>
    <w:multiLevelType w:val="hybridMultilevel"/>
    <w:tmpl w:val="AF98DA40"/>
    <w:lvl w:ilvl="0" w:tplc="506EEDC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EA2F8">
      <w:start w:val="1"/>
      <w:numFmt w:val="bullet"/>
      <w:lvlText w:val="o"/>
      <w:lvlJc w:val="left"/>
      <w:pPr>
        <w:ind w:left="1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6C58BA">
      <w:start w:val="1"/>
      <w:numFmt w:val="bullet"/>
      <w:lvlText w:val="▪"/>
      <w:lvlJc w:val="left"/>
      <w:pPr>
        <w:ind w:left="2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FE9892">
      <w:start w:val="1"/>
      <w:numFmt w:val="bullet"/>
      <w:lvlText w:val="•"/>
      <w:lvlJc w:val="left"/>
      <w:pPr>
        <w:ind w:left="2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86356">
      <w:start w:val="1"/>
      <w:numFmt w:val="bullet"/>
      <w:lvlText w:val="o"/>
      <w:lvlJc w:val="left"/>
      <w:pPr>
        <w:ind w:left="3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2A1E4">
      <w:start w:val="1"/>
      <w:numFmt w:val="bullet"/>
      <w:lvlText w:val="▪"/>
      <w:lvlJc w:val="left"/>
      <w:pPr>
        <w:ind w:left="4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9C3310">
      <w:start w:val="1"/>
      <w:numFmt w:val="bullet"/>
      <w:lvlText w:val="•"/>
      <w:lvlJc w:val="left"/>
      <w:pPr>
        <w:ind w:left="5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27A16">
      <w:start w:val="1"/>
      <w:numFmt w:val="bullet"/>
      <w:lvlText w:val="o"/>
      <w:lvlJc w:val="left"/>
      <w:pPr>
        <w:ind w:left="5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260A4">
      <w:start w:val="1"/>
      <w:numFmt w:val="bullet"/>
      <w:lvlText w:val="▪"/>
      <w:lvlJc w:val="left"/>
      <w:pPr>
        <w:ind w:left="6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42725D0"/>
    <w:multiLevelType w:val="hybridMultilevel"/>
    <w:tmpl w:val="9CF4ECA0"/>
    <w:lvl w:ilvl="0" w:tplc="4BC41E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ABD6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407AF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8D9E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EA19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6D1E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0BAA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C67EC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6253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4A04E8C"/>
    <w:multiLevelType w:val="hybridMultilevel"/>
    <w:tmpl w:val="4F50127A"/>
    <w:lvl w:ilvl="0" w:tplc="268A05D8">
      <w:start w:val="1"/>
      <w:numFmt w:val="bullet"/>
      <w:lvlText w:val="-"/>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E5BE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6FA04">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A8D54">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4C14E8">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6C42E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CC558">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A6BD0">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ADB5E">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5653D65"/>
    <w:multiLevelType w:val="hybridMultilevel"/>
    <w:tmpl w:val="F39AEAF2"/>
    <w:lvl w:ilvl="0" w:tplc="D8CA3670">
      <w:start w:val="5"/>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0A0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C005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A11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854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2E16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4D1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E11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88C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6900ED1"/>
    <w:multiLevelType w:val="hybridMultilevel"/>
    <w:tmpl w:val="3B441C1C"/>
    <w:lvl w:ilvl="0" w:tplc="CB10B304">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24A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C0F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C7F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D4FF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A26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DE40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EAF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9E83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70F21BB"/>
    <w:multiLevelType w:val="hybridMultilevel"/>
    <w:tmpl w:val="7CA8D022"/>
    <w:lvl w:ilvl="0" w:tplc="39B642A4">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4DD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2CF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6494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6C6B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CA24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0C6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874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E457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9E61E8E"/>
    <w:multiLevelType w:val="hybridMultilevel"/>
    <w:tmpl w:val="C03C5640"/>
    <w:lvl w:ilvl="0" w:tplc="66D47298">
      <w:start w:val="1"/>
      <w:numFmt w:val="bullet"/>
      <w:lvlText w:val="•"/>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466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030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8D8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E250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8F7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C675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A38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B1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A6B7751"/>
    <w:multiLevelType w:val="hybridMultilevel"/>
    <w:tmpl w:val="778A6B06"/>
    <w:lvl w:ilvl="0" w:tplc="41945928">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8898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252A4">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B29780">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502A48">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EE14E">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92F1A2">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08C2C">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8AE88">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AC34491"/>
    <w:multiLevelType w:val="hybridMultilevel"/>
    <w:tmpl w:val="4CB29DFE"/>
    <w:lvl w:ilvl="0" w:tplc="A8F2F880">
      <w:start w:val="1"/>
      <w:numFmt w:val="bullet"/>
      <w:lvlText w:val="•"/>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02E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3E09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8CE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EFF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AB2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864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4B9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812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AD02D20"/>
    <w:multiLevelType w:val="hybridMultilevel"/>
    <w:tmpl w:val="C9BA6284"/>
    <w:lvl w:ilvl="0" w:tplc="C00AC900">
      <w:start w:val="1"/>
      <w:numFmt w:val="bullet"/>
      <w:lvlText w:val="•"/>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A9E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8EA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0E7A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CB4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C76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477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BE26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AC84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B906A95"/>
    <w:multiLevelType w:val="hybridMultilevel"/>
    <w:tmpl w:val="4A1442AC"/>
    <w:lvl w:ilvl="0" w:tplc="0F82498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0654C6">
      <w:start w:val="1"/>
      <w:numFmt w:val="bullet"/>
      <w:lvlText w:val="o"/>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7A4352">
      <w:start w:val="1"/>
      <w:numFmt w:val="bullet"/>
      <w:lvlText w:val="▪"/>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4E95C">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6470A">
      <w:start w:val="1"/>
      <w:numFmt w:val="bullet"/>
      <w:lvlText w:val="o"/>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05378">
      <w:start w:val="1"/>
      <w:numFmt w:val="bullet"/>
      <w:lvlText w:val="▪"/>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41584">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18B5F8">
      <w:start w:val="1"/>
      <w:numFmt w:val="bullet"/>
      <w:lvlText w:val="o"/>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805EA">
      <w:start w:val="1"/>
      <w:numFmt w:val="bullet"/>
      <w:lvlText w:val="▪"/>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D497E44"/>
    <w:multiLevelType w:val="hybridMultilevel"/>
    <w:tmpl w:val="A18AC562"/>
    <w:lvl w:ilvl="0" w:tplc="B832F440">
      <w:start w:val="1"/>
      <w:numFmt w:val="bullet"/>
      <w:lvlText w:val="-"/>
      <w:lvlJc w:val="left"/>
      <w:pPr>
        <w:ind w:left="3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E62BF9E">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5FA89F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BBAC228">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1EA327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99A5A8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9A0772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542010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196F1D8">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DEF5776"/>
    <w:multiLevelType w:val="hybridMultilevel"/>
    <w:tmpl w:val="3670CD6E"/>
    <w:lvl w:ilvl="0" w:tplc="6AF22C44">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849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845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61B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644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C29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2AB7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C27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6E0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DFD00BA"/>
    <w:multiLevelType w:val="hybridMultilevel"/>
    <w:tmpl w:val="0CF8C38A"/>
    <w:lvl w:ilvl="0" w:tplc="0F9C2C3A">
      <w:start w:val="1"/>
      <w:numFmt w:val="bullet"/>
      <w:lvlText w:val="-"/>
      <w:lvlJc w:val="left"/>
      <w:pPr>
        <w:ind w:left="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546D7E">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0AD9A">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E1F8E">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0EE092">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CC554">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C2A20">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CB6C8">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6C820">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E8026DC"/>
    <w:multiLevelType w:val="hybridMultilevel"/>
    <w:tmpl w:val="06265A00"/>
    <w:lvl w:ilvl="0" w:tplc="494A1722">
      <w:start w:val="1"/>
      <w:numFmt w:val="bullet"/>
      <w:lvlText w:val="-"/>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4FD48">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EF270">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029FEC">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A7D00">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238C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24348E">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21AA8">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E07348">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EDC6098"/>
    <w:multiLevelType w:val="hybridMultilevel"/>
    <w:tmpl w:val="F6547DCE"/>
    <w:lvl w:ilvl="0" w:tplc="C0A6504E">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68852">
      <w:start w:val="1"/>
      <w:numFmt w:val="bullet"/>
      <w:lvlText w:val="o"/>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296D0">
      <w:start w:val="1"/>
      <w:numFmt w:val="bullet"/>
      <w:lvlText w:val="▪"/>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CE906">
      <w:start w:val="1"/>
      <w:numFmt w:val="bullet"/>
      <w:lvlText w:val="•"/>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96BEAE">
      <w:start w:val="1"/>
      <w:numFmt w:val="bullet"/>
      <w:lvlText w:val="o"/>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7CB6F8">
      <w:start w:val="1"/>
      <w:numFmt w:val="bullet"/>
      <w:lvlText w:val="▪"/>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C4ECCC">
      <w:start w:val="1"/>
      <w:numFmt w:val="bullet"/>
      <w:lvlText w:val="•"/>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CC038">
      <w:start w:val="1"/>
      <w:numFmt w:val="bullet"/>
      <w:lvlText w:val="o"/>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6CFC2">
      <w:start w:val="1"/>
      <w:numFmt w:val="bullet"/>
      <w:lvlText w:val="▪"/>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0015EEE"/>
    <w:multiLevelType w:val="hybridMultilevel"/>
    <w:tmpl w:val="35BA9E66"/>
    <w:lvl w:ilvl="0" w:tplc="2710DB68">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482B0">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CE3BE">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C67BE">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C0F5A">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88E34">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AAF452">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6007A">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B0EFA2">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0125BE1"/>
    <w:multiLevelType w:val="hybridMultilevel"/>
    <w:tmpl w:val="1EB2EAEE"/>
    <w:lvl w:ilvl="0" w:tplc="50B8F45A">
      <w:start w:val="1"/>
      <w:numFmt w:val="bullet"/>
      <w:lvlText w:val="–"/>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40FE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A58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0033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ADE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4EA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7C49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A37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14424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05B433C"/>
    <w:multiLevelType w:val="hybridMultilevel"/>
    <w:tmpl w:val="54104B10"/>
    <w:lvl w:ilvl="0" w:tplc="F33872BC">
      <w:start w:val="1"/>
      <w:numFmt w:val="bullet"/>
      <w:lvlText w:val="•"/>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AC5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ADB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8D0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2BD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D82E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418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A18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CFE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0E90E68"/>
    <w:multiLevelType w:val="hybridMultilevel"/>
    <w:tmpl w:val="AD18EBAA"/>
    <w:lvl w:ilvl="0" w:tplc="67A8F06A">
      <w:start w:val="1"/>
      <w:numFmt w:val="bullet"/>
      <w:lvlText w:val="-"/>
      <w:lvlJc w:val="left"/>
      <w:pPr>
        <w:ind w:left="4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96CBAB4">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F10142A">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BEA20A0">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270B54E">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B400784">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99A3780">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9A0D6B6">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D625DF0">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16A678E"/>
    <w:multiLevelType w:val="hybridMultilevel"/>
    <w:tmpl w:val="FF84178C"/>
    <w:lvl w:ilvl="0" w:tplc="B82C1524">
      <w:start w:val="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12A0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307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DA71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456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DEE5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292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A22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EEA2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2621CC6"/>
    <w:multiLevelType w:val="hybridMultilevel"/>
    <w:tmpl w:val="312812C6"/>
    <w:lvl w:ilvl="0" w:tplc="7754696C">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CD0C4">
      <w:start w:val="1"/>
      <w:numFmt w:val="bullet"/>
      <w:lvlText w:val="o"/>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68EAE">
      <w:start w:val="1"/>
      <w:numFmt w:val="bullet"/>
      <w:lvlText w:val="▪"/>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1CEF66">
      <w:start w:val="1"/>
      <w:numFmt w:val="bullet"/>
      <w:lvlText w:val="•"/>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8F792">
      <w:start w:val="1"/>
      <w:numFmt w:val="bullet"/>
      <w:lvlText w:val="o"/>
      <w:lvlJc w:val="left"/>
      <w:pPr>
        <w:ind w:left="3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B2F7C6">
      <w:start w:val="1"/>
      <w:numFmt w:val="bullet"/>
      <w:lvlText w:val="▪"/>
      <w:lvlJc w:val="left"/>
      <w:pPr>
        <w:ind w:left="4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403718">
      <w:start w:val="1"/>
      <w:numFmt w:val="bullet"/>
      <w:lvlText w:val="•"/>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AD016">
      <w:start w:val="1"/>
      <w:numFmt w:val="bullet"/>
      <w:lvlText w:val="o"/>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C07FB4">
      <w:start w:val="1"/>
      <w:numFmt w:val="bullet"/>
      <w:lvlText w:val="▪"/>
      <w:lvlJc w:val="left"/>
      <w:pPr>
        <w:ind w:left="6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2D96472"/>
    <w:multiLevelType w:val="hybridMultilevel"/>
    <w:tmpl w:val="7236DC42"/>
    <w:lvl w:ilvl="0" w:tplc="4B5A0AAE">
      <w:start w:val="2"/>
      <w:numFmt w:val="decimal"/>
      <w:lvlText w:val="%1"/>
      <w:lvlJc w:val="left"/>
      <w:pPr>
        <w:ind w:left="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4FD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AA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C4E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820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AAC0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CA25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D2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857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3976686"/>
    <w:multiLevelType w:val="hybridMultilevel"/>
    <w:tmpl w:val="E00CF05C"/>
    <w:lvl w:ilvl="0" w:tplc="A1244C44">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E2F8D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EAABC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9234F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018E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E2D24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4AE95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A0D24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EC698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3CE1F7D"/>
    <w:multiLevelType w:val="hybridMultilevel"/>
    <w:tmpl w:val="727A50D0"/>
    <w:lvl w:ilvl="0" w:tplc="C1A455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E4744">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8C36C">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2017CC">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FEE6CC">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CB698">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AC5076">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20A3C">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04E60">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3F15C2F"/>
    <w:multiLevelType w:val="hybridMultilevel"/>
    <w:tmpl w:val="7366ADB0"/>
    <w:lvl w:ilvl="0" w:tplc="B9DA82D8">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AF41A">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E36D0">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FCE818">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201E4">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0268C">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88A0B4">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61B62">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EF5E8">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4E33486"/>
    <w:multiLevelType w:val="hybridMultilevel"/>
    <w:tmpl w:val="504CEB72"/>
    <w:lvl w:ilvl="0" w:tplc="1C2C360A">
      <w:start w:val="4"/>
      <w:numFmt w:val="decimal"/>
      <w:lvlText w:val="%1."/>
      <w:lvlJc w:val="left"/>
      <w:pPr>
        <w:ind w:left="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4C22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827B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B8B4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888B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1E16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4A42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325D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6A55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52A4F3E"/>
    <w:multiLevelType w:val="hybridMultilevel"/>
    <w:tmpl w:val="92F2E8B6"/>
    <w:lvl w:ilvl="0" w:tplc="47A61EFA">
      <w:start w:val="8"/>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403B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722C6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FEF46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C472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EBAB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486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6E5C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28F1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63D0B25"/>
    <w:multiLevelType w:val="hybridMultilevel"/>
    <w:tmpl w:val="7FD809A4"/>
    <w:lvl w:ilvl="0" w:tplc="2FD8DA4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C598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5A684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2629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C984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80A93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83BD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4ED2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A4453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AF6105"/>
    <w:multiLevelType w:val="hybridMultilevel"/>
    <w:tmpl w:val="99A494C8"/>
    <w:lvl w:ilvl="0" w:tplc="26CA906C">
      <w:start w:val="1"/>
      <w:numFmt w:val="decimal"/>
      <w:lvlText w:val="%1)"/>
      <w:lvlJc w:val="left"/>
      <w:pPr>
        <w:ind w:left="1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C811A">
      <w:start w:val="1"/>
      <w:numFmt w:val="lowerLetter"/>
      <w:lvlText w:val="%2"/>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2E0A8">
      <w:start w:val="1"/>
      <w:numFmt w:val="lowerRoman"/>
      <w:lvlText w:val="%3"/>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EC284">
      <w:start w:val="1"/>
      <w:numFmt w:val="decimal"/>
      <w:lvlText w:val="%4"/>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4BFF6">
      <w:start w:val="1"/>
      <w:numFmt w:val="lowerLetter"/>
      <w:lvlText w:val="%5"/>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AC0FA">
      <w:start w:val="1"/>
      <w:numFmt w:val="lowerRoman"/>
      <w:lvlText w:val="%6"/>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447126">
      <w:start w:val="1"/>
      <w:numFmt w:val="decimal"/>
      <w:lvlText w:val="%7"/>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8F2C6">
      <w:start w:val="1"/>
      <w:numFmt w:val="lowerLetter"/>
      <w:lvlText w:val="%8"/>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1E706A">
      <w:start w:val="1"/>
      <w:numFmt w:val="lowerRoman"/>
      <w:lvlText w:val="%9"/>
      <w:lvlJc w:val="left"/>
      <w:pPr>
        <w:ind w:left="7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8C23A0E"/>
    <w:multiLevelType w:val="hybridMultilevel"/>
    <w:tmpl w:val="F71C8334"/>
    <w:lvl w:ilvl="0" w:tplc="C58C28E6">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9C8F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C26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26C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FA92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5866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2017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C262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2B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9165025"/>
    <w:multiLevelType w:val="hybridMultilevel"/>
    <w:tmpl w:val="B86467B6"/>
    <w:lvl w:ilvl="0" w:tplc="30AE02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CA0E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AB9FE">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209BCA">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362702">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740CDA">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2691E0">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66C0E">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3A05A2">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950709E"/>
    <w:multiLevelType w:val="hybridMultilevel"/>
    <w:tmpl w:val="4430585A"/>
    <w:lvl w:ilvl="0" w:tplc="03B6CA12">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484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C03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232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583D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D654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E40A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42D9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079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9CB584F"/>
    <w:multiLevelType w:val="hybridMultilevel"/>
    <w:tmpl w:val="439E64C2"/>
    <w:lvl w:ilvl="0" w:tplc="EB78EB2C">
      <w:start w:val="1"/>
      <w:numFmt w:val="bullet"/>
      <w:lvlText w:val="-"/>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86806">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6B094">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2B2F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4A4D4">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C4908">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8C5E8">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28FBDE">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A1A1C">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A2D1027"/>
    <w:multiLevelType w:val="hybridMultilevel"/>
    <w:tmpl w:val="9C5E602A"/>
    <w:lvl w:ilvl="0" w:tplc="93B6279A">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CD7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66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670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044F3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A63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094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7255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4E5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A4C2F42"/>
    <w:multiLevelType w:val="hybridMultilevel"/>
    <w:tmpl w:val="44CC9B46"/>
    <w:lvl w:ilvl="0" w:tplc="5A306CAA">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825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A36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C45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6057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4C8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A9C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B42E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6E81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A575376"/>
    <w:multiLevelType w:val="hybridMultilevel"/>
    <w:tmpl w:val="1CC06512"/>
    <w:lvl w:ilvl="0" w:tplc="F052240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F0A3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21A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EC1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385C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A401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68A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2C7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9459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B1C6605"/>
    <w:multiLevelType w:val="hybridMultilevel"/>
    <w:tmpl w:val="10F85010"/>
    <w:lvl w:ilvl="0" w:tplc="07325A14">
      <w:start w:val="1"/>
      <w:numFmt w:val="bullet"/>
      <w:lvlText w:val="•"/>
      <w:lvlJc w:val="left"/>
      <w:pPr>
        <w:ind w:left="1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6F1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16B8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263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8E42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D2C7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76BB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830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FEA2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B206B20"/>
    <w:multiLevelType w:val="hybridMultilevel"/>
    <w:tmpl w:val="0FCE96BC"/>
    <w:lvl w:ilvl="0" w:tplc="4A5630A0">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605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4A4F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6BB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60D0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63B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E66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AE6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20DA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B37622A"/>
    <w:multiLevelType w:val="hybridMultilevel"/>
    <w:tmpl w:val="69A0A8FE"/>
    <w:lvl w:ilvl="0" w:tplc="9B1E6504">
      <w:start w:val="1"/>
      <w:numFmt w:val="bullet"/>
      <w:lvlText w:val="-"/>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28C16">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4557E">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86EBC">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E8E8E2">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569E60">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32170A">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85DA4">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E6E44">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B5029E6"/>
    <w:multiLevelType w:val="hybridMultilevel"/>
    <w:tmpl w:val="3A72B832"/>
    <w:lvl w:ilvl="0" w:tplc="E1A62510">
      <w:start w:val="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7C49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5458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430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DA1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E11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6D1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EF6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23B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C38786D"/>
    <w:multiLevelType w:val="hybridMultilevel"/>
    <w:tmpl w:val="8D28D18C"/>
    <w:lvl w:ilvl="0" w:tplc="A8D8FB44">
      <w:start w:val="2"/>
      <w:numFmt w:val="decimal"/>
      <w:lvlText w:val="%1."/>
      <w:lvlJc w:val="left"/>
      <w:pPr>
        <w:ind w:left="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B26F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D83C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2E8B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56FA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D16EA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78E2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867A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AE42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CCA559E"/>
    <w:multiLevelType w:val="hybridMultilevel"/>
    <w:tmpl w:val="B43E5808"/>
    <w:lvl w:ilvl="0" w:tplc="ACF4B5EE">
      <w:start w:val="1"/>
      <w:numFmt w:val="bullet"/>
      <w:lvlText w:val="-"/>
      <w:lvlJc w:val="left"/>
      <w:pPr>
        <w:ind w:left="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12AE8E2">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22C42E0">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E1435C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D062EF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76E18B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8AE9CD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9F2E26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4445BF8">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F0E4FB2"/>
    <w:multiLevelType w:val="hybridMultilevel"/>
    <w:tmpl w:val="3A7C168C"/>
    <w:lvl w:ilvl="0" w:tplc="686C581C">
      <w:start w:val="1"/>
      <w:numFmt w:val="bullet"/>
      <w:lvlText w:val="-"/>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641BC">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6F482">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C942A">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A0C84C">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08B808">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C7BBE">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EF7A2">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06E26">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F612D86"/>
    <w:multiLevelType w:val="hybridMultilevel"/>
    <w:tmpl w:val="5E5099BE"/>
    <w:lvl w:ilvl="0" w:tplc="9DD0CBEE">
      <w:start w:val="1"/>
      <w:numFmt w:val="bullet"/>
      <w:lvlText w:val="-"/>
      <w:lvlJc w:val="left"/>
      <w:pPr>
        <w:ind w:left="4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8F01D0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292E26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4709B0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520D52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D20784E">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1C2A060">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36A65D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3FE022C">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01D4CAD"/>
    <w:multiLevelType w:val="hybridMultilevel"/>
    <w:tmpl w:val="8C9CD26C"/>
    <w:lvl w:ilvl="0" w:tplc="37123F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8A2D6">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0BC0C">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0654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6A060">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EEB98A">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0E7A6">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CF69A">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4FC0E">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D45B30"/>
    <w:multiLevelType w:val="hybridMultilevel"/>
    <w:tmpl w:val="31A4A600"/>
    <w:lvl w:ilvl="0" w:tplc="DD86F776">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04E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25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088B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D4AB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9EAD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CE4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6D5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423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571559A"/>
    <w:multiLevelType w:val="hybridMultilevel"/>
    <w:tmpl w:val="6E3ED458"/>
    <w:lvl w:ilvl="0" w:tplc="B1D4C19C">
      <w:start w:val="10"/>
      <w:numFmt w:val="decimal"/>
      <w:lvlText w:val="%1."/>
      <w:lvlJc w:val="left"/>
      <w:pPr>
        <w:ind w:left="1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52E044">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E2866">
      <w:start w:val="1"/>
      <w:numFmt w:val="bullet"/>
      <w:lvlText w:val="▪"/>
      <w:lvlJc w:val="left"/>
      <w:pPr>
        <w:ind w:left="1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8EA2EE">
      <w:start w:val="1"/>
      <w:numFmt w:val="bullet"/>
      <w:lvlText w:val="•"/>
      <w:lvlJc w:val="left"/>
      <w:pPr>
        <w:ind w:left="2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287D82">
      <w:start w:val="1"/>
      <w:numFmt w:val="bullet"/>
      <w:lvlText w:val="o"/>
      <w:lvlJc w:val="left"/>
      <w:pPr>
        <w:ind w:left="3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1095DE">
      <w:start w:val="1"/>
      <w:numFmt w:val="bullet"/>
      <w:lvlText w:val="▪"/>
      <w:lvlJc w:val="left"/>
      <w:pPr>
        <w:ind w:left="3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7445C4">
      <w:start w:val="1"/>
      <w:numFmt w:val="bullet"/>
      <w:lvlText w:val="•"/>
      <w:lvlJc w:val="left"/>
      <w:pPr>
        <w:ind w:left="4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28736">
      <w:start w:val="1"/>
      <w:numFmt w:val="bullet"/>
      <w:lvlText w:val="o"/>
      <w:lvlJc w:val="left"/>
      <w:pPr>
        <w:ind w:left="5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23AA8">
      <w:start w:val="1"/>
      <w:numFmt w:val="bullet"/>
      <w:lvlText w:val="▪"/>
      <w:lvlJc w:val="left"/>
      <w:pPr>
        <w:ind w:left="5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5EE6FCA"/>
    <w:multiLevelType w:val="hybridMultilevel"/>
    <w:tmpl w:val="AE346E06"/>
    <w:lvl w:ilvl="0" w:tplc="63BEFBFC">
      <w:start w:val="1"/>
      <w:numFmt w:val="bullet"/>
      <w:lvlText w:val="•"/>
      <w:lvlJc w:val="left"/>
      <w:pPr>
        <w:ind w:left="1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A20CC4">
      <w:start w:val="1"/>
      <w:numFmt w:val="bullet"/>
      <w:lvlText w:val="o"/>
      <w:lvlJc w:val="left"/>
      <w:pPr>
        <w:ind w:left="2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0AF9A2">
      <w:start w:val="1"/>
      <w:numFmt w:val="bullet"/>
      <w:lvlText w:val="▪"/>
      <w:lvlJc w:val="left"/>
      <w:pPr>
        <w:ind w:left="3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9063DC">
      <w:start w:val="1"/>
      <w:numFmt w:val="bullet"/>
      <w:lvlText w:val="•"/>
      <w:lvlJc w:val="left"/>
      <w:pPr>
        <w:ind w:left="4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2421A">
      <w:start w:val="1"/>
      <w:numFmt w:val="bullet"/>
      <w:lvlText w:val="o"/>
      <w:lvlJc w:val="left"/>
      <w:pPr>
        <w:ind w:left="4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1400AE">
      <w:start w:val="1"/>
      <w:numFmt w:val="bullet"/>
      <w:lvlText w:val="▪"/>
      <w:lvlJc w:val="left"/>
      <w:pPr>
        <w:ind w:left="5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044EF4">
      <w:start w:val="1"/>
      <w:numFmt w:val="bullet"/>
      <w:lvlText w:val="•"/>
      <w:lvlJc w:val="left"/>
      <w:pPr>
        <w:ind w:left="6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EEF36">
      <w:start w:val="1"/>
      <w:numFmt w:val="bullet"/>
      <w:lvlText w:val="o"/>
      <w:lvlJc w:val="left"/>
      <w:pPr>
        <w:ind w:left="6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4EB9FC">
      <w:start w:val="1"/>
      <w:numFmt w:val="bullet"/>
      <w:lvlText w:val="▪"/>
      <w:lvlJc w:val="left"/>
      <w:pPr>
        <w:ind w:left="7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6014688"/>
    <w:multiLevelType w:val="hybridMultilevel"/>
    <w:tmpl w:val="429CAA14"/>
    <w:lvl w:ilvl="0" w:tplc="4B3EEDD0">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68A66">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0B738">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0B98">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6DE48">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F8028A">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763ABA">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43208">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47B38">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732124C"/>
    <w:multiLevelType w:val="hybridMultilevel"/>
    <w:tmpl w:val="28300526"/>
    <w:lvl w:ilvl="0" w:tplc="E04A0334">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4867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810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440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A457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463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6AEB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C28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C20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81E6F31"/>
    <w:multiLevelType w:val="hybridMultilevel"/>
    <w:tmpl w:val="E714998A"/>
    <w:lvl w:ilvl="0" w:tplc="B46883D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4FF0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284AD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4178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E549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58C02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C4420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6DB9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EB41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8EE0654"/>
    <w:multiLevelType w:val="hybridMultilevel"/>
    <w:tmpl w:val="F9FE4E52"/>
    <w:lvl w:ilvl="0" w:tplc="0868F5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AF6F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64DE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1CD7E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ABA9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E469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01D8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FC67F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36530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A1E25CA"/>
    <w:multiLevelType w:val="hybridMultilevel"/>
    <w:tmpl w:val="E4C63242"/>
    <w:lvl w:ilvl="0" w:tplc="964C6B14">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CC76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4C2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851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89B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683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9C300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888A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087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BA71AF1"/>
    <w:multiLevelType w:val="hybridMultilevel"/>
    <w:tmpl w:val="8D5A1CDC"/>
    <w:lvl w:ilvl="0" w:tplc="8C540706">
      <w:start w:val="1"/>
      <w:numFmt w:val="bullet"/>
      <w:lvlText w:val="-"/>
      <w:lvlJc w:val="left"/>
      <w:pPr>
        <w:ind w:left="3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8482A24">
      <w:start w:val="1"/>
      <w:numFmt w:val="bullet"/>
      <w:lvlText w:val="o"/>
      <w:lvlJc w:val="left"/>
      <w:pPr>
        <w:ind w:left="15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09CC826">
      <w:start w:val="1"/>
      <w:numFmt w:val="bullet"/>
      <w:lvlText w:val="▪"/>
      <w:lvlJc w:val="left"/>
      <w:pPr>
        <w:ind w:left="22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EE691C8">
      <w:start w:val="1"/>
      <w:numFmt w:val="bullet"/>
      <w:lvlText w:val="•"/>
      <w:lvlJc w:val="left"/>
      <w:pPr>
        <w:ind w:left="29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0AABCB0">
      <w:start w:val="1"/>
      <w:numFmt w:val="bullet"/>
      <w:lvlText w:val="o"/>
      <w:lvlJc w:val="left"/>
      <w:pPr>
        <w:ind w:left="37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6163432">
      <w:start w:val="1"/>
      <w:numFmt w:val="bullet"/>
      <w:lvlText w:val="▪"/>
      <w:lvlJc w:val="left"/>
      <w:pPr>
        <w:ind w:left="44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A46EEDA">
      <w:start w:val="1"/>
      <w:numFmt w:val="bullet"/>
      <w:lvlText w:val="•"/>
      <w:lvlJc w:val="left"/>
      <w:pPr>
        <w:ind w:left="51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7A24CA0">
      <w:start w:val="1"/>
      <w:numFmt w:val="bullet"/>
      <w:lvlText w:val="o"/>
      <w:lvlJc w:val="left"/>
      <w:pPr>
        <w:ind w:left="58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F56683E">
      <w:start w:val="1"/>
      <w:numFmt w:val="bullet"/>
      <w:lvlText w:val="▪"/>
      <w:lvlJc w:val="left"/>
      <w:pPr>
        <w:ind w:left="65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BD03783"/>
    <w:multiLevelType w:val="hybridMultilevel"/>
    <w:tmpl w:val="AA9A522E"/>
    <w:lvl w:ilvl="0" w:tplc="18CEEE2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50BD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CCB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8B48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C094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E21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E8C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2EF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BABD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D446539"/>
    <w:multiLevelType w:val="hybridMultilevel"/>
    <w:tmpl w:val="F59AD2AE"/>
    <w:lvl w:ilvl="0" w:tplc="1408E3B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3491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6468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A2F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0CD1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C76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3060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42E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B624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D4C28FB"/>
    <w:multiLevelType w:val="hybridMultilevel"/>
    <w:tmpl w:val="DEDC4312"/>
    <w:lvl w:ilvl="0" w:tplc="970A01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88E26">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32FD06">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86AFB6">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F47C44">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06696">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8AD7E">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6819A">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3246BC">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EB81D4D"/>
    <w:multiLevelType w:val="hybridMultilevel"/>
    <w:tmpl w:val="6E2AAD92"/>
    <w:lvl w:ilvl="0" w:tplc="54A6D76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545E7A">
      <w:start w:val="1"/>
      <w:numFmt w:val="bullet"/>
      <w:lvlText w:val="o"/>
      <w:lvlJc w:val="left"/>
      <w:pPr>
        <w:ind w:left="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B46872">
      <w:start w:val="1"/>
      <w:numFmt w:val="bullet"/>
      <w:lvlRestart w:val="0"/>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2E2ED8">
      <w:start w:val="1"/>
      <w:numFmt w:val="bullet"/>
      <w:lvlText w:val="•"/>
      <w:lvlJc w:val="left"/>
      <w:pPr>
        <w:ind w:left="1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F2FE2A">
      <w:start w:val="1"/>
      <w:numFmt w:val="bullet"/>
      <w:lvlText w:val="o"/>
      <w:lvlJc w:val="left"/>
      <w:pPr>
        <w:ind w:left="25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8C7080">
      <w:start w:val="1"/>
      <w:numFmt w:val="bullet"/>
      <w:lvlText w:val="▪"/>
      <w:lvlJc w:val="left"/>
      <w:pPr>
        <w:ind w:left="32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68F214">
      <w:start w:val="1"/>
      <w:numFmt w:val="bullet"/>
      <w:lvlText w:val="•"/>
      <w:lvlJc w:val="left"/>
      <w:pPr>
        <w:ind w:left="3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26B33C">
      <w:start w:val="1"/>
      <w:numFmt w:val="bullet"/>
      <w:lvlText w:val="o"/>
      <w:lvlJc w:val="left"/>
      <w:pPr>
        <w:ind w:left="46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B2D286">
      <w:start w:val="1"/>
      <w:numFmt w:val="bullet"/>
      <w:lvlText w:val="▪"/>
      <w:lvlJc w:val="left"/>
      <w:pPr>
        <w:ind w:left="53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F2163B8"/>
    <w:multiLevelType w:val="hybridMultilevel"/>
    <w:tmpl w:val="CF9408F0"/>
    <w:lvl w:ilvl="0" w:tplc="45624ECC">
      <w:start w:val="5"/>
      <w:numFmt w:val="decimal"/>
      <w:lvlText w:val="%1."/>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323AA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C8E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4CB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28F2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868F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041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82A5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082F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F48543C"/>
    <w:multiLevelType w:val="hybridMultilevel"/>
    <w:tmpl w:val="992EE708"/>
    <w:lvl w:ilvl="0" w:tplc="A12C9170">
      <w:start w:val="1"/>
      <w:numFmt w:val="decimal"/>
      <w:lvlText w:val="%1."/>
      <w:lvlJc w:val="left"/>
      <w:pPr>
        <w:ind w:left="4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EE44B30">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FEF26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6A2EA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109B2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5A19F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CE569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B8543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7CB90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F652657"/>
    <w:multiLevelType w:val="hybridMultilevel"/>
    <w:tmpl w:val="28E8D5A8"/>
    <w:lvl w:ilvl="0" w:tplc="0B540552">
      <w:start w:val="1"/>
      <w:numFmt w:val="bullet"/>
      <w:lvlText w:val="-"/>
      <w:lvlJc w:val="left"/>
      <w:pPr>
        <w:ind w:left="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9863B6">
      <w:start w:val="1"/>
      <w:numFmt w:val="bullet"/>
      <w:lvlText w:val="o"/>
      <w:lvlJc w:val="left"/>
      <w:pPr>
        <w:ind w:left="1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BA8E18">
      <w:start w:val="1"/>
      <w:numFmt w:val="bullet"/>
      <w:lvlText w:val="▪"/>
      <w:lvlJc w:val="left"/>
      <w:pPr>
        <w:ind w:left="2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49744">
      <w:start w:val="1"/>
      <w:numFmt w:val="bullet"/>
      <w:lvlText w:val="•"/>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48874">
      <w:start w:val="1"/>
      <w:numFmt w:val="bullet"/>
      <w:lvlText w:val="o"/>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0BB96">
      <w:start w:val="1"/>
      <w:numFmt w:val="bullet"/>
      <w:lvlText w:val="▪"/>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AC400">
      <w:start w:val="1"/>
      <w:numFmt w:val="bullet"/>
      <w:lvlText w:val="•"/>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AC6AC">
      <w:start w:val="1"/>
      <w:numFmt w:val="bullet"/>
      <w:lvlText w:val="o"/>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E4DBC">
      <w:start w:val="1"/>
      <w:numFmt w:val="bullet"/>
      <w:lvlText w:val="▪"/>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0BA464C"/>
    <w:multiLevelType w:val="hybridMultilevel"/>
    <w:tmpl w:val="17E88920"/>
    <w:lvl w:ilvl="0" w:tplc="F6B2B51E">
      <w:start w:val="1"/>
      <w:numFmt w:val="bullet"/>
      <w:lvlText w:val="-"/>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816C2">
      <w:start w:val="1"/>
      <w:numFmt w:val="bullet"/>
      <w:lvlText w:val="o"/>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4FE1A">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6D0C8">
      <w:start w:val="1"/>
      <w:numFmt w:val="bullet"/>
      <w:lvlText w:val="•"/>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48FD2">
      <w:start w:val="1"/>
      <w:numFmt w:val="bullet"/>
      <w:lvlText w:val="o"/>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07EA0">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60A54">
      <w:start w:val="1"/>
      <w:numFmt w:val="bullet"/>
      <w:lvlText w:val="•"/>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CC3E48">
      <w:start w:val="1"/>
      <w:numFmt w:val="bullet"/>
      <w:lvlText w:val="o"/>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2CBEE">
      <w:start w:val="1"/>
      <w:numFmt w:val="bullet"/>
      <w:lvlText w:val="▪"/>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0F34AF8"/>
    <w:multiLevelType w:val="hybridMultilevel"/>
    <w:tmpl w:val="917CE9F4"/>
    <w:lvl w:ilvl="0" w:tplc="C358B562">
      <w:start w:val="1"/>
      <w:numFmt w:val="bullet"/>
      <w:lvlText w:val="-"/>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AA8D60">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50A86A">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22DECC">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C0A9BA">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DADFDA">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62A976">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B84F8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A0CC54">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51D518C3"/>
    <w:multiLevelType w:val="hybridMultilevel"/>
    <w:tmpl w:val="38F220FE"/>
    <w:lvl w:ilvl="0" w:tplc="3B9C47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42E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C66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0637C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A489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0CE5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E89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7A936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C79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51ED2D36"/>
    <w:multiLevelType w:val="hybridMultilevel"/>
    <w:tmpl w:val="71D0CECC"/>
    <w:lvl w:ilvl="0" w:tplc="DD6280BC">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CF2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D658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21D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C14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F8D0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FA51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C76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DE53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533E3BA8"/>
    <w:multiLevelType w:val="hybridMultilevel"/>
    <w:tmpl w:val="9A6A3FFE"/>
    <w:lvl w:ilvl="0" w:tplc="4FB0AA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CA09F8">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2DF02">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8F8E4">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CB924">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186F4A">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4A8A2">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EB700">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8E41E">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55F6BB6"/>
    <w:multiLevelType w:val="hybridMultilevel"/>
    <w:tmpl w:val="D20493BC"/>
    <w:lvl w:ilvl="0" w:tplc="2624776E">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823E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2044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B0DA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0C88E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6C07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8C2D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AA0EA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FA625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55FB4E9A"/>
    <w:multiLevelType w:val="hybridMultilevel"/>
    <w:tmpl w:val="6A6E8BEE"/>
    <w:lvl w:ilvl="0" w:tplc="9EDA8DDA">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45F2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BCE1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CE4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82F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F4346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669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0D8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E8A1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6C17295"/>
    <w:multiLevelType w:val="hybridMultilevel"/>
    <w:tmpl w:val="0B065292"/>
    <w:lvl w:ilvl="0" w:tplc="27F696C0">
      <w:start w:val="1"/>
      <w:numFmt w:val="decimal"/>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90239A">
      <w:start w:val="1"/>
      <w:numFmt w:val="lowerLetter"/>
      <w:lvlText w:val="%2"/>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810F6">
      <w:start w:val="1"/>
      <w:numFmt w:val="lowerRoman"/>
      <w:lvlText w:val="%3"/>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0CF82E">
      <w:start w:val="1"/>
      <w:numFmt w:val="decimal"/>
      <w:lvlText w:val="%4"/>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0A142">
      <w:start w:val="1"/>
      <w:numFmt w:val="lowerLetter"/>
      <w:lvlText w:val="%5"/>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EBD3E">
      <w:start w:val="1"/>
      <w:numFmt w:val="lowerRoman"/>
      <w:lvlText w:val="%6"/>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AAA1BE">
      <w:start w:val="1"/>
      <w:numFmt w:val="decimal"/>
      <w:lvlText w:val="%7"/>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72E2B4">
      <w:start w:val="1"/>
      <w:numFmt w:val="lowerLetter"/>
      <w:lvlText w:val="%8"/>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40098">
      <w:start w:val="1"/>
      <w:numFmt w:val="lowerRoman"/>
      <w:lvlText w:val="%9"/>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72743F0"/>
    <w:multiLevelType w:val="hybridMultilevel"/>
    <w:tmpl w:val="190C4862"/>
    <w:lvl w:ilvl="0" w:tplc="4510CE44">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323AB4">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AE25E">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2E14C">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10E29A">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6F1E8">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BA014C">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04DB4">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04CB0">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88E07D3"/>
    <w:multiLevelType w:val="hybridMultilevel"/>
    <w:tmpl w:val="A16089CC"/>
    <w:lvl w:ilvl="0" w:tplc="DC205D80">
      <w:start w:val="1"/>
      <w:numFmt w:val="bullet"/>
      <w:lvlText w:val="-"/>
      <w:lvlJc w:val="left"/>
      <w:pPr>
        <w:ind w:left="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612336A">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C5C6446">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256105A">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4F26EB8">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43E0D6E">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2B4AEF8">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AFA70AA">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04628CA">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92F1D5B"/>
    <w:multiLevelType w:val="hybridMultilevel"/>
    <w:tmpl w:val="A3BE3B06"/>
    <w:lvl w:ilvl="0" w:tplc="B83AFF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0F5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28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E2E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CB2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AE4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EFB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8008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68A8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A437D07"/>
    <w:multiLevelType w:val="hybridMultilevel"/>
    <w:tmpl w:val="B76C41A2"/>
    <w:lvl w:ilvl="0" w:tplc="72EC293C">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806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6B9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469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01DC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2CD8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F6DCD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2C55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8199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A970A05"/>
    <w:multiLevelType w:val="hybridMultilevel"/>
    <w:tmpl w:val="31C24E4A"/>
    <w:lvl w:ilvl="0" w:tplc="DA92BB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402E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0A346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5EC7F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6BAC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4FE2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4AE62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086F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E3C4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B8C49E3"/>
    <w:multiLevelType w:val="hybridMultilevel"/>
    <w:tmpl w:val="A596EF00"/>
    <w:lvl w:ilvl="0" w:tplc="72F8F5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78DF7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436F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609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E3A4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68BC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D2586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E746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3EDE1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BFD330F"/>
    <w:multiLevelType w:val="hybridMultilevel"/>
    <w:tmpl w:val="F2E0124C"/>
    <w:lvl w:ilvl="0" w:tplc="7326E3F2">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8FF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ECD7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1A8C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80A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A70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A7CD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EF3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8E5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CC66461"/>
    <w:multiLevelType w:val="hybridMultilevel"/>
    <w:tmpl w:val="5DDC5470"/>
    <w:lvl w:ilvl="0" w:tplc="C8E6A6F2">
      <w:start w:val="1"/>
      <w:numFmt w:val="bullet"/>
      <w:lvlText w:val="-"/>
      <w:lvlJc w:val="left"/>
      <w:pPr>
        <w:ind w:left="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A8EA08">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96FF24">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AC8EF1E">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18A704">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9E75E6">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226EA6">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DC3542">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B013DC">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D460FA1"/>
    <w:multiLevelType w:val="hybridMultilevel"/>
    <w:tmpl w:val="758E30D2"/>
    <w:lvl w:ilvl="0" w:tplc="7038AEF2">
      <w:start w:val="1"/>
      <w:numFmt w:val="bullet"/>
      <w:lvlText w:val="•"/>
      <w:lvlJc w:val="left"/>
      <w:pPr>
        <w:ind w:left="1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668770">
      <w:start w:val="1"/>
      <w:numFmt w:val="bullet"/>
      <w:lvlText w:val="o"/>
      <w:lvlJc w:val="left"/>
      <w:pPr>
        <w:ind w:left="20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8E316A">
      <w:start w:val="1"/>
      <w:numFmt w:val="bullet"/>
      <w:lvlText w:val="▪"/>
      <w:lvlJc w:val="left"/>
      <w:pPr>
        <w:ind w:left="27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16ECDE">
      <w:start w:val="1"/>
      <w:numFmt w:val="bullet"/>
      <w:lvlText w:val="•"/>
      <w:lvlJc w:val="left"/>
      <w:pPr>
        <w:ind w:left="3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C83F6C">
      <w:start w:val="1"/>
      <w:numFmt w:val="bullet"/>
      <w:lvlText w:val="o"/>
      <w:lvlJc w:val="left"/>
      <w:pPr>
        <w:ind w:left="41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2676C">
      <w:start w:val="1"/>
      <w:numFmt w:val="bullet"/>
      <w:lvlText w:val="▪"/>
      <w:lvlJc w:val="left"/>
      <w:pPr>
        <w:ind w:left="48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84D8CE">
      <w:start w:val="1"/>
      <w:numFmt w:val="bullet"/>
      <w:lvlText w:val="•"/>
      <w:lvlJc w:val="left"/>
      <w:pPr>
        <w:ind w:left="5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EE4D1E">
      <w:start w:val="1"/>
      <w:numFmt w:val="bullet"/>
      <w:lvlText w:val="o"/>
      <w:lvlJc w:val="left"/>
      <w:pPr>
        <w:ind w:left="6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D4E3F0">
      <w:start w:val="1"/>
      <w:numFmt w:val="bullet"/>
      <w:lvlText w:val="▪"/>
      <w:lvlJc w:val="left"/>
      <w:pPr>
        <w:ind w:left="70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5DC87F05"/>
    <w:multiLevelType w:val="hybridMultilevel"/>
    <w:tmpl w:val="92F43F76"/>
    <w:lvl w:ilvl="0" w:tplc="DBB08DA4">
      <w:start w:val="1"/>
      <w:numFmt w:val="bullet"/>
      <w:lvlText w:val="-"/>
      <w:lvlJc w:val="left"/>
      <w:pPr>
        <w:ind w:left="5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3A60182">
      <w:start w:val="1"/>
      <w:numFmt w:val="bullet"/>
      <w:lvlText w:val="o"/>
      <w:lvlJc w:val="left"/>
      <w:pPr>
        <w:ind w:left="11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A7C5B10">
      <w:start w:val="1"/>
      <w:numFmt w:val="bullet"/>
      <w:lvlText w:val="▪"/>
      <w:lvlJc w:val="left"/>
      <w:pPr>
        <w:ind w:left="18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DF829F4">
      <w:start w:val="1"/>
      <w:numFmt w:val="bullet"/>
      <w:lvlText w:val="•"/>
      <w:lvlJc w:val="left"/>
      <w:pPr>
        <w:ind w:left="25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AB6321E">
      <w:start w:val="1"/>
      <w:numFmt w:val="bullet"/>
      <w:lvlText w:val="o"/>
      <w:lvlJc w:val="left"/>
      <w:pPr>
        <w:ind w:left="32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A7C18DE">
      <w:start w:val="1"/>
      <w:numFmt w:val="bullet"/>
      <w:lvlText w:val="▪"/>
      <w:lvlJc w:val="left"/>
      <w:pPr>
        <w:ind w:left="39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EA4C158">
      <w:start w:val="1"/>
      <w:numFmt w:val="bullet"/>
      <w:lvlText w:val="•"/>
      <w:lvlJc w:val="left"/>
      <w:pPr>
        <w:ind w:left="4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3C6073C">
      <w:start w:val="1"/>
      <w:numFmt w:val="bullet"/>
      <w:lvlText w:val="o"/>
      <w:lvlJc w:val="left"/>
      <w:pPr>
        <w:ind w:left="54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16E19A4">
      <w:start w:val="1"/>
      <w:numFmt w:val="bullet"/>
      <w:lvlText w:val="▪"/>
      <w:lvlJc w:val="left"/>
      <w:pPr>
        <w:ind w:left="61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F50598C"/>
    <w:multiLevelType w:val="hybridMultilevel"/>
    <w:tmpl w:val="38185C0E"/>
    <w:lvl w:ilvl="0" w:tplc="11204B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E0D94">
      <w:start w:val="1"/>
      <w:numFmt w:val="bullet"/>
      <w:lvlText w:val="o"/>
      <w:lvlJc w:val="left"/>
      <w:pPr>
        <w:ind w:left="1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06AA54">
      <w:start w:val="1"/>
      <w:numFmt w:val="bullet"/>
      <w:lvlRestart w:val="0"/>
      <w:lvlText w:val="•"/>
      <w:lvlJc w:val="left"/>
      <w:pPr>
        <w:ind w:left="1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2C3094">
      <w:start w:val="1"/>
      <w:numFmt w:val="bullet"/>
      <w:lvlText w:val="•"/>
      <w:lvlJc w:val="left"/>
      <w:pPr>
        <w:ind w:left="2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2493C4">
      <w:start w:val="1"/>
      <w:numFmt w:val="bullet"/>
      <w:lvlText w:val="o"/>
      <w:lvlJc w:val="left"/>
      <w:pPr>
        <w:ind w:left="3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420046">
      <w:start w:val="1"/>
      <w:numFmt w:val="bullet"/>
      <w:lvlText w:val="▪"/>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5097BE">
      <w:start w:val="1"/>
      <w:numFmt w:val="bullet"/>
      <w:lvlText w:val="•"/>
      <w:lvlJc w:val="left"/>
      <w:pPr>
        <w:ind w:left="4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4D1E0">
      <w:start w:val="1"/>
      <w:numFmt w:val="bullet"/>
      <w:lvlText w:val="o"/>
      <w:lvlJc w:val="left"/>
      <w:pPr>
        <w:ind w:left="5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E6A074">
      <w:start w:val="1"/>
      <w:numFmt w:val="bullet"/>
      <w:lvlText w:val="▪"/>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F5C1F35"/>
    <w:multiLevelType w:val="hybridMultilevel"/>
    <w:tmpl w:val="B4CEF49E"/>
    <w:lvl w:ilvl="0" w:tplc="197AD468">
      <w:start w:val="1"/>
      <w:numFmt w:val="bullet"/>
      <w:lvlText w:val="•"/>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09D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202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61A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80CC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AC5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E56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B4CA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609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F772044"/>
    <w:multiLevelType w:val="hybridMultilevel"/>
    <w:tmpl w:val="F3301C18"/>
    <w:lvl w:ilvl="0" w:tplc="26B2E9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E474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C251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2084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654B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0BA8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A390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562DE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63EC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F7F623C"/>
    <w:multiLevelType w:val="hybridMultilevel"/>
    <w:tmpl w:val="A686E7C0"/>
    <w:lvl w:ilvl="0" w:tplc="5C024E14">
      <w:start w:val="1"/>
      <w:numFmt w:val="bullet"/>
      <w:lvlText w:val="•"/>
      <w:lvlJc w:val="left"/>
      <w:pPr>
        <w:ind w:left="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2DE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12C7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28BA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02E9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743D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D2D1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AC0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E3F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600D2716"/>
    <w:multiLevelType w:val="hybridMultilevel"/>
    <w:tmpl w:val="7A1E66D4"/>
    <w:lvl w:ilvl="0" w:tplc="6C985B30">
      <w:start w:val="1"/>
      <w:numFmt w:val="decimal"/>
      <w:lvlText w:val="%1)"/>
      <w:lvlJc w:val="left"/>
      <w:pPr>
        <w:ind w:left="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29A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E8D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0011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AF7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F8D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E25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96DE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E77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6031085D"/>
    <w:multiLevelType w:val="hybridMultilevel"/>
    <w:tmpl w:val="FE8E2E92"/>
    <w:lvl w:ilvl="0" w:tplc="E342F2C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8D7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1E0F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4BB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103E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E8D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E68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AC18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AAB8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616774ED"/>
    <w:multiLevelType w:val="hybridMultilevel"/>
    <w:tmpl w:val="121E7D22"/>
    <w:lvl w:ilvl="0" w:tplc="26D650A4">
      <w:start w:val="1"/>
      <w:numFmt w:val="bullet"/>
      <w:lvlText w:val="-"/>
      <w:lvlJc w:val="left"/>
      <w:pPr>
        <w:ind w:left="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EB8D2EC">
      <w:start w:val="1"/>
      <w:numFmt w:val="bullet"/>
      <w:lvlText w:val="o"/>
      <w:lvlJc w:val="left"/>
      <w:pPr>
        <w:ind w:left="15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EFE28C6">
      <w:start w:val="1"/>
      <w:numFmt w:val="bullet"/>
      <w:lvlText w:val="▪"/>
      <w:lvlJc w:val="left"/>
      <w:pPr>
        <w:ind w:left="22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80813D2">
      <w:start w:val="1"/>
      <w:numFmt w:val="bullet"/>
      <w:lvlText w:val="•"/>
      <w:lvlJc w:val="left"/>
      <w:pPr>
        <w:ind w:left="29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E820222">
      <w:start w:val="1"/>
      <w:numFmt w:val="bullet"/>
      <w:lvlText w:val="o"/>
      <w:lvlJc w:val="left"/>
      <w:pPr>
        <w:ind w:left="37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99A89C0">
      <w:start w:val="1"/>
      <w:numFmt w:val="bullet"/>
      <w:lvlText w:val="▪"/>
      <w:lvlJc w:val="left"/>
      <w:pPr>
        <w:ind w:left="44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B121D2C">
      <w:start w:val="1"/>
      <w:numFmt w:val="bullet"/>
      <w:lvlText w:val="•"/>
      <w:lvlJc w:val="left"/>
      <w:pPr>
        <w:ind w:left="51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50A73A6">
      <w:start w:val="1"/>
      <w:numFmt w:val="bullet"/>
      <w:lvlText w:val="o"/>
      <w:lvlJc w:val="left"/>
      <w:pPr>
        <w:ind w:left="58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F54F874">
      <w:start w:val="1"/>
      <w:numFmt w:val="bullet"/>
      <w:lvlText w:val="▪"/>
      <w:lvlJc w:val="left"/>
      <w:pPr>
        <w:ind w:left="65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2D021D4"/>
    <w:multiLevelType w:val="hybridMultilevel"/>
    <w:tmpl w:val="E8ACB3C0"/>
    <w:lvl w:ilvl="0" w:tplc="44AC02B4">
      <w:start w:val="2"/>
      <w:numFmt w:val="decimal"/>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0C7A3C">
      <w:start w:val="1"/>
      <w:numFmt w:val="bullet"/>
      <w:lvlText w:val="•"/>
      <w:lvlJc w:val="left"/>
      <w:pPr>
        <w:ind w:left="1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7073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6492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60F2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6480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340B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A0FB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E8B3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631D2047"/>
    <w:multiLevelType w:val="hybridMultilevel"/>
    <w:tmpl w:val="DE26EA1C"/>
    <w:lvl w:ilvl="0" w:tplc="CC52EF28">
      <w:start w:val="1"/>
      <w:numFmt w:val="decimal"/>
      <w:lvlText w:val="%1"/>
      <w:lvlJc w:val="left"/>
      <w:pPr>
        <w:ind w:left="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9C2B62">
      <w:start w:val="1"/>
      <w:numFmt w:val="lowerLetter"/>
      <w:lvlText w:val="%2"/>
      <w:lvlJc w:val="left"/>
      <w:pPr>
        <w:ind w:left="12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886A00">
      <w:start w:val="1"/>
      <w:numFmt w:val="lowerRoman"/>
      <w:lvlText w:val="%3"/>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AA1256">
      <w:start w:val="1"/>
      <w:numFmt w:val="decimal"/>
      <w:lvlText w:val="%4"/>
      <w:lvlJc w:val="left"/>
      <w:pPr>
        <w:ind w:left="2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E02676">
      <w:start w:val="1"/>
      <w:numFmt w:val="lowerLetter"/>
      <w:lvlText w:val="%5"/>
      <w:lvlJc w:val="left"/>
      <w:pPr>
        <w:ind w:left="33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340B0E">
      <w:start w:val="1"/>
      <w:numFmt w:val="lowerRoman"/>
      <w:lvlText w:val="%6"/>
      <w:lvlJc w:val="left"/>
      <w:pPr>
        <w:ind w:left="41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AE54D6">
      <w:start w:val="1"/>
      <w:numFmt w:val="decimal"/>
      <w:lvlText w:val="%7"/>
      <w:lvlJc w:val="left"/>
      <w:pPr>
        <w:ind w:left="4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0819E2">
      <w:start w:val="1"/>
      <w:numFmt w:val="lowerLetter"/>
      <w:lvlText w:val="%8"/>
      <w:lvlJc w:val="left"/>
      <w:pPr>
        <w:ind w:left="55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EC30AC">
      <w:start w:val="1"/>
      <w:numFmt w:val="lowerRoman"/>
      <w:lvlText w:val="%9"/>
      <w:lvlJc w:val="left"/>
      <w:pPr>
        <w:ind w:left="6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43F17F8"/>
    <w:multiLevelType w:val="hybridMultilevel"/>
    <w:tmpl w:val="8260459A"/>
    <w:lvl w:ilvl="0" w:tplc="751E9D6A">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E45A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EBF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8C7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A44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60D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6F3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AC0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04A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4B12C7F"/>
    <w:multiLevelType w:val="hybridMultilevel"/>
    <w:tmpl w:val="66544146"/>
    <w:lvl w:ilvl="0" w:tplc="85580B2C">
      <w:start w:val="1"/>
      <w:numFmt w:val="bullet"/>
      <w:lvlText w:val="-"/>
      <w:lvlJc w:val="left"/>
      <w:pPr>
        <w:ind w:left="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478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868B0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680A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CAEC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61B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853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063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A4BD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65470FB"/>
    <w:multiLevelType w:val="hybridMultilevel"/>
    <w:tmpl w:val="58CE4C9E"/>
    <w:lvl w:ilvl="0" w:tplc="D2D6D6E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AEB1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81B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AA0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CE42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30C79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CA1B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825C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B2B4F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6C14432"/>
    <w:multiLevelType w:val="hybridMultilevel"/>
    <w:tmpl w:val="D2BAE4FA"/>
    <w:lvl w:ilvl="0" w:tplc="FB08FE40">
      <w:start w:val="1"/>
      <w:numFmt w:val="decimal"/>
      <w:lvlText w:val="%1)"/>
      <w:lvlJc w:val="left"/>
      <w:pPr>
        <w:ind w:left="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A30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2B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C1E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E7C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E8E3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1AF8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A40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78FB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70A4027"/>
    <w:multiLevelType w:val="hybridMultilevel"/>
    <w:tmpl w:val="C33C70BA"/>
    <w:lvl w:ilvl="0" w:tplc="1820D742">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1A4D5C">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1449EE">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58C654">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2E056">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0DA56">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C3208">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1C330A">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08E0E">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86B13F3"/>
    <w:multiLevelType w:val="hybridMultilevel"/>
    <w:tmpl w:val="FB7AFE64"/>
    <w:lvl w:ilvl="0" w:tplc="D10C6E5C">
      <w:start w:val="1"/>
      <w:numFmt w:val="bullet"/>
      <w:lvlText w:val="-"/>
      <w:lvlJc w:val="left"/>
      <w:pPr>
        <w:ind w:left="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3A56E0">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B56517A">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4A629C">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CEF7A2">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3A70F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F8F2A8">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EE481C">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9AE244">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B5857AC"/>
    <w:multiLevelType w:val="hybridMultilevel"/>
    <w:tmpl w:val="3F8C2C8C"/>
    <w:lvl w:ilvl="0" w:tplc="4846FB74">
      <w:start w:val="1"/>
      <w:numFmt w:val="bullet"/>
      <w:lvlText w:val="•"/>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F4909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C6ADB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DCACD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F6CCA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D6CA8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749F8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A2B5B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F8C4D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BA26B1C"/>
    <w:multiLevelType w:val="hybridMultilevel"/>
    <w:tmpl w:val="9FBC85B2"/>
    <w:lvl w:ilvl="0" w:tplc="92DC79A4">
      <w:start w:val="1"/>
      <w:numFmt w:val="bullet"/>
      <w:lvlText w:val="-"/>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50C5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140C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440CA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87C4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E16E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4DC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054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0AD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C5E14D8"/>
    <w:multiLevelType w:val="hybridMultilevel"/>
    <w:tmpl w:val="A0B6CD40"/>
    <w:lvl w:ilvl="0" w:tplc="A70ABE08">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8E8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A940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26EB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26B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E1E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895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85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A858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D633837"/>
    <w:multiLevelType w:val="hybridMultilevel"/>
    <w:tmpl w:val="B5DADC50"/>
    <w:lvl w:ilvl="0" w:tplc="92D8E32C">
      <w:start w:val="1"/>
      <w:numFmt w:val="bullet"/>
      <w:lvlText w:val="-"/>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6915A">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4033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6A482">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AA27E">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7CC5F2">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1460B8">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09F7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41D0A">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D92462C"/>
    <w:multiLevelType w:val="hybridMultilevel"/>
    <w:tmpl w:val="9A6A6086"/>
    <w:lvl w:ilvl="0" w:tplc="5ABC5890">
      <w:start w:val="1"/>
      <w:numFmt w:val="bullet"/>
      <w:lvlText w:val="-"/>
      <w:lvlJc w:val="left"/>
      <w:pPr>
        <w:ind w:left="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309FC0">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E22AF4">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DC4C54">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3236B6">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E1DFA">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A6DE6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6E1538">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CC271C">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DC43BDB"/>
    <w:multiLevelType w:val="hybridMultilevel"/>
    <w:tmpl w:val="17706962"/>
    <w:lvl w:ilvl="0" w:tplc="6336642E">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820E8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126DD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1A500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A04A3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D8207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5EC91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09F4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8D17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EE6497C"/>
    <w:multiLevelType w:val="hybridMultilevel"/>
    <w:tmpl w:val="E1EA6CBA"/>
    <w:lvl w:ilvl="0" w:tplc="A69A0D02">
      <w:start w:val="1"/>
      <w:numFmt w:val="bullet"/>
      <w:lvlText w:val="-"/>
      <w:lvlJc w:val="left"/>
      <w:pPr>
        <w:ind w:left="4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A26F350">
      <w:start w:val="1"/>
      <w:numFmt w:val="bullet"/>
      <w:lvlText w:val="o"/>
      <w:lvlJc w:val="left"/>
      <w:pPr>
        <w:ind w:left="12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4D47F78">
      <w:start w:val="1"/>
      <w:numFmt w:val="bullet"/>
      <w:lvlText w:val="▪"/>
      <w:lvlJc w:val="left"/>
      <w:pPr>
        <w:ind w:left="19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EE6AFFA">
      <w:start w:val="1"/>
      <w:numFmt w:val="bullet"/>
      <w:lvlText w:val="•"/>
      <w:lvlJc w:val="left"/>
      <w:pPr>
        <w:ind w:left="27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7269E0C">
      <w:start w:val="1"/>
      <w:numFmt w:val="bullet"/>
      <w:lvlText w:val="o"/>
      <w:lvlJc w:val="left"/>
      <w:pPr>
        <w:ind w:left="34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1723F24">
      <w:start w:val="1"/>
      <w:numFmt w:val="bullet"/>
      <w:lvlText w:val="▪"/>
      <w:lvlJc w:val="left"/>
      <w:pPr>
        <w:ind w:left="41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7205DDC">
      <w:start w:val="1"/>
      <w:numFmt w:val="bullet"/>
      <w:lvlText w:val="•"/>
      <w:lvlJc w:val="left"/>
      <w:pPr>
        <w:ind w:left="48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8CC2220">
      <w:start w:val="1"/>
      <w:numFmt w:val="bullet"/>
      <w:lvlText w:val="o"/>
      <w:lvlJc w:val="left"/>
      <w:pPr>
        <w:ind w:left="55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1DA0AB6">
      <w:start w:val="1"/>
      <w:numFmt w:val="bullet"/>
      <w:lvlText w:val="▪"/>
      <w:lvlJc w:val="left"/>
      <w:pPr>
        <w:ind w:left="63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70176B51"/>
    <w:multiLevelType w:val="hybridMultilevel"/>
    <w:tmpl w:val="BDAA9636"/>
    <w:lvl w:ilvl="0" w:tplc="0D5603D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6921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8C83D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1D0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C141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649CF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A92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B8001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2A4E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73FC4F7C"/>
    <w:multiLevelType w:val="hybridMultilevel"/>
    <w:tmpl w:val="18803C5A"/>
    <w:lvl w:ilvl="0" w:tplc="A810E63C">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A9D7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84359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10A66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096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5E4F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E0E4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669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AAEC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74FB13CA"/>
    <w:multiLevelType w:val="hybridMultilevel"/>
    <w:tmpl w:val="C66EED5E"/>
    <w:lvl w:ilvl="0" w:tplc="F2CADEB4">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704FB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647C9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60DA0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C55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A8BD1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2082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EE0F1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2C128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6003EB0"/>
    <w:multiLevelType w:val="hybridMultilevel"/>
    <w:tmpl w:val="417A3C50"/>
    <w:lvl w:ilvl="0" w:tplc="5DC00B6A">
      <w:start w:val="1"/>
      <w:numFmt w:val="bullet"/>
      <w:lvlText w:val="•"/>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0EC94">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C32C8">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66EAA">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2AD0C">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0577A">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2A528">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27008">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542432">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76015F7B"/>
    <w:multiLevelType w:val="hybridMultilevel"/>
    <w:tmpl w:val="7466E7AA"/>
    <w:lvl w:ilvl="0" w:tplc="1E365C62">
      <w:start w:val="14"/>
      <w:numFmt w:val="decimal"/>
      <w:lvlText w:val="%1."/>
      <w:lvlJc w:val="left"/>
      <w:pPr>
        <w:ind w:left="9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3C259C">
      <w:start w:val="1"/>
      <w:numFmt w:val="lowerLetter"/>
      <w:lvlText w:val="%2"/>
      <w:lvlJc w:val="left"/>
      <w:pPr>
        <w:ind w:left="1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D0AD60">
      <w:start w:val="1"/>
      <w:numFmt w:val="lowerRoman"/>
      <w:lvlText w:val="%3"/>
      <w:lvlJc w:val="left"/>
      <w:pPr>
        <w:ind w:left="1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F0B80A">
      <w:start w:val="1"/>
      <w:numFmt w:val="decimal"/>
      <w:lvlText w:val="%4"/>
      <w:lvlJc w:val="left"/>
      <w:pPr>
        <w:ind w:left="2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B2488E8">
      <w:start w:val="1"/>
      <w:numFmt w:val="lowerLetter"/>
      <w:lvlText w:val="%5"/>
      <w:lvlJc w:val="left"/>
      <w:pPr>
        <w:ind w:left="3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4EE074">
      <w:start w:val="1"/>
      <w:numFmt w:val="lowerRoman"/>
      <w:lvlText w:val="%6"/>
      <w:lvlJc w:val="left"/>
      <w:pPr>
        <w:ind w:left="4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9C679A">
      <w:start w:val="1"/>
      <w:numFmt w:val="decimal"/>
      <w:lvlText w:val="%7"/>
      <w:lvlJc w:val="left"/>
      <w:pPr>
        <w:ind w:left="4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F8D206">
      <w:start w:val="1"/>
      <w:numFmt w:val="lowerLetter"/>
      <w:lvlText w:val="%8"/>
      <w:lvlJc w:val="left"/>
      <w:pPr>
        <w:ind w:left="5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2E6070">
      <w:start w:val="1"/>
      <w:numFmt w:val="lowerRoman"/>
      <w:lvlText w:val="%9"/>
      <w:lvlJc w:val="left"/>
      <w:pPr>
        <w:ind w:left="6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767F261C"/>
    <w:multiLevelType w:val="hybridMultilevel"/>
    <w:tmpl w:val="6FB0167C"/>
    <w:lvl w:ilvl="0" w:tplc="009A66DC">
      <w:start w:val="1"/>
      <w:numFmt w:val="bullet"/>
      <w:lvlText w:val="•"/>
      <w:lvlJc w:val="left"/>
      <w:pPr>
        <w:ind w:left="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625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E2DF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5263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E14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18DE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EB5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E9E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56E3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6AE4971"/>
    <w:multiLevelType w:val="hybridMultilevel"/>
    <w:tmpl w:val="4BCAD16A"/>
    <w:lvl w:ilvl="0" w:tplc="8548B67A">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BA16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8A3E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CC1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000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4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C71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78B7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446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6BF5A8F"/>
    <w:multiLevelType w:val="hybridMultilevel"/>
    <w:tmpl w:val="EB244B22"/>
    <w:lvl w:ilvl="0" w:tplc="C48603F8">
      <w:start w:val="1"/>
      <w:numFmt w:val="decimal"/>
      <w:lvlText w:val="%1)"/>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005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2FA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0FD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DEEC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1C2E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A87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CED2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653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72A5B57"/>
    <w:multiLevelType w:val="hybridMultilevel"/>
    <w:tmpl w:val="B3CAE2DC"/>
    <w:lvl w:ilvl="0" w:tplc="8F1CA8CA">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C5BB0">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2C24">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4A23C">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0DEA0">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63A6E">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48642">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8C840">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8C10E2">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86D42E7"/>
    <w:multiLevelType w:val="hybridMultilevel"/>
    <w:tmpl w:val="9662C3FC"/>
    <w:lvl w:ilvl="0" w:tplc="478E671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FC12E2">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225BFA">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C3DE0">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A127A">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2F5C6">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D4B3B2">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0CC24">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679E8">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93375B0"/>
    <w:multiLevelType w:val="hybridMultilevel"/>
    <w:tmpl w:val="82D24660"/>
    <w:lvl w:ilvl="0" w:tplc="35C8AFE8">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7675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C81E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656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E43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CA88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20E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128B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A65A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9F330DC"/>
    <w:multiLevelType w:val="hybridMultilevel"/>
    <w:tmpl w:val="331E850E"/>
    <w:lvl w:ilvl="0" w:tplc="EE026872">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5C04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6AA1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077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C289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DE51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637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07C1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1E66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A8104A0"/>
    <w:multiLevelType w:val="hybridMultilevel"/>
    <w:tmpl w:val="5C129096"/>
    <w:lvl w:ilvl="0" w:tplc="623632E2">
      <w:start w:val="1"/>
      <w:numFmt w:val="bullet"/>
      <w:lvlText w:val="•"/>
      <w:lvlJc w:val="left"/>
      <w:pPr>
        <w:ind w:left="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3629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656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0C7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20F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2B9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AF2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12FA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CB1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A9A37A8"/>
    <w:multiLevelType w:val="hybridMultilevel"/>
    <w:tmpl w:val="F3688078"/>
    <w:lvl w:ilvl="0" w:tplc="DC462558">
      <w:start w:val="5"/>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A5A78">
      <w:start w:val="1"/>
      <w:numFmt w:val="lowerLetter"/>
      <w:lvlText w:val="%2"/>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03766">
      <w:start w:val="1"/>
      <w:numFmt w:val="lowerRoman"/>
      <w:lvlText w:val="%3"/>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66032">
      <w:start w:val="1"/>
      <w:numFmt w:val="decimal"/>
      <w:lvlText w:val="%4"/>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427586">
      <w:start w:val="1"/>
      <w:numFmt w:val="lowerLetter"/>
      <w:lvlText w:val="%5"/>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AACF02">
      <w:start w:val="1"/>
      <w:numFmt w:val="lowerRoman"/>
      <w:lvlText w:val="%6"/>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A7EAE">
      <w:start w:val="1"/>
      <w:numFmt w:val="decimal"/>
      <w:lvlText w:val="%7"/>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E2486">
      <w:start w:val="1"/>
      <w:numFmt w:val="lowerLetter"/>
      <w:lvlText w:val="%8"/>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22D60">
      <w:start w:val="1"/>
      <w:numFmt w:val="lowerRoman"/>
      <w:lvlText w:val="%9"/>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7AA73781"/>
    <w:multiLevelType w:val="hybridMultilevel"/>
    <w:tmpl w:val="FDA2B446"/>
    <w:lvl w:ilvl="0" w:tplc="5CF2120A">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A8416">
      <w:start w:val="1"/>
      <w:numFmt w:val="decimal"/>
      <w:lvlText w:val="%2."/>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E089E">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0BCB2">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671E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1A1248">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0E1CFA">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C944E">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DE8480">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B5134D0"/>
    <w:multiLevelType w:val="hybridMultilevel"/>
    <w:tmpl w:val="BE403CC4"/>
    <w:lvl w:ilvl="0" w:tplc="82C8D29E">
      <w:start w:val="1"/>
      <w:numFmt w:val="bullet"/>
      <w:lvlText w:val="•"/>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E95AA">
      <w:start w:val="1"/>
      <w:numFmt w:val="bullet"/>
      <w:lvlText w:val="o"/>
      <w:lvlJc w:val="left"/>
      <w:pPr>
        <w:ind w:left="1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52B324">
      <w:start w:val="1"/>
      <w:numFmt w:val="bullet"/>
      <w:lvlText w:val="▪"/>
      <w:lvlJc w:val="left"/>
      <w:pPr>
        <w:ind w:left="2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2AA9BC">
      <w:start w:val="1"/>
      <w:numFmt w:val="bullet"/>
      <w:lvlText w:val="•"/>
      <w:lvlJc w:val="left"/>
      <w:pPr>
        <w:ind w:left="2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B2C804">
      <w:start w:val="1"/>
      <w:numFmt w:val="bullet"/>
      <w:lvlText w:val="o"/>
      <w:lvlJc w:val="left"/>
      <w:pPr>
        <w:ind w:left="3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279F4">
      <w:start w:val="1"/>
      <w:numFmt w:val="bullet"/>
      <w:lvlText w:val="▪"/>
      <w:lvlJc w:val="left"/>
      <w:pPr>
        <w:ind w:left="4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8970A">
      <w:start w:val="1"/>
      <w:numFmt w:val="bullet"/>
      <w:lvlText w:val="•"/>
      <w:lvlJc w:val="left"/>
      <w:pPr>
        <w:ind w:left="4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614A2">
      <w:start w:val="1"/>
      <w:numFmt w:val="bullet"/>
      <w:lvlText w:val="o"/>
      <w:lvlJc w:val="left"/>
      <w:pPr>
        <w:ind w:left="5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EFC66">
      <w:start w:val="1"/>
      <w:numFmt w:val="bullet"/>
      <w:lvlText w:val="▪"/>
      <w:lvlJc w:val="left"/>
      <w:pPr>
        <w:ind w:left="6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BBF21FE"/>
    <w:multiLevelType w:val="hybridMultilevel"/>
    <w:tmpl w:val="7E505922"/>
    <w:lvl w:ilvl="0" w:tplc="CAACE33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3AE7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CEE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A52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0C7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8F6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0FB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A88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8F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C494063"/>
    <w:multiLevelType w:val="hybridMultilevel"/>
    <w:tmpl w:val="A9743374"/>
    <w:lvl w:ilvl="0" w:tplc="60004418">
      <w:start w:val="1"/>
      <w:numFmt w:val="decimal"/>
      <w:lvlText w:val="%1."/>
      <w:lvlJc w:val="left"/>
      <w:pPr>
        <w:ind w:left="5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9829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086CE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2801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34E2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140A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F0BF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F03C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2485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CF9276E"/>
    <w:multiLevelType w:val="hybridMultilevel"/>
    <w:tmpl w:val="ACBE8626"/>
    <w:lvl w:ilvl="0" w:tplc="F03E07A4">
      <w:start w:val="1"/>
      <w:numFmt w:val="bullet"/>
      <w:lvlText w:val="•"/>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CF7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E96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E48B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2CD7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C9A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408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8AF4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8E6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D63249C"/>
    <w:multiLevelType w:val="hybridMultilevel"/>
    <w:tmpl w:val="5894A660"/>
    <w:lvl w:ilvl="0" w:tplc="58BED604">
      <w:start w:val="1"/>
      <w:numFmt w:val="bullet"/>
      <w:lvlText w:val="•"/>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6FE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E1E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6C1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CD9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419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003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CBB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6B0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D6F6979"/>
    <w:multiLevelType w:val="hybridMultilevel"/>
    <w:tmpl w:val="4D481464"/>
    <w:lvl w:ilvl="0" w:tplc="C446291E">
      <w:start w:val="3"/>
      <w:numFmt w:val="decimal"/>
      <w:lvlText w:val="%1."/>
      <w:lvlJc w:val="left"/>
      <w:pPr>
        <w:ind w:left="1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E8EC8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D28AF4">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B67D4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881860">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BA1E4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04CE4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30423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82E22E">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DBB42B6"/>
    <w:multiLevelType w:val="hybridMultilevel"/>
    <w:tmpl w:val="0FF20F06"/>
    <w:lvl w:ilvl="0" w:tplc="D6BC9CE4">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D6EC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64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052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AAB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CF4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081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8EAD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EE19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E0A117A"/>
    <w:multiLevelType w:val="hybridMultilevel"/>
    <w:tmpl w:val="695660A8"/>
    <w:lvl w:ilvl="0" w:tplc="87985EBA">
      <w:start w:val="1"/>
      <w:numFmt w:val="bullet"/>
      <w:lvlText w:val="•"/>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A39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06F1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D09B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C22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EDA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CC4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2E0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A224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ED867E0"/>
    <w:multiLevelType w:val="hybridMultilevel"/>
    <w:tmpl w:val="73645E34"/>
    <w:lvl w:ilvl="0" w:tplc="823466E6">
      <w:start w:val="1"/>
      <w:numFmt w:val="decimal"/>
      <w:lvlText w:val="%1."/>
      <w:lvlJc w:val="left"/>
      <w:pPr>
        <w:ind w:left="1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8249AE">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5283AC">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545ACE">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42AC9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021EE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FA81D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5C635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2EA880">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F815A8E"/>
    <w:multiLevelType w:val="hybridMultilevel"/>
    <w:tmpl w:val="AADEB51C"/>
    <w:lvl w:ilvl="0" w:tplc="A3A0CB14">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0A3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10EE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189D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ED4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E0ED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4A1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EA1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6F0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F885610"/>
    <w:multiLevelType w:val="hybridMultilevel"/>
    <w:tmpl w:val="F55452A6"/>
    <w:lvl w:ilvl="0" w:tplc="FBDCC6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8EB34">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1AB58A">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68539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A3ACE">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45880">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A253D2">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4EE0A">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2CF1A">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FEA7C81"/>
    <w:multiLevelType w:val="hybridMultilevel"/>
    <w:tmpl w:val="81F62268"/>
    <w:lvl w:ilvl="0" w:tplc="590469A2">
      <w:start w:val="1"/>
      <w:numFmt w:val="bullet"/>
      <w:lvlText w:val="-"/>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483D8">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1E4562">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501B1A">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67254">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CECEB0">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0CEC8">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8B0FC">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A8380">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7"/>
  </w:num>
  <w:num w:numId="2">
    <w:abstractNumId w:val="91"/>
  </w:num>
  <w:num w:numId="3">
    <w:abstractNumId w:val="120"/>
  </w:num>
  <w:num w:numId="4">
    <w:abstractNumId w:val="76"/>
  </w:num>
  <w:num w:numId="5">
    <w:abstractNumId w:val="50"/>
  </w:num>
  <w:num w:numId="6">
    <w:abstractNumId w:val="5"/>
  </w:num>
  <w:num w:numId="7">
    <w:abstractNumId w:val="97"/>
  </w:num>
  <w:num w:numId="8">
    <w:abstractNumId w:val="129"/>
  </w:num>
  <w:num w:numId="9">
    <w:abstractNumId w:val="155"/>
  </w:num>
  <w:num w:numId="10">
    <w:abstractNumId w:val="18"/>
  </w:num>
  <w:num w:numId="11">
    <w:abstractNumId w:val="7"/>
  </w:num>
  <w:num w:numId="12">
    <w:abstractNumId w:val="156"/>
  </w:num>
  <w:num w:numId="13">
    <w:abstractNumId w:val="41"/>
  </w:num>
  <w:num w:numId="14">
    <w:abstractNumId w:val="170"/>
  </w:num>
  <w:num w:numId="15">
    <w:abstractNumId w:val="175"/>
  </w:num>
  <w:num w:numId="16">
    <w:abstractNumId w:val="141"/>
  </w:num>
  <w:num w:numId="17">
    <w:abstractNumId w:val="172"/>
  </w:num>
  <w:num w:numId="18">
    <w:abstractNumId w:val="115"/>
  </w:num>
  <w:num w:numId="19">
    <w:abstractNumId w:val="11"/>
  </w:num>
  <w:num w:numId="20">
    <w:abstractNumId w:val="89"/>
  </w:num>
  <w:num w:numId="21">
    <w:abstractNumId w:val="93"/>
  </w:num>
  <w:num w:numId="22">
    <w:abstractNumId w:val="27"/>
  </w:num>
  <w:num w:numId="23">
    <w:abstractNumId w:val="40"/>
  </w:num>
  <w:num w:numId="24">
    <w:abstractNumId w:val="164"/>
  </w:num>
  <w:num w:numId="25">
    <w:abstractNumId w:val="100"/>
  </w:num>
  <w:num w:numId="26">
    <w:abstractNumId w:val="174"/>
  </w:num>
  <w:num w:numId="27">
    <w:abstractNumId w:val="62"/>
  </w:num>
  <w:num w:numId="28">
    <w:abstractNumId w:val="163"/>
  </w:num>
  <w:num w:numId="29">
    <w:abstractNumId w:val="157"/>
  </w:num>
  <w:num w:numId="30">
    <w:abstractNumId w:val="32"/>
  </w:num>
  <w:num w:numId="31">
    <w:abstractNumId w:val="14"/>
  </w:num>
  <w:num w:numId="32">
    <w:abstractNumId w:val="68"/>
  </w:num>
  <w:num w:numId="33">
    <w:abstractNumId w:val="58"/>
  </w:num>
  <w:num w:numId="34">
    <w:abstractNumId w:val="25"/>
  </w:num>
  <w:num w:numId="35">
    <w:abstractNumId w:val="49"/>
  </w:num>
  <w:num w:numId="36">
    <w:abstractNumId w:val="171"/>
  </w:num>
  <w:num w:numId="37">
    <w:abstractNumId w:val="3"/>
  </w:num>
  <w:num w:numId="38">
    <w:abstractNumId w:val="67"/>
  </w:num>
  <w:num w:numId="39">
    <w:abstractNumId w:val="38"/>
  </w:num>
  <w:num w:numId="40">
    <w:abstractNumId w:val="22"/>
  </w:num>
  <w:num w:numId="41">
    <w:abstractNumId w:val="98"/>
  </w:num>
  <w:num w:numId="42">
    <w:abstractNumId w:val="79"/>
  </w:num>
  <w:num w:numId="43">
    <w:abstractNumId w:val="166"/>
  </w:num>
  <w:num w:numId="44">
    <w:abstractNumId w:val="130"/>
  </w:num>
  <w:num w:numId="45">
    <w:abstractNumId w:val="169"/>
  </w:num>
  <w:num w:numId="46">
    <w:abstractNumId w:val="87"/>
  </w:num>
  <w:num w:numId="47">
    <w:abstractNumId w:val="45"/>
  </w:num>
  <w:num w:numId="48">
    <w:abstractNumId w:val="133"/>
  </w:num>
  <w:num w:numId="49">
    <w:abstractNumId w:val="131"/>
  </w:num>
  <w:num w:numId="50">
    <w:abstractNumId w:val="59"/>
  </w:num>
  <w:num w:numId="51">
    <w:abstractNumId w:val="126"/>
  </w:num>
  <w:num w:numId="52">
    <w:abstractNumId w:val="144"/>
  </w:num>
  <w:num w:numId="53">
    <w:abstractNumId w:val="15"/>
  </w:num>
  <w:num w:numId="54">
    <w:abstractNumId w:val="92"/>
  </w:num>
  <w:num w:numId="55">
    <w:abstractNumId w:val="119"/>
  </w:num>
  <w:num w:numId="56">
    <w:abstractNumId w:val="2"/>
  </w:num>
  <w:num w:numId="57">
    <w:abstractNumId w:val="23"/>
  </w:num>
  <w:num w:numId="58">
    <w:abstractNumId w:val="42"/>
  </w:num>
  <w:num w:numId="59">
    <w:abstractNumId w:val="6"/>
  </w:num>
  <w:num w:numId="60">
    <w:abstractNumId w:val="136"/>
  </w:num>
  <w:num w:numId="61">
    <w:abstractNumId w:val="28"/>
  </w:num>
  <w:num w:numId="62">
    <w:abstractNumId w:val="151"/>
  </w:num>
  <w:num w:numId="63">
    <w:abstractNumId w:val="61"/>
  </w:num>
  <w:num w:numId="64">
    <w:abstractNumId w:val="94"/>
  </w:num>
  <w:num w:numId="65">
    <w:abstractNumId w:val="139"/>
  </w:num>
  <w:num w:numId="66">
    <w:abstractNumId w:val="104"/>
  </w:num>
  <w:num w:numId="67">
    <w:abstractNumId w:val="113"/>
  </w:num>
  <w:num w:numId="68">
    <w:abstractNumId w:val="69"/>
  </w:num>
  <w:num w:numId="69">
    <w:abstractNumId w:val="20"/>
  </w:num>
  <w:num w:numId="70">
    <w:abstractNumId w:val="127"/>
  </w:num>
  <w:num w:numId="71">
    <w:abstractNumId w:val="63"/>
  </w:num>
  <w:num w:numId="72">
    <w:abstractNumId w:val="12"/>
  </w:num>
  <w:num w:numId="73">
    <w:abstractNumId w:val="34"/>
  </w:num>
  <w:num w:numId="74">
    <w:abstractNumId w:val="121"/>
  </w:num>
  <w:num w:numId="75">
    <w:abstractNumId w:val="48"/>
  </w:num>
  <w:num w:numId="76">
    <w:abstractNumId w:val="140"/>
  </w:num>
  <w:num w:numId="77">
    <w:abstractNumId w:val="173"/>
  </w:num>
  <w:num w:numId="78">
    <w:abstractNumId w:val="103"/>
  </w:num>
  <w:num w:numId="79">
    <w:abstractNumId w:val="149"/>
  </w:num>
  <w:num w:numId="80">
    <w:abstractNumId w:val="123"/>
  </w:num>
  <w:num w:numId="81">
    <w:abstractNumId w:val="82"/>
  </w:num>
  <w:num w:numId="82">
    <w:abstractNumId w:val="176"/>
  </w:num>
  <w:num w:numId="83">
    <w:abstractNumId w:val="80"/>
  </w:num>
  <w:num w:numId="84">
    <w:abstractNumId w:val="44"/>
  </w:num>
  <w:num w:numId="85">
    <w:abstractNumId w:val="90"/>
  </w:num>
  <w:num w:numId="86">
    <w:abstractNumId w:val="26"/>
  </w:num>
  <w:num w:numId="87">
    <w:abstractNumId w:val="85"/>
  </w:num>
  <w:num w:numId="88">
    <w:abstractNumId w:val="96"/>
  </w:num>
  <w:num w:numId="89">
    <w:abstractNumId w:val="33"/>
  </w:num>
  <w:num w:numId="90">
    <w:abstractNumId w:val="70"/>
  </w:num>
  <w:num w:numId="91">
    <w:abstractNumId w:val="65"/>
  </w:num>
  <w:num w:numId="92">
    <w:abstractNumId w:val="142"/>
  </w:num>
  <w:num w:numId="93">
    <w:abstractNumId w:val="159"/>
  </w:num>
  <w:num w:numId="94">
    <w:abstractNumId w:val="134"/>
  </w:num>
  <w:num w:numId="95">
    <w:abstractNumId w:val="158"/>
  </w:num>
  <w:num w:numId="96">
    <w:abstractNumId w:val="10"/>
  </w:num>
  <w:num w:numId="97">
    <w:abstractNumId w:val="47"/>
  </w:num>
  <w:num w:numId="98">
    <w:abstractNumId w:val="54"/>
  </w:num>
  <w:num w:numId="99">
    <w:abstractNumId w:val="150"/>
  </w:num>
  <w:num w:numId="100">
    <w:abstractNumId w:val="73"/>
  </w:num>
  <w:num w:numId="101">
    <w:abstractNumId w:val="137"/>
  </w:num>
  <w:num w:numId="102">
    <w:abstractNumId w:val="43"/>
  </w:num>
  <w:num w:numId="103">
    <w:abstractNumId w:val="168"/>
  </w:num>
  <w:num w:numId="104">
    <w:abstractNumId w:val="66"/>
  </w:num>
  <w:num w:numId="105">
    <w:abstractNumId w:val="145"/>
  </w:num>
  <w:num w:numId="106">
    <w:abstractNumId w:val="55"/>
  </w:num>
  <w:num w:numId="107">
    <w:abstractNumId w:val="29"/>
  </w:num>
  <w:num w:numId="108">
    <w:abstractNumId w:val="88"/>
  </w:num>
  <w:num w:numId="109">
    <w:abstractNumId w:val="128"/>
  </w:num>
  <w:num w:numId="110">
    <w:abstractNumId w:val="31"/>
  </w:num>
  <w:num w:numId="111">
    <w:abstractNumId w:val="135"/>
  </w:num>
  <w:num w:numId="112">
    <w:abstractNumId w:val="60"/>
  </w:num>
  <w:num w:numId="113">
    <w:abstractNumId w:val="46"/>
  </w:num>
  <w:num w:numId="114">
    <w:abstractNumId w:val="56"/>
  </w:num>
  <w:num w:numId="115">
    <w:abstractNumId w:val="154"/>
  </w:num>
  <w:num w:numId="116">
    <w:abstractNumId w:val="30"/>
  </w:num>
  <w:num w:numId="117">
    <w:abstractNumId w:val="110"/>
  </w:num>
  <w:num w:numId="118">
    <w:abstractNumId w:val="0"/>
  </w:num>
  <w:num w:numId="119">
    <w:abstractNumId w:val="19"/>
  </w:num>
  <w:num w:numId="120">
    <w:abstractNumId w:val="108"/>
  </w:num>
  <w:num w:numId="121">
    <w:abstractNumId w:val="13"/>
  </w:num>
  <w:num w:numId="122">
    <w:abstractNumId w:val="81"/>
  </w:num>
  <w:num w:numId="123">
    <w:abstractNumId w:val="57"/>
  </w:num>
  <w:num w:numId="124">
    <w:abstractNumId w:val="17"/>
  </w:num>
  <w:num w:numId="125">
    <w:abstractNumId w:val="148"/>
  </w:num>
  <w:num w:numId="126">
    <w:abstractNumId w:val="74"/>
  </w:num>
  <w:num w:numId="127">
    <w:abstractNumId w:val="4"/>
  </w:num>
  <w:num w:numId="128">
    <w:abstractNumId w:val="112"/>
  </w:num>
  <w:num w:numId="129">
    <w:abstractNumId w:val="21"/>
  </w:num>
  <w:num w:numId="130">
    <w:abstractNumId w:val="122"/>
  </w:num>
  <w:num w:numId="131">
    <w:abstractNumId w:val="35"/>
  </w:num>
  <w:num w:numId="132">
    <w:abstractNumId w:val="114"/>
  </w:num>
  <w:num w:numId="133">
    <w:abstractNumId w:val="86"/>
  </w:num>
  <w:num w:numId="134">
    <w:abstractNumId w:val="165"/>
  </w:num>
  <w:num w:numId="135">
    <w:abstractNumId w:val="36"/>
  </w:num>
  <w:num w:numId="136">
    <w:abstractNumId w:val="109"/>
  </w:num>
  <w:num w:numId="137">
    <w:abstractNumId w:val="124"/>
  </w:num>
  <w:num w:numId="138">
    <w:abstractNumId w:val="105"/>
  </w:num>
  <w:num w:numId="139">
    <w:abstractNumId w:val="132"/>
  </w:num>
  <w:num w:numId="140">
    <w:abstractNumId w:val="102"/>
  </w:num>
  <w:num w:numId="141">
    <w:abstractNumId w:val="37"/>
  </w:num>
  <w:num w:numId="142">
    <w:abstractNumId w:val="53"/>
  </w:num>
  <w:num w:numId="143">
    <w:abstractNumId w:val="78"/>
  </w:num>
  <w:num w:numId="144">
    <w:abstractNumId w:val="152"/>
  </w:num>
  <w:num w:numId="145">
    <w:abstractNumId w:val="106"/>
  </w:num>
  <w:num w:numId="146">
    <w:abstractNumId w:val="77"/>
  </w:num>
  <w:num w:numId="147">
    <w:abstractNumId w:val="118"/>
  </w:num>
  <w:num w:numId="148">
    <w:abstractNumId w:val="147"/>
  </w:num>
  <w:num w:numId="149">
    <w:abstractNumId w:val="16"/>
  </w:num>
  <w:num w:numId="150">
    <w:abstractNumId w:val="84"/>
  </w:num>
  <w:num w:numId="151">
    <w:abstractNumId w:val="101"/>
  </w:num>
  <w:num w:numId="152">
    <w:abstractNumId w:val="71"/>
  </w:num>
  <w:num w:numId="153">
    <w:abstractNumId w:val="111"/>
  </w:num>
  <w:num w:numId="154">
    <w:abstractNumId w:val="99"/>
  </w:num>
  <w:num w:numId="155">
    <w:abstractNumId w:val="107"/>
  </w:num>
  <w:num w:numId="156">
    <w:abstractNumId w:val="178"/>
  </w:num>
  <w:num w:numId="157">
    <w:abstractNumId w:val="75"/>
  </w:num>
  <w:num w:numId="158">
    <w:abstractNumId w:val="83"/>
  </w:num>
  <w:num w:numId="159">
    <w:abstractNumId w:val="160"/>
  </w:num>
  <w:num w:numId="160">
    <w:abstractNumId w:val="177"/>
  </w:num>
  <w:num w:numId="161">
    <w:abstractNumId w:val="143"/>
  </w:num>
  <w:num w:numId="162">
    <w:abstractNumId w:val="24"/>
  </w:num>
  <w:num w:numId="163">
    <w:abstractNumId w:val="116"/>
  </w:num>
  <w:num w:numId="164">
    <w:abstractNumId w:val="161"/>
  </w:num>
  <w:num w:numId="165">
    <w:abstractNumId w:val="39"/>
  </w:num>
  <w:num w:numId="166">
    <w:abstractNumId w:val="95"/>
  </w:num>
  <w:num w:numId="167">
    <w:abstractNumId w:val="72"/>
  </w:num>
  <w:num w:numId="168">
    <w:abstractNumId w:val="146"/>
  </w:num>
  <w:num w:numId="169">
    <w:abstractNumId w:val="125"/>
  </w:num>
  <w:num w:numId="170">
    <w:abstractNumId w:val="52"/>
  </w:num>
  <w:num w:numId="171">
    <w:abstractNumId w:val="64"/>
  </w:num>
  <w:num w:numId="172">
    <w:abstractNumId w:val="8"/>
  </w:num>
  <w:num w:numId="173">
    <w:abstractNumId w:val="51"/>
  </w:num>
  <w:num w:numId="174">
    <w:abstractNumId w:val="162"/>
  </w:num>
  <w:num w:numId="175">
    <w:abstractNumId w:val="1"/>
  </w:num>
  <w:num w:numId="176">
    <w:abstractNumId w:val="138"/>
  </w:num>
  <w:num w:numId="177">
    <w:abstractNumId w:val="153"/>
  </w:num>
  <w:num w:numId="178">
    <w:abstractNumId w:val="117"/>
  </w:num>
  <w:num w:numId="179">
    <w:abstractNumId w:val="9"/>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AB4"/>
    <w:rsid w:val="00076AB4"/>
    <w:rsid w:val="001450C0"/>
    <w:rsid w:val="00292DF9"/>
    <w:rsid w:val="002B7269"/>
    <w:rsid w:val="0040607B"/>
    <w:rsid w:val="00406A18"/>
    <w:rsid w:val="00430532"/>
    <w:rsid w:val="00646376"/>
    <w:rsid w:val="006C314E"/>
    <w:rsid w:val="00815F5A"/>
    <w:rsid w:val="00817195"/>
    <w:rsid w:val="00845640"/>
    <w:rsid w:val="008C6FBA"/>
    <w:rsid w:val="00A6006D"/>
    <w:rsid w:val="00A82AF0"/>
    <w:rsid w:val="00B02168"/>
    <w:rsid w:val="00BC3A83"/>
    <w:rsid w:val="00BF3D5E"/>
    <w:rsid w:val="00C91DD4"/>
    <w:rsid w:val="00D574A4"/>
    <w:rsid w:val="00E82EA9"/>
    <w:rsid w:val="00E90AB3"/>
    <w:rsid w:val="00FF2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DBBFC-5340-4615-BECF-A6DFE825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8" w:line="270" w:lineRule="auto"/>
      <w:ind w:left="577" w:right="14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 w:line="238" w:lineRule="auto"/>
      <w:ind w:left="567" w:right="3999" w:firstLine="720"/>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4" w:line="271" w:lineRule="auto"/>
      <w:ind w:left="577" w:right="145" w:hanging="10"/>
      <w:jc w:val="both"/>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4" w:line="271" w:lineRule="auto"/>
      <w:ind w:left="577" w:right="145"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4" w:line="271" w:lineRule="auto"/>
      <w:ind w:left="577" w:right="145" w:hanging="10"/>
      <w:jc w:val="both"/>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pPr>
      <w:keepNext/>
      <w:keepLines/>
      <w:spacing w:after="59"/>
      <w:ind w:left="341" w:hanging="10"/>
      <w:outlineLvl w:val="4"/>
    </w:pPr>
    <w:rPr>
      <w:rFonts w:ascii="Times New Roman" w:eastAsia="Times New Roman" w:hAnsi="Times New Roman" w:cs="Times New Roman"/>
      <w:b/>
      <w:color w:val="000000"/>
      <w:sz w:val="24"/>
      <w:u w:val="single" w:color="000000"/>
    </w:rPr>
  </w:style>
  <w:style w:type="paragraph" w:styleId="6">
    <w:name w:val="heading 6"/>
    <w:next w:val="a"/>
    <w:link w:val="60"/>
    <w:uiPriority w:val="9"/>
    <w:unhideWhenUsed/>
    <w:qFormat/>
    <w:pPr>
      <w:keepNext/>
      <w:keepLines/>
      <w:spacing w:after="4" w:line="271" w:lineRule="auto"/>
      <w:ind w:left="577" w:right="145" w:hanging="10"/>
      <w:jc w:val="both"/>
      <w:outlineLvl w:val="5"/>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 w:type="paragraph" w:customStyle="1" w:styleId="footnotedescription">
    <w:name w:val="footnote description"/>
    <w:next w:val="a"/>
    <w:link w:val="footnotedescriptionChar"/>
    <w:hidden/>
    <w:pPr>
      <w:spacing w:after="0" w:line="301" w:lineRule="auto"/>
      <w:ind w:left="331" w:right="12"/>
      <w:jc w:val="both"/>
    </w:pPr>
    <w:rPr>
      <w:rFonts w:ascii="Times New Roman" w:eastAsia="Times New Roman" w:hAnsi="Times New Roman" w:cs="Times New Roman"/>
      <w:i/>
      <w:color w:val="000000"/>
      <w:sz w:val="18"/>
    </w:rPr>
  </w:style>
  <w:style w:type="character" w:customStyle="1" w:styleId="footnotedescriptionChar">
    <w:name w:val="footnote description Char"/>
    <w:link w:val="footnotedescription"/>
    <w:rPr>
      <w:rFonts w:ascii="Times New Roman" w:eastAsia="Times New Roman" w:hAnsi="Times New Roman" w:cs="Times New Roman"/>
      <w:i/>
      <w:color w:val="000000"/>
      <w:sz w:val="18"/>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60">
    <w:name w:val="Заголовок 6 Знак"/>
    <w:link w:val="6"/>
    <w:rPr>
      <w:rFonts w:ascii="Times New Roman" w:eastAsia="Times New Roman" w:hAnsi="Times New Roman" w:cs="Times New Roman"/>
      <w:b/>
      <w:color w:val="000000"/>
      <w:sz w:val="24"/>
    </w:rPr>
  </w:style>
  <w:style w:type="character" w:customStyle="1" w:styleId="50">
    <w:name w:val="Заголовок 5 Знак"/>
    <w:link w:val="5"/>
    <w:rPr>
      <w:rFonts w:ascii="Times New Roman" w:eastAsia="Times New Roman" w:hAnsi="Times New Roman" w:cs="Times New Roman"/>
      <w:b/>
      <w:color w:val="000000"/>
      <w:sz w:val="24"/>
      <w:u w:val="single" w:color="000000"/>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40607B"/>
    <w:rPr>
      <w:color w:val="0563C1" w:themeColor="hyperlink"/>
      <w:u w:val="single"/>
    </w:rPr>
  </w:style>
  <w:style w:type="table" w:customStyle="1" w:styleId="TableGrid1">
    <w:name w:val="TableGrid1"/>
    <w:rsid w:val="00646376"/>
    <w:pPr>
      <w:spacing w:after="0" w:line="240" w:lineRule="auto"/>
    </w:pPr>
    <w:tblPr>
      <w:tblCellMar>
        <w:top w:w="0" w:type="dxa"/>
        <w:left w:w="0" w:type="dxa"/>
        <w:bottom w:w="0" w:type="dxa"/>
        <w:right w:w="0" w:type="dxa"/>
      </w:tblCellMar>
    </w:tblPr>
  </w:style>
  <w:style w:type="paragraph" w:styleId="a4">
    <w:name w:val="Balloon Text"/>
    <w:basedOn w:val="a"/>
    <w:link w:val="a5"/>
    <w:uiPriority w:val="99"/>
    <w:semiHidden/>
    <w:unhideWhenUsed/>
    <w:rsid w:val="00BF3D5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F3D5E"/>
    <w:rPr>
      <w:rFonts w:ascii="Segoe UI" w:eastAsia="Times New Roman" w:hAnsi="Segoe UI" w:cs="Segoe UI"/>
      <w:color w:val="000000"/>
      <w:sz w:val="18"/>
      <w:szCs w:val="18"/>
    </w:rPr>
  </w:style>
  <w:style w:type="table" w:customStyle="1" w:styleId="TableGrid2">
    <w:name w:val="TableGrid2"/>
    <w:rsid w:val="00BF3D5E"/>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99" Type="http://schemas.openxmlformats.org/officeDocument/2006/relationships/hyperlink" Target="http://www.1september.ru/" TargetMode="External"/><Relationship Id="rId21" Type="http://schemas.openxmlformats.org/officeDocument/2006/relationships/image" Target="media/image4.png"/><Relationship Id="rId63" Type="http://schemas.openxmlformats.org/officeDocument/2006/relationships/image" Target="media/image34.png"/><Relationship Id="rId159" Type="http://schemas.openxmlformats.org/officeDocument/2006/relationships/hyperlink" Target="http://for-schoolboy.ru/" TargetMode="External"/><Relationship Id="rId324" Type="http://schemas.openxmlformats.org/officeDocument/2006/relationships/hyperlink" Target="http://www.saharina.ru/gia/test.php?name=gia16.xml" TargetMode="External"/><Relationship Id="rId366" Type="http://schemas.openxmlformats.org/officeDocument/2006/relationships/hyperlink" Target="http://beta-ege.ru/predmety/russkiy-yazyk-ege/" TargetMode="External"/><Relationship Id="rId170" Type="http://schemas.openxmlformats.org/officeDocument/2006/relationships/hyperlink" Target="http://rin57.ucoz.ru/" TargetMode="External"/><Relationship Id="rId226" Type="http://schemas.openxmlformats.org/officeDocument/2006/relationships/hyperlink" Target="http://olgadidenko.ru/" TargetMode="External"/><Relationship Id="rId268" Type="http://schemas.openxmlformats.org/officeDocument/2006/relationships/hyperlink" Target="http://www.yudintseva.3dn.ru/" TargetMode="External"/><Relationship Id="rId32" Type="http://schemas.openxmlformats.org/officeDocument/2006/relationships/image" Target="media/image15.png"/><Relationship Id="rId74" Type="http://schemas.openxmlformats.org/officeDocument/2006/relationships/header" Target="header14.xml"/><Relationship Id="rId128" Type="http://schemas.openxmlformats.org/officeDocument/2006/relationships/footer" Target="footer29.xml"/><Relationship Id="rId335" Type="http://schemas.openxmlformats.org/officeDocument/2006/relationships/hyperlink" Target="http://www.saharina.ru/gia/test.php?name=gia16.xml" TargetMode="External"/><Relationship Id="rId377" Type="http://schemas.openxmlformats.org/officeDocument/2006/relationships/hyperlink" Target="http://www.it-n.ru/" TargetMode="External"/><Relationship Id="rId5" Type="http://schemas.openxmlformats.org/officeDocument/2006/relationships/footnotes" Target="footnotes.xml"/><Relationship Id="rId181" Type="http://schemas.openxmlformats.org/officeDocument/2006/relationships/hyperlink" Target="http://festival.1september.ru/" TargetMode="External"/><Relationship Id="rId237" Type="http://schemas.openxmlformats.org/officeDocument/2006/relationships/hyperlink" Target="http://iagodnaia.edusite.ru/" TargetMode="External"/><Relationship Id="rId402" Type="http://schemas.openxmlformats.org/officeDocument/2006/relationships/hyperlink" Target="http://school-collection.edu.ru/" TargetMode="External"/><Relationship Id="rId258" Type="http://schemas.openxmlformats.org/officeDocument/2006/relationships/hyperlink" Target="http://www.uztest.ru/" TargetMode="External"/><Relationship Id="rId279" Type="http://schemas.openxmlformats.org/officeDocument/2006/relationships/hyperlink" Target="http://www.ucyportal.ru/" TargetMode="External"/><Relationship Id="rId22" Type="http://schemas.openxmlformats.org/officeDocument/2006/relationships/image" Target="media/image5.png"/><Relationship Id="rId43" Type="http://schemas.openxmlformats.org/officeDocument/2006/relationships/image" Target="media/image26.png"/><Relationship Id="rId64" Type="http://schemas.openxmlformats.org/officeDocument/2006/relationships/image" Target="media/image35.png"/><Relationship Id="rId118" Type="http://schemas.openxmlformats.org/officeDocument/2006/relationships/image" Target="media/image53.png"/><Relationship Id="rId139" Type="http://schemas.openxmlformats.org/officeDocument/2006/relationships/hyperlink" Target="http://www.fipi.ru/" TargetMode="External"/><Relationship Id="rId290" Type="http://schemas.openxmlformats.org/officeDocument/2006/relationships/hyperlink" Target="http://www.it-n.ru/" TargetMode="External"/><Relationship Id="rId304" Type="http://schemas.openxmlformats.org/officeDocument/2006/relationships/hyperlink" Target="http://www.festival.1september.ru/" TargetMode="External"/><Relationship Id="rId325" Type="http://schemas.openxmlformats.org/officeDocument/2006/relationships/hyperlink" Target="http://www.saharina.ru/gia/test.php?name=gia16.xml" TargetMode="External"/><Relationship Id="rId346" Type="http://schemas.openxmlformats.org/officeDocument/2006/relationships/hyperlink" Target="http://fcior.edu.ru/" TargetMode="External"/><Relationship Id="rId367" Type="http://schemas.openxmlformats.org/officeDocument/2006/relationships/hyperlink" Target="http://beta-ege.ru/predmety/russkiy-yazyk-ege/" TargetMode="External"/><Relationship Id="rId388" Type="http://schemas.openxmlformats.org/officeDocument/2006/relationships/hyperlink" Target="http://www.nachalka.com/" TargetMode="External"/><Relationship Id="rId85" Type="http://schemas.openxmlformats.org/officeDocument/2006/relationships/header" Target="header19.xml"/><Relationship Id="rId150" Type="http://schemas.openxmlformats.org/officeDocument/2006/relationships/hyperlink" Target="http://ucheba.pro/" TargetMode="External"/><Relationship Id="rId171" Type="http://schemas.openxmlformats.org/officeDocument/2006/relationships/hyperlink" Target="http://rin57.ucoz.ru/" TargetMode="External"/><Relationship Id="rId192" Type="http://schemas.openxmlformats.org/officeDocument/2006/relationships/hyperlink" Target="http://www.it-n.ru/" TargetMode="External"/><Relationship Id="rId206" Type="http://schemas.openxmlformats.org/officeDocument/2006/relationships/hyperlink" Target="http://www.proshkolu.ru/" TargetMode="External"/><Relationship Id="rId227" Type="http://schemas.openxmlformats.org/officeDocument/2006/relationships/hyperlink" Target="http://olgadidenko.ru/" TargetMode="External"/><Relationship Id="rId413" Type="http://schemas.openxmlformats.org/officeDocument/2006/relationships/footer" Target="footer35.xml"/><Relationship Id="rId248" Type="http://schemas.openxmlformats.org/officeDocument/2006/relationships/hyperlink" Target="http://www.fizkulturavshkole.ru/" TargetMode="External"/><Relationship Id="rId269" Type="http://schemas.openxmlformats.org/officeDocument/2006/relationships/hyperlink" Target="http://www.le-savchen.ucoz.ru/" TargetMode="External"/><Relationship Id="rId12" Type="http://schemas.openxmlformats.org/officeDocument/2006/relationships/hyperlink" Target="mailto:konti-68@mail.ru" TargetMode="External"/><Relationship Id="rId33" Type="http://schemas.openxmlformats.org/officeDocument/2006/relationships/image" Target="media/image16.png"/><Relationship Id="rId108" Type="http://schemas.openxmlformats.org/officeDocument/2006/relationships/image" Target="media/image43.png"/><Relationship Id="rId129" Type="http://schemas.openxmlformats.org/officeDocument/2006/relationships/header" Target="header30.xml"/><Relationship Id="rId280" Type="http://schemas.openxmlformats.org/officeDocument/2006/relationships/hyperlink" Target="http://www.ucyportal.ru/" TargetMode="External"/><Relationship Id="rId315" Type="http://schemas.openxmlformats.org/officeDocument/2006/relationships/hyperlink" Target="http://ege.yandex.ru/russian" TargetMode="External"/><Relationship Id="rId336" Type="http://schemas.openxmlformats.org/officeDocument/2006/relationships/hyperlink" Target="http://www.saharina.ru/gia/test.php?name=gia16.xml" TargetMode="External"/><Relationship Id="rId357" Type="http://schemas.openxmlformats.org/officeDocument/2006/relationships/hyperlink" Target="http://beta-ege.ru/predmety/russkiy-yazyk-ege/" TargetMode="External"/><Relationship Id="rId54" Type="http://schemas.openxmlformats.org/officeDocument/2006/relationships/footer" Target="footer5.xml"/><Relationship Id="rId75" Type="http://schemas.openxmlformats.org/officeDocument/2006/relationships/footer" Target="footer13.xml"/><Relationship Id="rId96" Type="http://schemas.openxmlformats.org/officeDocument/2006/relationships/footer" Target="footer24.xml"/><Relationship Id="rId140" Type="http://schemas.openxmlformats.org/officeDocument/2006/relationships/hyperlink" Target="http://www.ege.edu.ru/" TargetMode="External"/><Relationship Id="rId161" Type="http://schemas.openxmlformats.org/officeDocument/2006/relationships/hyperlink" Target="http://for-schoolboy.ru/" TargetMode="External"/><Relationship Id="rId182" Type="http://schemas.openxmlformats.org/officeDocument/2006/relationships/hyperlink" Target="http://festival.1september.ru/" TargetMode="External"/><Relationship Id="rId217" Type="http://schemas.openxmlformats.org/officeDocument/2006/relationships/hyperlink" Target="http://www.uchportal.ru/" TargetMode="External"/><Relationship Id="rId378" Type="http://schemas.openxmlformats.org/officeDocument/2006/relationships/hyperlink" Target="http://www.it-n.ru/" TargetMode="External"/><Relationship Id="rId399" Type="http://schemas.openxmlformats.org/officeDocument/2006/relationships/hyperlink" Target="http://school-collection.edu.ru/" TargetMode="External"/><Relationship Id="rId403" Type="http://schemas.openxmlformats.org/officeDocument/2006/relationships/hyperlink" Target="http://school-collection.edu.ru/" TargetMode="External"/><Relationship Id="rId6" Type="http://schemas.openxmlformats.org/officeDocument/2006/relationships/endnotes" Target="endnotes.xml"/><Relationship Id="rId238" Type="http://schemas.openxmlformats.org/officeDocument/2006/relationships/hyperlink" Target="http://iagodnaia.edusite.ru/" TargetMode="External"/><Relationship Id="rId259" Type="http://schemas.openxmlformats.org/officeDocument/2006/relationships/hyperlink" Target="http://www.uztest.ru/" TargetMode="External"/><Relationship Id="rId23" Type="http://schemas.openxmlformats.org/officeDocument/2006/relationships/image" Target="media/image6.png"/><Relationship Id="rId119" Type="http://schemas.openxmlformats.org/officeDocument/2006/relationships/image" Target="media/image54.png"/><Relationship Id="rId270" Type="http://schemas.openxmlformats.org/officeDocument/2006/relationships/hyperlink" Target="http://www.le-savchen.ucoz.ru/" TargetMode="External"/><Relationship Id="rId291" Type="http://schemas.openxmlformats.org/officeDocument/2006/relationships/hyperlink" Target="http://www.it-n.ru/" TargetMode="External"/><Relationship Id="rId305" Type="http://schemas.openxmlformats.org/officeDocument/2006/relationships/hyperlink" Target="http://www.festival.1september.ru/" TargetMode="External"/><Relationship Id="rId326" Type="http://schemas.openxmlformats.org/officeDocument/2006/relationships/hyperlink" Target="http://www.saharina.ru/gia/test.php?name=gia16.xml" TargetMode="External"/><Relationship Id="rId347" Type="http://schemas.openxmlformats.org/officeDocument/2006/relationships/hyperlink" Target="http://fcior.edu.ru/" TargetMode="External"/><Relationship Id="rId44" Type="http://schemas.openxmlformats.org/officeDocument/2006/relationships/image" Target="media/image27.png"/><Relationship Id="rId65" Type="http://schemas.openxmlformats.org/officeDocument/2006/relationships/image" Target="media/image36.png"/><Relationship Id="rId86" Type="http://schemas.openxmlformats.org/officeDocument/2006/relationships/header" Target="header20.xml"/><Relationship Id="rId130" Type="http://schemas.openxmlformats.org/officeDocument/2006/relationships/footer" Target="footer30.xml"/><Relationship Id="rId151" Type="http://schemas.openxmlformats.org/officeDocument/2006/relationships/hyperlink" Target="http://ucheba.pro/" TargetMode="External"/><Relationship Id="rId368" Type="http://schemas.openxmlformats.org/officeDocument/2006/relationships/hyperlink" Target="http://beta-ege.ru/predmety/russkiy-yazyk-ege/" TargetMode="External"/><Relationship Id="rId389" Type="http://schemas.openxmlformats.org/officeDocument/2006/relationships/hyperlink" Target="http://www.school2100.ru/" TargetMode="External"/><Relationship Id="rId172" Type="http://schemas.openxmlformats.org/officeDocument/2006/relationships/hyperlink" Target="http://rin57.ucoz.ru/" TargetMode="External"/><Relationship Id="rId193" Type="http://schemas.openxmlformats.org/officeDocument/2006/relationships/hyperlink" Target="http://www.it-n.ru/" TargetMode="External"/><Relationship Id="rId207" Type="http://schemas.openxmlformats.org/officeDocument/2006/relationships/hyperlink" Target="http://www.proshkolu.ru/" TargetMode="External"/><Relationship Id="rId228" Type="http://schemas.openxmlformats.org/officeDocument/2006/relationships/hyperlink" Target="http://olgadidenko.ru/" TargetMode="External"/><Relationship Id="rId249" Type="http://schemas.openxmlformats.org/officeDocument/2006/relationships/hyperlink" Target="http://metodsovet.su/" TargetMode="External"/><Relationship Id="rId414" Type="http://schemas.openxmlformats.org/officeDocument/2006/relationships/header" Target="header36.xml"/><Relationship Id="rId13" Type="http://schemas.openxmlformats.org/officeDocument/2006/relationships/header" Target="header1.xml"/><Relationship Id="rId109" Type="http://schemas.openxmlformats.org/officeDocument/2006/relationships/image" Target="media/image44.png"/><Relationship Id="rId260" Type="http://schemas.openxmlformats.org/officeDocument/2006/relationships/hyperlink" Target="http://www.uztest.ru/" TargetMode="External"/><Relationship Id="rId281" Type="http://schemas.openxmlformats.org/officeDocument/2006/relationships/hyperlink" Target="http://www.ucyportal.ru/" TargetMode="External"/><Relationship Id="rId316" Type="http://schemas.openxmlformats.org/officeDocument/2006/relationships/hyperlink" Target="http://ege.yandex.ru/russian" TargetMode="External"/><Relationship Id="rId337" Type="http://schemas.openxmlformats.org/officeDocument/2006/relationships/hyperlink" Target="http://www.saharina.ru/gia/test.php?name=gia16.xml" TargetMode="External"/><Relationship Id="rId34" Type="http://schemas.openxmlformats.org/officeDocument/2006/relationships/image" Target="media/image17.png"/><Relationship Id="rId55" Type="http://schemas.openxmlformats.org/officeDocument/2006/relationships/header" Target="header6.xml"/><Relationship Id="rId76" Type="http://schemas.openxmlformats.org/officeDocument/2006/relationships/footer" Target="footer14.xml"/><Relationship Id="rId97" Type="http://schemas.openxmlformats.org/officeDocument/2006/relationships/header" Target="header25.xml"/><Relationship Id="rId120" Type="http://schemas.openxmlformats.org/officeDocument/2006/relationships/image" Target="media/image55.png"/><Relationship Id="rId141" Type="http://schemas.openxmlformats.org/officeDocument/2006/relationships/hyperlink" Target="http://www.ege.edu.ru/" TargetMode="External"/><Relationship Id="rId358" Type="http://schemas.openxmlformats.org/officeDocument/2006/relationships/hyperlink" Target="http://beta-ege.ru/predmety/russkiy-yazyk-ege/" TargetMode="External"/><Relationship Id="rId379" Type="http://schemas.openxmlformats.org/officeDocument/2006/relationships/hyperlink" Target="http://www.it-n.ru/" TargetMode="External"/><Relationship Id="rId7" Type="http://schemas.openxmlformats.org/officeDocument/2006/relationships/image" Target="media/image1.jpeg"/><Relationship Id="rId162" Type="http://schemas.openxmlformats.org/officeDocument/2006/relationships/hyperlink" Target="http://www.km-school.ru/" TargetMode="External"/><Relationship Id="rId183" Type="http://schemas.openxmlformats.org/officeDocument/2006/relationships/hyperlink" Target="http://festival.1september.ru/" TargetMode="External"/><Relationship Id="rId218" Type="http://schemas.openxmlformats.org/officeDocument/2006/relationships/hyperlink" Target="http://www.uchportal.ru/" TargetMode="External"/><Relationship Id="rId239" Type="http://schemas.openxmlformats.org/officeDocument/2006/relationships/hyperlink" Target="http://iagodnaia.edusite.ru/" TargetMode="External"/><Relationship Id="rId390" Type="http://schemas.openxmlformats.org/officeDocument/2006/relationships/hyperlink" Target="http://www.school2100.ru/" TargetMode="External"/><Relationship Id="rId404" Type="http://schemas.openxmlformats.org/officeDocument/2006/relationships/hyperlink" Target="http://school-collection.edu.ru/" TargetMode="External"/><Relationship Id="rId250" Type="http://schemas.openxmlformats.org/officeDocument/2006/relationships/hyperlink" Target="http://metodsovet.su/" TargetMode="External"/><Relationship Id="rId271" Type="http://schemas.openxmlformats.org/officeDocument/2006/relationships/hyperlink" Target="http://www.le-savchen.ucoz.ru/" TargetMode="External"/><Relationship Id="rId292" Type="http://schemas.openxmlformats.org/officeDocument/2006/relationships/hyperlink" Target="http://www.it-n.ru/" TargetMode="External"/><Relationship Id="rId306" Type="http://schemas.openxmlformats.org/officeDocument/2006/relationships/hyperlink" Target="http://www.festival.1september.ru/" TargetMode="External"/><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image" Target="media/image37.png"/><Relationship Id="rId87" Type="http://schemas.openxmlformats.org/officeDocument/2006/relationships/footer" Target="footer19.xml"/><Relationship Id="rId110" Type="http://schemas.openxmlformats.org/officeDocument/2006/relationships/image" Target="media/image45.png"/><Relationship Id="rId131" Type="http://schemas.openxmlformats.org/officeDocument/2006/relationships/header" Target="header31.xml"/><Relationship Id="rId327" Type="http://schemas.openxmlformats.org/officeDocument/2006/relationships/hyperlink" Target="http://www.saharina.ru/gia/test.php?name=gia16.xml" TargetMode="External"/><Relationship Id="rId348" Type="http://schemas.openxmlformats.org/officeDocument/2006/relationships/hyperlink" Target="http://fcior.edu.ru/" TargetMode="External"/><Relationship Id="rId369" Type="http://schemas.openxmlformats.org/officeDocument/2006/relationships/hyperlink" Target="http://www.it-n.ru/" TargetMode="External"/><Relationship Id="rId152" Type="http://schemas.openxmlformats.org/officeDocument/2006/relationships/hyperlink" Target="http://festival.1september.ru/" TargetMode="External"/><Relationship Id="rId173" Type="http://schemas.openxmlformats.org/officeDocument/2006/relationships/hyperlink" Target="http://rin57.ucoz.ru/" TargetMode="External"/><Relationship Id="rId194" Type="http://schemas.openxmlformats.org/officeDocument/2006/relationships/hyperlink" Target="http://www.it-n.ru/" TargetMode="External"/><Relationship Id="rId208" Type="http://schemas.openxmlformats.org/officeDocument/2006/relationships/hyperlink" Target="http://www.proshkolu.ru/" TargetMode="External"/><Relationship Id="rId229" Type="http://schemas.openxmlformats.org/officeDocument/2006/relationships/hyperlink" Target="http://olgadidenko.ru/" TargetMode="External"/><Relationship Id="rId380" Type="http://schemas.openxmlformats.org/officeDocument/2006/relationships/hyperlink" Target="http://www.it-n.ru/" TargetMode="External"/><Relationship Id="rId415" Type="http://schemas.openxmlformats.org/officeDocument/2006/relationships/footer" Target="footer36.xml"/><Relationship Id="rId240" Type="http://schemas.openxmlformats.org/officeDocument/2006/relationships/hyperlink" Target="http://www.fizkulturavshkole.ru/" TargetMode="External"/><Relationship Id="rId261" Type="http://schemas.openxmlformats.org/officeDocument/2006/relationships/hyperlink" Target="http://www.yudintseva.3dn.ru/" TargetMode="External"/><Relationship Id="rId14" Type="http://schemas.openxmlformats.org/officeDocument/2006/relationships/header" Target="header2.xml"/><Relationship Id="rId35" Type="http://schemas.openxmlformats.org/officeDocument/2006/relationships/image" Target="media/image18.png"/><Relationship Id="rId56" Type="http://schemas.openxmlformats.org/officeDocument/2006/relationships/footer" Target="footer6.xml"/><Relationship Id="rId77" Type="http://schemas.openxmlformats.org/officeDocument/2006/relationships/header" Target="header15.xml"/><Relationship Id="rId100" Type="http://schemas.openxmlformats.org/officeDocument/2006/relationships/footer" Target="footer26.xml"/><Relationship Id="rId282" Type="http://schemas.openxmlformats.org/officeDocument/2006/relationships/hyperlink" Target="http://www.ucyportal.ru/" TargetMode="External"/><Relationship Id="rId317" Type="http://schemas.openxmlformats.org/officeDocument/2006/relationships/hyperlink" Target="http://ege.yandex.ru/russian" TargetMode="External"/><Relationship Id="rId338" Type="http://schemas.openxmlformats.org/officeDocument/2006/relationships/hyperlink" Target="http://www.saharina.ru/gia/test.php?name=gia16.xml" TargetMode="External"/><Relationship Id="rId359" Type="http://schemas.openxmlformats.org/officeDocument/2006/relationships/hyperlink" Target="http://beta-ege.ru/predmety/russkiy-yazyk-ege/" TargetMode="External"/><Relationship Id="rId8" Type="http://schemas.openxmlformats.org/officeDocument/2006/relationships/hyperlink" Target="http://www.edu.ru/db/mo/Data/d_09/m373.html" TargetMode="External"/><Relationship Id="rId98" Type="http://schemas.openxmlformats.org/officeDocument/2006/relationships/header" Target="header26.xml"/><Relationship Id="rId121" Type="http://schemas.openxmlformats.org/officeDocument/2006/relationships/image" Target="media/image56.png"/><Relationship Id="rId142" Type="http://schemas.openxmlformats.org/officeDocument/2006/relationships/hyperlink" Target="http://www.ege.edu.ru/" TargetMode="External"/><Relationship Id="rId163" Type="http://schemas.openxmlformats.org/officeDocument/2006/relationships/hyperlink" Target="http://www.km-school.ru/" TargetMode="External"/><Relationship Id="rId184" Type="http://schemas.openxmlformats.org/officeDocument/2006/relationships/hyperlink" Target="http://festival.1september.ru/" TargetMode="External"/><Relationship Id="rId219" Type="http://schemas.openxmlformats.org/officeDocument/2006/relationships/hyperlink" Target="http://www.uchportal.ru/" TargetMode="External"/><Relationship Id="rId370" Type="http://schemas.openxmlformats.org/officeDocument/2006/relationships/hyperlink" Target="http://www.it-n.ru/" TargetMode="External"/><Relationship Id="rId391" Type="http://schemas.openxmlformats.org/officeDocument/2006/relationships/hyperlink" Target="http://www.school2100.ru/" TargetMode="External"/><Relationship Id="rId405" Type="http://schemas.openxmlformats.org/officeDocument/2006/relationships/hyperlink" Target="http://school-collection.edu.ru/" TargetMode="External"/><Relationship Id="rId230" Type="http://schemas.openxmlformats.org/officeDocument/2006/relationships/hyperlink" Target="http://olgadidenko.ru/" TargetMode="External"/><Relationship Id="rId251" Type="http://schemas.openxmlformats.org/officeDocument/2006/relationships/hyperlink" Target="http://metodsovet.su/" TargetMode="Externa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eader" Target="header10.xml"/><Relationship Id="rId272" Type="http://schemas.openxmlformats.org/officeDocument/2006/relationships/hyperlink" Target="http://www.le-savchen.ucoz.ru/" TargetMode="External"/><Relationship Id="rId293" Type="http://schemas.openxmlformats.org/officeDocument/2006/relationships/hyperlink" Target="http://www.it-n.ru/" TargetMode="External"/><Relationship Id="rId307" Type="http://schemas.openxmlformats.org/officeDocument/2006/relationships/hyperlink" Target="http://www.festival.1september.ru/" TargetMode="External"/><Relationship Id="rId328" Type="http://schemas.openxmlformats.org/officeDocument/2006/relationships/hyperlink" Target="http://www.saharina.ru/gia/test.php?name=gia16.xml" TargetMode="External"/><Relationship Id="rId349" Type="http://schemas.openxmlformats.org/officeDocument/2006/relationships/hyperlink" Target="http://fcior.edu.ru/" TargetMode="External"/><Relationship Id="rId88" Type="http://schemas.openxmlformats.org/officeDocument/2006/relationships/footer" Target="footer20.xml"/><Relationship Id="rId111" Type="http://schemas.openxmlformats.org/officeDocument/2006/relationships/image" Target="media/image46.png"/><Relationship Id="rId132" Type="http://schemas.openxmlformats.org/officeDocument/2006/relationships/header" Target="header32.xml"/><Relationship Id="rId153" Type="http://schemas.openxmlformats.org/officeDocument/2006/relationships/hyperlink" Target="http://festival.1september.ru/" TargetMode="External"/><Relationship Id="rId174" Type="http://schemas.openxmlformats.org/officeDocument/2006/relationships/hyperlink" Target="http://rin57.ucoz.ru/" TargetMode="External"/><Relationship Id="rId195" Type="http://schemas.openxmlformats.org/officeDocument/2006/relationships/hyperlink" Target="http://www.it-n.ru/" TargetMode="External"/><Relationship Id="rId209" Type="http://schemas.openxmlformats.org/officeDocument/2006/relationships/hyperlink" Target="http://www.proshkolu.ru/" TargetMode="External"/><Relationship Id="rId360" Type="http://schemas.openxmlformats.org/officeDocument/2006/relationships/hyperlink" Target="http://beta-ege.ru/predmety/russkiy-yazyk-ege/" TargetMode="External"/><Relationship Id="rId381" Type="http://schemas.openxmlformats.org/officeDocument/2006/relationships/hyperlink" Target="http://www.nachalka.com/" TargetMode="External"/><Relationship Id="rId416" Type="http://schemas.openxmlformats.org/officeDocument/2006/relationships/fontTable" Target="fontTable.xml"/><Relationship Id="rId220" Type="http://schemas.openxmlformats.org/officeDocument/2006/relationships/hyperlink" Target="http://www.uchportal.ru/" TargetMode="External"/><Relationship Id="rId241" Type="http://schemas.openxmlformats.org/officeDocument/2006/relationships/hyperlink" Target="http://www.fizkulturavshkole.ru/" TargetMode="External"/><Relationship Id="rId15" Type="http://schemas.openxmlformats.org/officeDocument/2006/relationships/footer" Target="footer1.xml"/><Relationship Id="rId36" Type="http://schemas.openxmlformats.org/officeDocument/2006/relationships/image" Target="media/image19.png"/><Relationship Id="rId57" Type="http://schemas.openxmlformats.org/officeDocument/2006/relationships/header" Target="header7.xml"/><Relationship Id="rId262" Type="http://schemas.openxmlformats.org/officeDocument/2006/relationships/hyperlink" Target="http://www.yudintseva.3dn.ru/" TargetMode="External"/><Relationship Id="rId283" Type="http://schemas.openxmlformats.org/officeDocument/2006/relationships/hyperlink" Target="http://www.ucyportal.ru/" TargetMode="External"/><Relationship Id="rId318" Type="http://schemas.openxmlformats.org/officeDocument/2006/relationships/hyperlink" Target="http://ege.yandex.ru/russian" TargetMode="External"/><Relationship Id="rId339" Type="http://schemas.openxmlformats.org/officeDocument/2006/relationships/hyperlink" Target="http://www.saharina.ru/gia/test.php?name=gia16.xml" TargetMode="External"/><Relationship Id="rId78" Type="http://schemas.openxmlformats.org/officeDocument/2006/relationships/footer" Target="footer15.xml"/><Relationship Id="rId99" Type="http://schemas.openxmlformats.org/officeDocument/2006/relationships/footer" Target="footer25.xml"/><Relationship Id="rId101" Type="http://schemas.openxmlformats.org/officeDocument/2006/relationships/header" Target="header27.xml"/><Relationship Id="rId122" Type="http://schemas.openxmlformats.org/officeDocument/2006/relationships/image" Target="media/image57.png"/><Relationship Id="rId143" Type="http://schemas.openxmlformats.org/officeDocument/2006/relationships/hyperlink" Target="http://www.ege.edu.ru/" TargetMode="External"/><Relationship Id="rId164" Type="http://schemas.openxmlformats.org/officeDocument/2006/relationships/hyperlink" Target="http://www.km-school.ru/" TargetMode="External"/><Relationship Id="rId185" Type="http://schemas.openxmlformats.org/officeDocument/2006/relationships/hyperlink" Target="http://festival.1september.ru/" TargetMode="External"/><Relationship Id="rId350" Type="http://schemas.openxmlformats.org/officeDocument/2006/relationships/hyperlink" Target="http://fcior.edu.ru/" TargetMode="External"/><Relationship Id="rId371" Type="http://schemas.openxmlformats.org/officeDocument/2006/relationships/hyperlink" Target="http://www.it-n.ru/" TargetMode="External"/><Relationship Id="rId406" Type="http://schemas.openxmlformats.org/officeDocument/2006/relationships/hyperlink" Target="http://school-collection.edu.ru/" TargetMode="External"/><Relationship Id="rId9" Type="http://schemas.openxmlformats.org/officeDocument/2006/relationships/hyperlink" Target="http://www.edu.ru/db/mo/Data/d_09/m373.html" TargetMode="External"/><Relationship Id="rId210" Type="http://schemas.openxmlformats.org/officeDocument/2006/relationships/hyperlink" Target="http://www.proshkolu.ru/" TargetMode="External"/><Relationship Id="rId392" Type="http://schemas.openxmlformats.org/officeDocument/2006/relationships/hyperlink" Target="http://www.school2100.ru/" TargetMode="External"/><Relationship Id="rId26" Type="http://schemas.openxmlformats.org/officeDocument/2006/relationships/image" Target="media/image9.png"/><Relationship Id="rId231" Type="http://schemas.openxmlformats.org/officeDocument/2006/relationships/hyperlink" Target="http://iagodnaia.edusite.ru/" TargetMode="External"/><Relationship Id="rId252" Type="http://schemas.openxmlformats.org/officeDocument/2006/relationships/hyperlink" Target="http://metodsovet.su/" TargetMode="External"/><Relationship Id="rId273" Type="http://schemas.openxmlformats.org/officeDocument/2006/relationships/hyperlink" Target="http://www.le-savchen.ucoz.ru/" TargetMode="External"/><Relationship Id="rId294" Type="http://schemas.openxmlformats.org/officeDocument/2006/relationships/hyperlink" Target="http://www.1september.ru/" TargetMode="External"/><Relationship Id="rId308" Type="http://schemas.openxmlformats.org/officeDocument/2006/relationships/hyperlink" Target="http://www.uroki.net/" TargetMode="External"/><Relationship Id="rId329" Type="http://schemas.openxmlformats.org/officeDocument/2006/relationships/hyperlink" Target="http://www.saharina.ru/gia/test.php?name=gia16.xml" TargetMode="External"/><Relationship Id="rId47" Type="http://schemas.openxmlformats.org/officeDocument/2006/relationships/image" Target="media/image30.png"/><Relationship Id="rId68" Type="http://schemas.openxmlformats.org/officeDocument/2006/relationships/header" Target="header11.xml"/><Relationship Id="rId89" Type="http://schemas.openxmlformats.org/officeDocument/2006/relationships/header" Target="header21.xml"/><Relationship Id="rId112" Type="http://schemas.openxmlformats.org/officeDocument/2006/relationships/image" Target="media/image47.png"/><Relationship Id="rId133" Type="http://schemas.openxmlformats.org/officeDocument/2006/relationships/footer" Target="footer31.xml"/><Relationship Id="rId154" Type="http://schemas.openxmlformats.org/officeDocument/2006/relationships/hyperlink" Target="http://alexlarin.narod.ru/" TargetMode="External"/><Relationship Id="rId175" Type="http://schemas.openxmlformats.org/officeDocument/2006/relationships/hyperlink" Target="http://rin57.ucoz.ru/" TargetMode="External"/><Relationship Id="rId340" Type="http://schemas.openxmlformats.org/officeDocument/2006/relationships/hyperlink" Target="http://www.saharina.ru/gia/test.php?name=gia16.xml" TargetMode="External"/><Relationship Id="rId361" Type="http://schemas.openxmlformats.org/officeDocument/2006/relationships/hyperlink" Target="http://beta-ege.ru/predmety/russkiy-yazyk-ege/" TargetMode="External"/><Relationship Id="rId196" Type="http://schemas.openxmlformats.org/officeDocument/2006/relationships/hyperlink" Target="http://www.it-n.ru/" TargetMode="External"/><Relationship Id="rId200" Type="http://schemas.openxmlformats.org/officeDocument/2006/relationships/hyperlink" Target="http://pedsovet.su/" TargetMode="External"/><Relationship Id="rId382" Type="http://schemas.openxmlformats.org/officeDocument/2006/relationships/hyperlink" Target="http://www.nachalka.com/" TargetMode="External"/><Relationship Id="rId417" Type="http://schemas.openxmlformats.org/officeDocument/2006/relationships/theme" Target="theme/theme1.xml"/><Relationship Id="rId16" Type="http://schemas.openxmlformats.org/officeDocument/2006/relationships/footer" Target="footer2.xml"/><Relationship Id="rId221" Type="http://schemas.openxmlformats.org/officeDocument/2006/relationships/hyperlink" Target="http://www.uchportal.ru/" TargetMode="External"/><Relationship Id="rId242" Type="http://schemas.openxmlformats.org/officeDocument/2006/relationships/hyperlink" Target="http://www.fizkulturavshkole.ru/" TargetMode="External"/><Relationship Id="rId263" Type="http://schemas.openxmlformats.org/officeDocument/2006/relationships/hyperlink" Target="http://www.yudintseva.3dn.ru/" TargetMode="External"/><Relationship Id="rId284" Type="http://schemas.openxmlformats.org/officeDocument/2006/relationships/hyperlink" Target="http://www.ucyportal.ru/" TargetMode="External"/><Relationship Id="rId319" Type="http://schemas.openxmlformats.org/officeDocument/2006/relationships/hyperlink" Target="http://ege.yandex.ru/russian" TargetMode="External"/><Relationship Id="rId37" Type="http://schemas.openxmlformats.org/officeDocument/2006/relationships/image" Target="media/image20.png"/><Relationship Id="rId58" Type="http://schemas.openxmlformats.org/officeDocument/2006/relationships/header" Target="header8.xml"/><Relationship Id="rId79" Type="http://schemas.openxmlformats.org/officeDocument/2006/relationships/header" Target="header16.xml"/><Relationship Id="rId102" Type="http://schemas.openxmlformats.org/officeDocument/2006/relationships/footer" Target="footer27.xml"/><Relationship Id="rId123" Type="http://schemas.openxmlformats.org/officeDocument/2006/relationships/image" Target="media/image58.png"/><Relationship Id="rId144" Type="http://schemas.openxmlformats.org/officeDocument/2006/relationships/hyperlink" Target="http://www.ege.edu.ru/" TargetMode="External"/><Relationship Id="rId330" Type="http://schemas.openxmlformats.org/officeDocument/2006/relationships/hyperlink" Target="http://www.saharina.ru/gia/test.php?name=gia16.xml" TargetMode="External"/><Relationship Id="rId90" Type="http://schemas.openxmlformats.org/officeDocument/2006/relationships/footer" Target="footer21.xml"/><Relationship Id="rId165" Type="http://schemas.openxmlformats.org/officeDocument/2006/relationships/hyperlink" Target="http://www.km-school.ru/" TargetMode="External"/><Relationship Id="rId186" Type="http://schemas.openxmlformats.org/officeDocument/2006/relationships/hyperlink" Target="http://festival.1september.ru/" TargetMode="External"/><Relationship Id="rId351" Type="http://schemas.openxmlformats.org/officeDocument/2006/relationships/hyperlink" Target="http://fcior.edu.ru/" TargetMode="External"/><Relationship Id="rId372" Type="http://schemas.openxmlformats.org/officeDocument/2006/relationships/hyperlink" Target="http://www.it-n.ru/" TargetMode="External"/><Relationship Id="rId393" Type="http://schemas.openxmlformats.org/officeDocument/2006/relationships/hyperlink" Target="http://www.school2100.ru/" TargetMode="External"/><Relationship Id="rId407" Type="http://schemas.openxmlformats.org/officeDocument/2006/relationships/hyperlink" Target="http://school-collection.edu.ru/" TargetMode="External"/><Relationship Id="rId211" Type="http://schemas.openxmlformats.org/officeDocument/2006/relationships/hyperlink" Target="http://www.proshkolu.ru/" TargetMode="External"/><Relationship Id="rId232" Type="http://schemas.openxmlformats.org/officeDocument/2006/relationships/hyperlink" Target="http://iagodnaia.edusite.ru/" TargetMode="External"/><Relationship Id="rId253" Type="http://schemas.openxmlformats.org/officeDocument/2006/relationships/hyperlink" Target="http://metodsovet.su/" TargetMode="External"/><Relationship Id="rId274" Type="http://schemas.openxmlformats.org/officeDocument/2006/relationships/hyperlink" Target="http://www.le-savchen.ucoz.ru/" TargetMode="External"/><Relationship Id="rId295" Type="http://schemas.openxmlformats.org/officeDocument/2006/relationships/hyperlink" Target="http://www.1september.ru/" TargetMode="External"/><Relationship Id="rId309" Type="http://schemas.openxmlformats.org/officeDocument/2006/relationships/hyperlink" Target="http://www.uroki.net/" TargetMode="Externa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footer" Target="footer10.xml"/><Relationship Id="rId113" Type="http://schemas.openxmlformats.org/officeDocument/2006/relationships/image" Target="media/image48.png"/><Relationship Id="rId134" Type="http://schemas.openxmlformats.org/officeDocument/2006/relationships/footer" Target="footer32.xml"/><Relationship Id="rId320" Type="http://schemas.openxmlformats.org/officeDocument/2006/relationships/hyperlink" Target="http://ege.yandex.ru/russian" TargetMode="External"/><Relationship Id="rId80" Type="http://schemas.openxmlformats.org/officeDocument/2006/relationships/header" Target="header17.xml"/><Relationship Id="rId155" Type="http://schemas.openxmlformats.org/officeDocument/2006/relationships/hyperlink" Target="http://alexlarin.narod.ru/" TargetMode="External"/><Relationship Id="rId176" Type="http://schemas.openxmlformats.org/officeDocument/2006/relationships/hyperlink" Target="http://rin57.ucoz.ru/" TargetMode="External"/><Relationship Id="rId197" Type="http://schemas.openxmlformats.org/officeDocument/2006/relationships/hyperlink" Target="http://www.it-n.ru/" TargetMode="External"/><Relationship Id="rId341" Type="http://schemas.openxmlformats.org/officeDocument/2006/relationships/hyperlink" Target="http://www.saharina.ru/gia/test.php?name=gia16.xml" TargetMode="External"/><Relationship Id="rId362" Type="http://schemas.openxmlformats.org/officeDocument/2006/relationships/hyperlink" Target="http://beta-ege.ru/predmety/russkiy-yazyk-ege/" TargetMode="External"/><Relationship Id="rId383" Type="http://schemas.openxmlformats.org/officeDocument/2006/relationships/hyperlink" Target="http://www.nachalka.com/" TargetMode="External"/><Relationship Id="rId201" Type="http://schemas.openxmlformats.org/officeDocument/2006/relationships/hyperlink" Target="http://pedsovet.su/" TargetMode="External"/><Relationship Id="rId222" Type="http://schemas.openxmlformats.org/officeDocument/2006/relationships/hyperlink" Target="http://www.uchportal.ru/" TargetMode="External"/><Relationship Id="rId243" Type="http://schemas.openxmlformats.org/officeDocument/2006/relationships/hyperlink" Target="http://www.fizkulturavshkole.ru/" TargetMode="External"/><Relationship Id="rId264" Type="http://schemas.openxmlformats.org/officeDocument/2006/relationships/hyperlink" Target="http://www.yudintseva.3dn.ru/" TargetMode="External"/><Relationship Id="rId285" Type="http://schemas.openxmlformats.org/officeDocument/2006/relationships/hyperlink" Target="http://www.ucyportal.ru/" TargetMode="External"/><Relationship Id="rId17" Type="http://schemas.openxmlformats.org/officeDocument/2006/relationships/header" Target="header3.xml"/><Relationship Id="rId38" Type="http://schemas.openxmlformats.org/officeDocument/2006/relationships/image" Target="media/image21.png"/><Relationship Id="rId59" Type="http://schemas.openxmlformats.org/officeDocument/2006/relationships/footer" Target="footer7.xml"/><Relationship Id="rId103" Type="http://schemas.openxmlformats.org/officeDocument/2006/relationships/image" Target="media/image38.png"/><Relationship Id="rId124" Type="http://schemas.openxmlformats.org/officeDocument/2006/relationships/image" Target="media/image59.png"/><Relationship Id="rId310" Type="http://schemas.openxmlformats.org/officeDocument/2006/relationships/hyperlink" Target="http://www.uroki.net/" TargetMode="External"/><Relationship Id="rId70" Type="http://schemas.openxmlformats.org/officeDocument/2006/relationships/footer" Target="footer11.xml"/><Relationship Id="rId91" Type="http://schemas.openxmlformats.org/officeDocument/2006/relationships/header" Target="header22.xml"/><Relationship Id="rId145" Type="http://schemas.openxmlformats.org/officeDocument/2006/relationships/hyperlink" Target="http://www.ege.edu.ru/" TargetMode="External"/><Relationship Id="rId166" Type="http://schemas.openxmlformats.org/officeDocument/2006/relationships/hyperlink" Target="http://5ballov.qip.ru/" TargetMode="External"/><Relationship Id="rId187" Type="http://schemas.openxmlformats.org/officeDocument/2006/relationships/hyperlink" Target="http://festival.1september.ru/" TargetMode="External"/><Relationship Id="rId331" Type="http://schemas.openxmlformats.org/officeDocument/2006/relationships/hyperlink" Target="http://www.saharina.ru/gia/test.php?name=gia16.xml" TargetMode="External"/><Relationship Id="rId352" Type="http://schemas.openxmlformats.org/officeDocument/2006/relationships/hyperlink" Target="http://fcior.edu.ru/" TargetMode="External"/><Relationship Id="rId373" Type="http://schemas.openxmlformats.org/officeDocument/2006/relationships/hyperlink" Target="http://www.it-n.ru/" TargetMode="External"/><Relationship Id="rId394" Type="http://schemas.openxmlformats.org/officeDocument/2006/relationships/hyperlink" Target="http://www.school2100.ru/" TargetMode="External"/><Relationship Id="rId408" Type="http://schemas.openxmlformats.org/officeDocument/2006/relationships/hyperlink" Target="http://school-collection.edu.ru/" TargetMode="External"/><Relationship Id="rId1" Type="http://schemas.openxmlformats.org/officeDocument/2006/relationships/numbering" Target="numbering.xml"/><Relationship Id="rId212" Type="http://schemas.openxmlformats.org/officeDocument/2006/relationships/hyperlink" Target="http://www.proshkolu.ru/" TargetMode="External"/><Relationship Id="rId233" Type="http://schemas.openxmlformats.org/officeDocument/2006/relationships/hyperlink" Target="http://iagodnaia.edusite.ru/" TargetMode="External"/><Relationship Id="rId254" Type="http://schemas.openxmlformats.org/officeDocument/2006/relationships/hyperlink" Target="http://www.uztest.ru/" TargetMode="Externa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49.png"/><Relationship Id="rId275" Type="http://schemas.openxmlformats.org/officeDocument/2006/relationships/hyperlink" Target="http://www.le-savchen.ucoz.ru/" TargetMode="External"/><Relationship Id="rId296" Type="http://schemas.openxmlformats.org/officeDocument/2006/relationships/hyperlink" Target="http://www.1september.ru/" TargetMode="External"/><Relationship Id="rId300" Type="http://schemas.openxmlformats.org/officeDocument/2006/relationships/hyperlink" Target="http://www.festival.1september.ru/" TargetMode="External"/><Relationship Id="rId60" Type="http://schemas.openxmlformats.org/officeDocument/2006/relationships/footer" Target="footer8.xml"/><Relationship Id="rId81" Type="http://schemas.openxmlformats.org/officeDocument/2006/relationships/footer" Target="footer16.xml"/><Relationship Id="rId135" Type="http://schemas.openxmlformats.org/officeDocument/2006/relationships/header" Target="header33.xml"/><Relationship Id="rId156" Type="http://schemas.openxmlformats.org/officeDocument/2006/relationships/hyperlink" Target="http://alexlarin.narod.ru/" TargetMode="External"/><Relationship Id="rId177" Type="http://schemas.openxmlformats.org/officeDocument/2006/relationships/hyperlink" Target="http://rin57.ucoz.ru/" TargetMode="External"/><Relationship Id="rId198" Type="http://schemas.openxmlformats.org/officeDocument/2006/relationships/hyperlink" Target="http://www.it-n.ru/" TargetMode="External"/><Relationship Id="rId321" Type="http://schemas.openxmlformats.org/officeDocument/2006/relationships/hyperlink" Target="http://ege.yandex.ru/russian" TargetMode="External"/><Relationship Id="rId342" Type="http://schemas.openxmlformats.org/officeDocument/2006/relationships/hyperlink" Target="http://www.saharina.ru/gia/test.php?name=gia16.xml" TargetMode="External"/><Relationship Id="rId363" Type="http://schemas.openxmlformats.org/officeDocument/2006/relationships/hyperlink" Target="http://beta-ege.ru/predmety/russkiy-yazyk-ege/" TargetMode="External"/><Relationship Id="rId384" Type="http://schemas.openxmlformats.org/officeDocument/2006/relationships/hyperlink" Target="http://www.nachalka.com/" TargetMode="External"/><Relationship Id="rId202" Type="http://schemas.openxmlformats.org/officeDocument/2006/relationships/hyperlink" Target="http://pedsovet.su/" TargetMode="External"/><Relationship Id="rId223" Type="http://schemas.openxmlformats.org/officeDocument/2006/relationships/hyperlink" Target="http://www.uchportal.ru/" TargetMode="External"/><Relationship Id="rId244" Type="http://schemas.openxmlformats.org/officeDocument/2006/relationships/hyperlink" Target="http://www.fizkulturavshkole.ru/" TargetMode="External"/><Relationship Id="rId18" Type="http://schemas.openxmlformats.org/officeDocument/2006/relationships/footer" Target="footer3.xml"/><Relationship Id="rId39" Type="http://schemas.openxmlformats.org/officeDocument/2006/relationships/image" Target="media/image22.png"/><Relationship Id="rId265" Type="http://schemas.openxmlformats.org/officeDocument/2006/relationships/hyperlink" Target="http://www.yudintseva.3dn.ru/" TargetMode="External"/><Relationship Id="rId286" Type="http://schemas.openxmlformats.org/officeDocument/2006/relationships/hyperlink" Target="http://www.it-n.ru/" TargetMode="External"/><Relationship Id="rId50" Type="http://schemas.openxmlformats.org/officeDocument/2006/relationships/image" Target="media/image33.png"/><Relationship Id="rId104" Type="http://schemas.openxmlformats.org/officeDocument/2006/relationships/image" Target="media/image39.png"/><Relationship Id="rId125" Type="http://schemas.openxmlformats.org/officeDocument/2006/relationships/header" Target="header28.xml"/><Relationship Id="rId146" Type="http://schemas.openxmlformats.org/officeDocument/2006/relationships/hyperlink" Target="http://www.ege.edu.ru/" TargetMode="External"/><Relationship Id="rId167" Type="http://schemas.openxmlformats.org/officeDocument/2006/relationships/hyperlink" Target="http://5ballov.qip.ru/" TargetMode="External"/><Relationship Id="rId188" Type="http://schemas.openxmlformats.org/officeDocument/2006/relationships/hyperlink" Target="http://www.it-n.ru/" TargetMode="External"/><Relationship Id="rId311" Type="http://schemas.openxmlformats.org/officeDocument/2006/relationships/hyperlink" Target="http://www.uroki.net/" TargetMode="External"/><Relationship Id="rId332" Type="http://schemas.openxmlformats.org/officeDocument/2006/relationships/hyperlink" Target="http://www.saharina.ru/gia/test.php?name=gia16.xml" TargetMode="External"/><Relationship Id="rId353" Type="http://schemas.openxmlformats.org/officeDocument/2006/relationships/hyperlink" Target="http://beta-ege.ru/predmety/russkiy-yazyk-ege/" TargetMode="External"/><Relationship Id="rId374" Type="http://schemas.openxmlformats.org/officeDocument/2006/relationships/hyperlink" Target="http://www.it-n.ru/" TargetMode="External"/><Relationship Id="rId395" Type="http://schemas.openxmlformats.org/officeDocument/2006/relationships/hyperlink" Target="http://www.school2100.ru/" TargetMode="External"/><Relationship Id="rId409" Type="http://schemas.openxmlformats.org/officeDocument/2006/relationships/hyperlink" Target="http://school-collection.edu.ru/" TargetMode="External"/><Relationship Id="rId71" Type="http://schemas.openxmlformats.org/officeDocument/2006/relationships/header" Target="header12.xml"/><Relationship Id="rId92" Type="http://schemas.openxmlformats.org/officeDocument/2006/relationships/header" Target="header23.xml"/><Relationship Id="rId213" Type="http://schemas.openxmlformats.org/officeDocument/2006/relationships/hyperlink" Target="http://www.proshkolu.ru/" TargetMode="External"/><Relationship Id="rId234" Type="http://schemas.openxmlformats.org/officeDocument/2006/relationships/hyperlink" Target="http://iagodnaia.edusite.ru/" TargetMode="External"/><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hyperlink" Target="http://www.uztest.ru/" TargetMode="External"/><Relationship Id="rId276" Type="http://schemas.openxmlformats.org/officeDocument/2006/relationships/hyperlink" Target="http://www.le-savchen.ucoz.ru/" TargetMode="External"/><Relationship Id="rId297" Type="http://schemas.openxmlformats.org/officeDocument/2006/relationships/hyperlink" Target="http://www.1september.ru/" TargetMode="External"/><Relationship Id="rId40" Type="http://schemas.openxmlformats.org/officeDocument/2006/relationships/image" Target="media/image23.png"/><Relationship Id="rId115" Type="http://schemas.openxmlformats.org/officeDocument/2006/relationships/image" Target="media/image50.png"/><Relationship Id="rId136" Type="http://schemas.openxmlformats.org/officeDocument/2006/relationships/footer" Target="footer33.xml"/><Relationship Id="rId157" Type="http://schemas.openxmlformats.org/officeDocument/2006/relationships/hyperlink" Target="http://alexlarin.narod.ru/" TargetMode="External"/><Relationship Id="rId178" Type="http://schemas.openxmlformats.org/officeDocument/2006/relationships/hyperlink" Target="http://rin57.ucoz.ru/" TargetMode="External"/><Relationship Id="rId301" Type="http://schemas.openxmlformats.org/officeDocument/2006/relationships/hyperlink" Target="http://www.festival.1september.ru/" TargetMode="External"/><Relationship Id="rId322" Type="http://schemas.openxmlformats.org/officeDocument/2006/relationships/hyperlink" Target="http://ege.yandex.ru/russian" TargetMode="External"/><Relationship Id="rId343" Type="http://schemas.openxmlformats.org/officeDocument/2006/relationships/hyperlink" Target="http://www.saharina.ru/gia/test.php?name=gia16.xml" TargetMode="External"/><Relationship Id="rId364" Type="http://schemas.openxmlformats.org/officeDocument/2006/relationships/hyperlink" Target="http://beta-ege.ru/predmety/russkiy-yazyk-ege/" TargetMode="External"/><Relationship Id="rId61" Type="http://schemas.openxmlformats.org/officeDocument/2006/relationships/header" Target="header9.xml"/><Relationship Id="rId82" Type="http://schemas.openxmlformats.org/officeDocument/2006/relationships/footer" Target="footer17.xml"/><Relationship Id="rId199" Type="http://schemas.openxmlformats.org/officeDocument/2006/relationships/hyperlink" Target="http://pedsovet.su/" TargetMode="External"/><Relationship Id="rId203" Type="http://schemas.openxmlformats.org/officeDocument/2006/relationships/hyperlink" Target="http://pedsovet.su/" TargetMode="External"/><Relationship Id="rId385" Type="http://schemas.openxmlformats.org/officeDocument/2006/relationships/hyperlink" Target="http://www.nachalka.com/" TargetMode="External"/><Relationship Id="rId19" Type="http://schemas.openxmlformats.org/officeDocument/2006/relationships/image" Target="media/image2.png"/><Relationship Id="rId224" Type="http://schemas.openxmlformats.org/officeDocument/2006/relationships/hyperlink" Target="http://olgadidenko.ru/" TargetMode="External"/><Relationship Id="rId245" Type="http://schemas.openxmlformats.org/officeDocument/2006/relationships/hyperlink" Target="http://www.fizkulturavshkole.ru/" TargetMode="External"/><Relationship Id="rId266" Type="http://schemas.openxmlformats.org/officeDocument/2006/relationships/hyperlink" Target="http://www.yudintseva.3dn.ru/" TargetMode="External"/><Relationship Id="rId287" Type="http://schemas.openxmlformats.org/officeDocument/2006/relationships/hyperlink" Target="http://www.it-n.ru/" TargetMode="External"/><Relationship Id="rId410" Type="http://schemas.openxmlformats.org/officeDocument/2006/relationships/header" Target="header34.xml"/><Relationship Id="rId30" Type="http://schemas.openxmlformats.org/officeDocument/2006/relationships/image" Target="media/image13.png"/><Relationship Id="rId105" Type="http://schemas.openxmlformats.org/officeDocument/2006/relationships/image" Target="media/image40.png"/><Relationship Id="rId126" Type="http://schemas.openxmlformats.org/officeDocument/2006/relationships/header" Target="header29.xml"/><Relationship Id="rId147" Type="http://schemas.openxmlformats.org/officeDocument/2006/relationships/hyperlink" Target="http://ucheba.pro/" TargetMode="External"/><Relationship Id="rId168" Type="http://schemas.openxmlformats.org/officeDocument/2006/relationships/hyperlink" Target="http://nsportal.ru/" TargetMode="External"/><Relationship Id="rId312" Type="http://schemas.openxmlformats.org/officeDocument/2006/relationships/hyperlink" Target="http://www.uroki.net/" TargetMode="External"/><Relationship Id="rId333" Type="http://schemas.openxmlformats.org/officeDocument/2006/relationships/hyperlink" Target="http://www.saharina.ru/gia/test.php?name=gia16.xml" TargetMode="External"/><Relationship Id="rId354" Type="http://schemas.openxmlformats.org/officeDocument/2006/relationships/hyperlink" Target="http://beta-ege.ru/predmety/russkiy-yazyk-ege/" TargetMode="External"/><Relationship Id="rId51" Type="http://schemas.openxmlformats.org/officeDocument/2006/relationships/header" Target="header4.xml"/><Relationship Id="rId72" Type="http://schemas.openxmlformats.org/officeDocument/2006/relationships/footer" Target="footer12.xml"/><Relationship Id="rId93" Type="http://schemas.openxmlformats.org/officeDocument/2006/relationships/footer" Target="footer22.xml"/><Relationship Id="rId189" Type="http://schemas.openxmlformats.org/officeDocument/2006/relationships/hyperlink" Target="http://www.it-n.ru/" TargetMode="External"/><Relationship Id="rId375" Type="http://schemas.openxmlformats.org/officeDocument/2006/relationships/hyperlink" Target="http://www.it-n.ru/" TargetMode="External"/><Relationship Id="rId396" Type="http://schemas.openxmlformats.org/officeDocument/2006/relationships/hyperlink" Target="http://www.school2100.ru/" TargetMode="External"/><Relationship Id="rId3" Type="http://schemas.openxmlformats.org/officeDocument/2006/relationships/settings" Target="settings.xml"/><Relationship Id="rId214" Type="http://schemas.openxmlformats.org/officeDocument/2006/relationships/hyperlink" Target="http://www.proshkolu.ru/" TargetMode="External"/><Relationship Id="rId235" Type="http://schemas.openxmlformats.org/officeDocument/2006/relationships/hyperlink" Target="http://iagodnaia.edusite.ru/" TargetMode="External"/><Relationship Id="rId256" Type="http://schemas.openxmlformats.org/officeDocument/2006/relationships/hyperlink" Target="http://www.uztest.ru/" TargetMode="External"/><Relationship Id="rId277" Type="http://schemas.openxmlformats.org/officeDocument/2006/relationships/hyperlink" Target="http://www.le-savchen.ucoz.ru/" TargetMode="External"/><Relationship Id="rId298" Type="http://schemas.openxmlformats.org/officeDocument/2006/relationships/hyperlink" Target="http://www.1september.ru/" TargetMode="External"/><Relationship Id="rId400" Type="http://schemas.openxmlformats.org/officeDocument/2006/relationships/hyperlink" Target="http://school-collection.edu.ru/" TargetMode="External"/><Relationship Id="rId116" Type="http://schemas.openxmlformats.org/officeDocument/2006/relationships/image" Target="media/image51.png"/><Relationship Id="rId137" Type="http://schemas.openxmlformats.org/officeDocument/2006/relationships/hyperlink" Target="http://www.fipi.ru/" TargetMode="External"/><Relationship Id="rId158" Type="http://schemas.openxmlformats.org/officeDocument/2006/relationships/hyperlink" Target="http://for-schoolboy.ru/" TargetMode="External"/><Relationship Id="rId302" Type="http://schemas.openxmlformats.org/officeDocument/2006/relationships/hyperlink" Target="http://www.festival.1september.ru/" TargetMode="External"/><Relationship Id="rId323" Type="http://schemas.openxmlformats.org/officeDocument/2006/relationships/hyperlink" Target="http://ege.yandex.ru/russian" TargetMode="External"/><Relationship Id="rId344" Type="http://schemas.openxmlformats.org/officeDocument/2006/relationships/hyperlink" Target="http://fcior.edu.ru/" TargetMode="Externa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footer" Target="footer9.xml"/><Relationship Id="rId83" Type="http://schemas.openxmlformats.org/officeDocument/2006/relationships/header" Target="header18.xml"/><Relationship Id="rId179" Type="http://schemas.openxmlformats.org/officeDocument/2006/relationships/hyperlink" Target="http://festival.1september.ru/" TargetMode="External"/><Relationship Id="rId365" Type="http://schemas.openxmlformats.org/officeDocument/2006/relationships/hyperlink" Target="http://beta-ege.ru/predmety/russkiy-yazyk-ege/" TargetMode="External"/><Relationship Id="rId386" Type="http://schemas.openxmlformats.org/officeDocument/2006/relationships/hyperlink" Target="http://www.nachalka.com/" TargetMode="External"/><Relationship Id="rId190" Type="http://schemas.openxmlformats.org/officeDocument/2006/relationships/hyperlink" Target="http://www.it-n.ru/" TargetMode="External"/><Relationship Id="rId204" Type="http://schemas.openxmlformats.org/officeDocument/2006/relationships/hyperlink" Target="http://pedsovet.su/" TargetMode="External"/><Relationship Id="rId225" Type="http://schemas.openxmlformats.org/officeDocument/2006/relationships/hyperlink" Target="http://olgadidenko.ru/" TargetMode="External"/><Relationship Id="rId246" Type="http://schemas.openxmlformats.org/officeDocument/2006/relationships/hyperlink" Target="http://www.fizkulturavshkole.ru/" TargetMode="External"/><Relationship Id="rId267" Type="http://schemas.openxmlformats.org/officeDocument/2006/relationships/hyperlink" Target="http://www.yudintseva.3dn.ru/" TargetMode="External"/><Relationship Id="rId288" Type="http://schemas.openxmlformats.org/officeDocument/2006/relationships/hyperlink" Target="http://www.it-n.ru/" TargetMode="External"/><Relationship Id="rId411" Type="http://schemas.openxmlformats.org/officeDocument/2006/relationships/header" Target="header35.xml"/><Relationship Id="rId106" Type="http://schemas.openxmlformats.org/officeDocument/2006/relationships/image" Target="media/image41.png"/><Relationship Id="rId127" Type="http://schemas.openxmlformats.org/officeDocument/2006/relationships/footer" Target="footer28.xml"/><Relationship Id="rId313" Type="http://schemas.openxmlformats.org/officeDocument/2006/relationships/hyperlink" Target="http://www.uroki.net/" TargetMode="External"/><Relationship Id="rId10" Type="http://schemas.openxmlformats.org/officeDocument/2006/relationships/hyperlink" Target="http://www.edu.ru/db/mo/Data/d_09/m373.html" TargetMode="External"/><Relationship Id="rId31" Type="http://schemas.openxmlformats.org/officeDocument/2006/relationships/image" Target="media/image14.png"/><Relationship Id="rId52" Type="http://schemas.openxmlformats.org/officeDocument/2006/relationships/header" Target="header5.xml"/><Relationship Id="rId73" Type="http://schemas.openxmlformats.org/officeDocument/2006/relationships/header" Target="header13.xml"/><Relationship Id="rId94" Type="http://schemas.openxmlformats.org/officeDocument/2006/relationships/footer" Target="footer23.xml"/><Relationship Id="rId148" Type="http://schemas.openxmlformats.org/officeDocument/2006/relationships/hyperlink" Target="http://ucheba.pro/" TargetMode="External"/><Relationship Id="rId169" Type="http://schemas.openxmlformats.org/officeDocument/2006/relationships/hyperlink" Target="http://nsportal.ru/" TargetMode="External"/><Relationship Id="rId334" Type="http://schemas.openxmlformats.org/officeDocument/2006/relationships/hyperlink" Target="http://www.saharina.ru/gia/test.php?name=gia16.xml" TargetMode="External"/><Relationship Id="rId355" Type="http://schemas.openxmlformats.org/officeDocument/2006/relationships/hyperlink" Target="http://beta-ege.ru/predmety/russkiy-yazyk-ege/" TargetMode="External"/><Relationship Id="rId376" Type="http://schemas.openxmlformats.org/officeDocument/2006/relationships/hyperlink" Target="http://www.it-n.ru/" TargetMode="External"/><Relationship Id="rId397" Type="http://schemas.openxmlformats.org/officeDocument/2006/relationships/hyperlink" Target="http://www.school2100.ru/" TargetMode="External"/><Relationship Id="rId4" Type="http://schemas.openxmlformats.org/officeDocument/2006/relationships/webSettings" Target="webSettings.xml"/><Relationship Id="rId180" Type="http://schemas.openxmlformats.org/officeDocument/2006/relationships/hyperlink" Target="http://festival.1september.ru/" TargetMode="External"/><Relationship Id="rId215" Type="http://schemas.openxmlformats.org/officeDocument/2006/relationships/hyperlink" Target="http://www.uchportal.ru/" TargetMode="External"/><Relationship Id="rId236" Type="http://schemas.openxmlformats.org/officeDocument/2006/relationships/hyperlink" Target="http://iagodnaia.edusite.ru/" TargetMode="External"/><Relationship Id="rId257" Type="http://schemas.openxmlformats.org/officeDocument/2006/relationships/hyperlink" Target="http://www.uztest.ru/" TargetMode="External"/><Relationship Id="rId278" Type="http://schemas.openxmlformats.org/officeDocument/2006/relationships/hyperlink" Target="http://www.le-savchen.ucoz.ru/" TargetMode="External"/><Relationship Id="rId401" Type="http://schemas.openxmlformats.org/officeDocument/2006/relationships/hyperlink" Target="http://school-collection.edu.ru/" TargetMode="External"/><Relationship Id="rId303" Type="http://schemas.openxmlformats.org/officeDocument/2006/relationships/hyperlink" Target="http://www.festival.1september.ru/" TargetMode="External"/><Relationship Id="rId42" Type="http://schemas.openxmlformats.org/officeDocument/2006/relationships/image" Target="media/image25.png"/><Relationship Id="rId84" Type="http://schemas.openxmlformats.org/officeDocument/2006/relationships/footer" Target="footer18.xml"/><Relationship Id="rId138" Type="http://schemas.openxmlformats.org/officeDocument/2006/relationships/hyperlink" Target="http://www.fipi.ru/" TargetMode="External"/><Relationship Id="rId345" Type="http://schemas.openxmlformats.org/officeDocument/2006/relationships/hyperlink" Target="http://fcior.edu.ru/" TargetMode="External"/><Relationship Id="rId387" Type="http://schemas.openxmlformats.org/officeDocument/2006/relationships/hyperlink" Target="http://www.nachalka.com/" TargetMode="External"/><Relationship Id="rId191" Type="http://schemas.openxmlformats.org/officeDocument/2006/relationships/hyperlink" Target="http://www.it-n.ru/" TargetMode="External"/><Relationship Id="rId205" Type="http://schemas.openxmlformats.org/officeDocument/2006/relationships/hyperlink" Target="http://pedsovet.su/" TargetMode="External"/><Relationship Id="rId247" Type="http://schemas.openxmlformats.org/officeDocument/2006/relationships/hyperlink" Target="http://www.fizkulturavshkole.ru/" TargetMode="External"/><Relationship Id="rId412" Type="http://schemas.openxmlformats.org/officeDocument/2006/relationships/footer" Target="footer34.xml"/><Relationship Id="rId107" Type="http://schemas.openxmlformats.org/officeDocument/2006/relationships/image" Target="media/image42.png"/><Relationship Id="rId289" Type="http://schemas.openxmlformats.org/officeDocument/2006/relationships/hyperlink" Target="http://www.it-n.ru/" TargetMode="External"/><Relationship Id="rId11" Type="http://schemas.openxmlformats.org/officeDocument/2006/relationships/hyperlink" Target="http://www.edu.ru/db/mo/Data/d_09/m373.html" TargetMode="External"/><Relationship Id="rId53" Type="http://schemas.openxmlformats.org/officeDocument/2006/relationships/footer" Target="footer4.xml"/><Relationship Id="rId149" Type="http://schemas.openxmlformats.org/officeDocument/2006/relationships/hyperlink" Target="http://ucheba.pro/" TargetMode="External"/><Relationship Id="rId314" Type="http://schemas.openxmlformats.org/officeDocument/2006/relationships/hyperlink" Target="http://ege.yandex.ru/russian" TargetMode="External"/><Relationship Id="rId356" Type="http://schemas.openxmlformats.org/officeDocument/2006/relationships/hyperlink" Target="http://beta-ege.ru/predmety/russkiy-yazyk-ege/" TargetMode="External"/><Relationship Id="rId398" Type="http://schemas.openxmlformats.org/officeDocument/2006/relationships/hyperlink" Target="http://www.school2100.ru/" TargetMode="External"/><Relationship Id="rId95" Type="http://schemas.openxmlformats.org/officeDocument/2006/relationships/header" Target="header24.xml"/><Relationship Id="rId160" Type="http://schemas.openxmlformats.org/officeDocument/2006/relationships/hyperlink" Target="http://for-schoolboy.ru/" TargetMode="External"/><Relationship Id="rId216" Type="http://schemas.openxmlformats.org/officeDocument/2006/relationships/hyperlink" Target="http://www.uch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97189</Words>
  <Characters>553983</Characters>
  <Application>Microsoft Office Word</Application>
  <DocSecurity>0</DocSecurity>
  <Lines>4616</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dc:creator>
  <cp:keywords/>
  <cp:lastModifiedBy>One</cp:lastModifiedBy>
  <cp:revision>5</cp:revision>
  <cp:lastPrinted>2019-10-11T13:20:00Z</cp:lastPrinted>
  <dcterms:created xsi:type="dcterms:W3CDTF">2019-10-11T20:32:00Z</dcterms:created>
  <dcterms:modified xsi:type="dcterms:W3CDTF">2019-10-14T12:12:00Z</dcterms:modified>
</cp:coreProperties>
</file>